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2413FF" w14:textId="77777777" w:rsidR="00990C9A" w:rsidRPr="001D7324" w:rsidRDefault="00990C9A" w:rsidP="00BE6F28">
      <w:pPr>
        <w:spacing w:after="0" w:line="240" w:lineRule="auto"/>
      </w:pPr>
      <w:r w:rsidRPr="001D7324">
        <w:t>Performance Checklist</w:t>
      </w:r>
    </w:p>
    <w:p w14:paraId="1D1D80B5" w14:textId="77777777" w:rsidR="001D7324" w:rsidRPr="001D7324" w:rsidRDefault="001D7324" w:rsidP="00BE6F28">
      <w:pPr>
        <w:spacing w:after="0" w:line="240" w:lineRule="auto"/>
      </w:pPr>
    </w:p>
    <w:p w14:paraId="0574B104" w14:textId="13EE18A5" w:rsidR="001D7324" w:rsidRPr="001D7324" w:rsidRDefault="001D7324" w:rsidP="00BE6F28">
      <w:pPr>
        <w:spacing w:after="0" w:line="240" w:lineRule="auto"/>
      </w:pPr>
      <w:r w:rsidRPr="001D7324">
        <w:t xml:space="preserve">Create Multiple </w:t>
      </w:r>
      <w:proofErr w:type="spellStart"/>
      <w:r w:rsidRPr="001D7324">
        <w:t>DbContext</w:t>
      </w:r>
      <w:proofErr w:type="spellEnd"/>
      <w:r w:rsidRPr="001D7324">
        <w:t xml:space="preserve"> Classes</w:t>
      </w:r>
    </w:p>
    <w:tbl>
      <w:tblPr>
        <w:tblStyle w:val="TableGrid"/>
        <w:tblW w:w="10632" w:type="dxa"/>
        <w:tblInd w:w="-431" w:type="dxa"/>
        <w:tblLook w:val="04A0" w:firstRow="1" w:lastRow="0" w:firstColumn="1" w:lastColumn="0" w:noHBand="0" w:noVBand="1"/>
      </w:tblPr>
      <w:tblGrid>
        <w:gridCol w:w="10632"/>
      </w:tblGrid>
      <w:tr w:rsidR="001D7324" w:rsidRPr="001D7324" w14:paraId="2FB4F92E" w14:textId="77777777" w:rsidTr="00573A74">
        <w:tc>
          <w:tcPr>
            <w:tcW w:w="10632" w:type="dxa"/>
          </w:tcPr>
          <w:p w14:paraId="10D6ED22" w14:textId="77777777" w:rsidR="001D7324" w:rsidRDefault="001D7324" w:rsidP="001D7324">
            <w:r>
              <w:t xml:space="preserve">// </w:t>
            </w:r>
            <w:proofErr w:type="spellStart"/>
            <w:r>
              <w:t>AzureDbContext.cs</w:t>
            </w:r>
            <w:proofErr w:type="spellEnd"/>
          </w:p>
          <w:p w14:paraId="2053FEC1" w14:textId="77777777" w:rsidR="001D7324" w:rsidRDefault="001D7324" w:rsidP="001D7324">
            <w:r>
              <w:t xml:space="preserve">public class </w:t>
            </w:r>
            <w:proofErr w:type="spellStart"/>
            <w:proofErr w:type="gramStart"/>
            <w:r>
              <w:t>AzureDbContext</w:t>
            </w:r>
            <w:proofErr w:type="spellEnd"/>
            <w:r>
              <w:t xml:space="preserve"> :</w:t>
            </w:r>
            <w:proofErr w:type="gramEnd"/>
            <w:r>
              <w:t xml:space="preserve"> </w:t>
            </w:r>
            <w:proofErr w:type="spellStart"/>
            <w:r>
              <w:t>DbContext</w:t>
            </w:r>
            <w:proofErr w:type="spellEnd"/>
          </w:p>
          <w:p w14:paraId="5160FDF1" w14:textId="77777777" w:rsidR="001D7324" w:rsidRDefault="001D7324" w:rsidP="001D7324">
            <w:r>
              <w:t>{</w:t>
            </w:r>
          </w:p>
          <w:p w14:paraId="10FAD980" w14:textId="77777777" w:rsidR="001D7324" w:rsidRDefault="001D7324" w:rsidP="001D7324">
            <w:r>
              <w:t xml:space="preserve">    public </w:t>
            </w:r>
            <w:proofErr w:type="spellStart"/>
            <w:proofErr w:type="gramStart"/>
            <w:r>
              <w:t>AzureDbContext</w:t>
            </w:r>
            <w:proofErr w:type="spellEnd"/>
            <w:r>
              <w:t>(</w:t>
            </w:r>
            <w:proofErr w:type="spellStart"/>
            <w:proofErr w:type="gramEnd"/>
            <w:r>
              <w:t>DbContextOptions</w:t>
            </w:r>
            <w:proofErr w:type="spellEnd"/>
            <w:r>
              <w:t>&lt;</w:t>
            </w:r>
            <w:proofErr w:type="spellStart"/>
            <w:r>
              <w:t>AzureDbContext</w:t>
            </w:r>
            <w:proofErr w:type="spellEnd"/>
            <w:r>
              <w:t>&gt; options</w:t>
            </w:r>
            <w:proofErr w:type="gramStart"/>
            <w:r>
              <w:t>) :</w:t>
            </w:r>
            <w:proofErr w:type="gramEnd"/>
            <w:r>
              <w:t xml:space="preserve"> base(options) </w:t>
            </w:r>
            <w:proofErr w:type="gramStart"/>
            <w:r>
              <w:t>{ }</w:t>
            </w:r>
            <w:proofErr w:type="gramEnd"/>
          </w:p>
          <w:p w14:paraId="0276B9E7" w14:textId="77777777" w:rsidR="001D7324" w:rsidRDefault="001D7324" w:rsidP="001D7324"/>
          <w:p w14:paraId="1FC68173" w14:textId="77777777" w:rsidR="001D7324" w:rsidRDefault="001D7324" w:rsidP="001D7324">
            <w:r>
              <w:t xml:space="preserve">    public </w:t>
            </w:r>
            <w:proofErr w:type="spellStart"/>
            <w:r>
              <w:t>DbSet</w:t>
            </w:r>
            <w:proofErr w:type="spellEnd"/>
            <w:r>
              <w:t xml:space="preserve">&lt;Product&gt; Products </w:t>
            </w:r>
            <w:proofErr w:type="gramStart"/>
            <w:r>
              <w:t>{ get</w:t>
            </w:r>
            <w:proofErr w:type="gramEnd"/>
            <w:r>
              <w:t>; set</w:t>
            </w:r>
            <w:proofErr w:type="gramStart"/>
            <w:r>
              <w:t>; }</w:t>
            </w:r>
            <w:proofErr w:type="gramEnd"/>
          </w:p>
          <w:p w14:paraId="1D60EAE7" w14:textId="77777777" w:rsidR="001D7324" w:rsidRDefault="001D7324" w:rsidP="001D7324">
            <w:r>
              <w:t>}</w:t>
            </w:r>
          </w:p>
          <w:p w14:paraId="2A206D65" w14:textId="77777777" w:rsidR="001D7324" w:rsidRDefault="001D7324" w:rsidP="001D7324"/>
          <w:p w14:paraId="39118E7D" w14:textId="77777777" w:rsidR="001D7324" w:rsidRDefault="001D7324" w:rsidP="001D7324">
            <w:r>
              <w:t xml:space="preserve">// </w:t>
            </w:r>
            <w:proofErr w:type="spellStart"/>
            <w:r>
              <w:t>LocalDbContext.cs</w:t>
            </w:r>
            <w:proofErr w:type="spellEnd"/>
          </w:p>
          <w:p w14:paraId="7194203B" w14:textId="77777777" w:rsidR="001D7324" w:rsidRDefault="001D7324" w:rsidP="001D7324">
            <w:r>
              <w:t xml:space="preserve">public class </w:t>
            </w:r>
            <w:proofErr w:type="spellStart"/>
            <w:proofErr w:type="gramStart"/>
            <w:r>
              <w:t>LocalDbContext</w:t>
            </w:r>
            <w:proofErr w:type="spellEnd"/>
            <w:r>
              <w:t xml:space="preserve"> :</w:t>
            </w:r>
            <w:proofErr w:type="gramEnd"/>
            <w:r>
              <w:t xml:space="preserve"> </w:t>
            </w:r>
            <w:proofErr w:type="spellStart"/>
            <w:r>
              <w:t>DbContext</w:t>
            </w:r>
            <w:proofErr w:type="spellEnd"/>
          </w:p>
          <w:p w14:paraId="5AA57AEE" w14:textId="77777777" w:rsidR="001D7324" w:rsidRDefault="001D7324" w:rsidP="001D7324">
            <w:r>
              <w:t>{</w:t>
            </w:r>
          </w:p>
          <w:p w14:paraId="1969F446" w14:textId="77777777" w:rsidR="001D7324" w:rsidRDefault="001D7324" w:rsidP="001D7324">
            <w:r>
              <w:t xml:space="preserve">    public </w:t>
            </w:r>
            <w:proofErr w:type="spellStart"/>
            <w:proofErr w:type="gramStart"/>
            <w:r>
              <w:t>LocalDbContext</w:t>
            </w:r>
            <w:proofErr w:type="spellEnd"/>
            <w:r>
              <w:t>(</w:t>
            </w:r>
            <w:proofErr w:type="spellStart"/>
            <w:proofErr w:type="gramEnd"/>
            <w:r>
              <w:t>DbContextOptions</w:t>
            </w:r>
            <w:proofErr w:type="spellEnd"/>
            <w:r>
              <w:t>&lt;</w:t>
            </w:r>
            <w:proofErr w:type="spellStart"/>
            <w:r>
              <w:t>LocalDbContext</w:t>
            </w:r>
            <w:proofErr w:type="spellEnd"/>
            <w:r>
              <w:t>&gt; options</w:t>
            </w:r>
            <w:proofErr w:type="gramStart"/>
            <w:r>
              <w:t>) :</w:t>
            </w:r>
            <w:proofErr w:type="gramEnd"/>
            <w:r>
              <w:t xml:space="preserve"> base(options) </w:t>
            </w:r>
            <w:proofErr w:type="gramStart"/>
            <w:r>
              <w:t>{ }</w:t>
            </w:r>
            <w:proofErr w:type="gramEnd"/>
          </w:p>
          <w:p w14:paraId="10CCE5EB" w14:textId="77777777" w:rsidR="001D7324" w:rsidRDefault="001D7324" w:rsidP="001D7324"/>
          <w:p w14:paraId="1F9D1C99" w14:textId="77777777" w:rsidR="001D7324" w:rsidRDefault="001D7324" w:rsidP="001D7324">
            <w:r>
              <w:t xml:space="preserve">    public </w:t>
            </w:r>
            <w:proofErr w:type="spellStart"/>
            <w:r>
              <w:t>DbSet</w:t>
            </w:r>
            <w:proofErr w:type="spellEnd"/>
            <w:r>
              <w:t xml:space="preserve">&lt;Order&gt; Orders </w:t>
            </w:r>
            <w:proofErr w:type="gramStart"/>
            <w:r>
              <w:t>{ get</w:t>
            </w:r>
            <w:proofErr w:type="gramEnd"/>
            <w:r>
              <w:t>; set</w:t>
            </w:r>
            <w:proofErr w:type="gramStart"/>
            <w:r>
              <w:t>; }</w:t>
            </w:r>
            <w:proofErr w:type="gramEnd"/>
          </w:p>
          <w:p w14:paraId="22FF1AD4" w14:textId="695EE435" w:rsidR="001D7324" w:rsidRPr="001D7324" w:rsidRDefault="001D7324" w:rsidP="001D7324">
            <w:r>
              <w:t>}</w:t>
            </w:r>
          </w:p>
        </w:tc>
      </w:tr>
      <w:tr w:rsidR="001D7324" w:rsidRPr="001D7324" w14:paraId="33EAC260" w14:textId="77777777" w:rsidTr="00573A74">
        <w:tc>
          <w:tcPr>
            <w:tcW w:w="10632" w:type="dxa"/>
          </w:tcPr>
          <w:p w14:paraId="68B5787F" w14:textId="77777777" w:rsidR="001D7324" w:rsidRDefault="001D7324" w:rsidP="00BE6F28">
            <w:r w:rsidRPr="001D7324">
              <w:t xml:space="preserve">Configure in </w:t>
            </w:r>
            <w:proofErr w:type="spellStart"/>
            <w:r w:rsidRPr="001D7324">
              <w:t>Program.cs</w:t>
            </w:r>
            <w:proofErr w:type="spellEnd"/>
            <w:r w:rsidRPr="001D7324">
              <w:t xml:space="preserve"> or </w:t>
            </w:r>
            <w:proofErr w:type="spellStart"/>
            <w:r w:rsidRPr="001D7324">
              <w:t>Startup.cs</w:t>
            </w:r>
            <w:proofErr w:type="spellEnd"/>
          </w:p>
          <w:p w14:paraId="045E69B4" w14:textId="77777777" w:rsidR="001D7324" w:rsidRDefault="001D7324" w:rsidP="001D7324">
            <w:proofErr w:type="spellStart"/>
            <w:proofErr w:type="gramStart"/>
            <w:r>
              <w:t>builder.Services.AddDbContext</w:t>
            </w:r>
            <w:proofErr w:type="spellEnd"/>
            <w:proofErr w:type="gramEnd"/>
            <w:r>
              <w:t>&lt;</w:t>
            </w:r>
            <w:proofErr w:type="spellStart"/>
            <w:r>
              <w:t>AzureDbContext</w:t>
            </w:r>
            <w:proofErr w:type="spellEnd"/>
            <w:proofErr w:type="gramStart"/>
            <w:r>
              <w:t>&gt;(</w:t>
            </w:r>
            <w:proofErr w:type="gramEnd"/>
            <w:r>
              <w:t>options =&gt;</w:t>
            </w:r>
          </w:p>
          <w:p w14:paraId="3509E1E7" w14:textId="77777777" w:rsidR="001D7324" w:rsidRDefault="001D7324" w:rsidP="001D7324">
            <w:r>
              <w:t xml:space="preserve">    </w:t>
            </w:r>
            <w:proofErr w:type="gramStart"/>
            <w:r>
              <w:t>options.UseSqlServer</w:t>
            </w:r>
            <w:proofErr w:type="gramEnd"/>
            <w:r>
              <w:t>(</w:t>
            </w:r>
            <w:proofErr w:type="gramStart"/>
            <w:r>
              <w:t>builder.Configuration.GetConnectionString</w:t>
            </w:r>
            <w:proofErr w:type="gramEnd"/>
            <w:r>
              <w:t>("AzureConnection")));</w:t>
            </w:r>
          </w:p>
          <w:p w14:paraId="572C27A5" w14:textId="77777777" w:rsidR="001D7324" w:rsidRDefault="001D7324" w:rsidP="001D7324"/>
          <w:p w14:paraId="53F9BEC8" w14:textId="77777777" w:rsidR="001D7324" w:rsidRDefault="001D7324" w:rsidP="001D7324">
            <w:proofErr w:type="spellStart"/>
            <w:proofErr w:type="gramStart"/>
            <w:r>
              <w:t>builder.Services.AddDbContext</w:t>
            </w:r>
            <w:proofErr w:type="spellEnd"/>
            <w:proofErr w:type="gramEnd"/>
            <w:r>
              <w:t>&lt;</w:t>
            </w:r>
            <w:proofErr w:type="spellStart"/>
            <w:r>
              <w:t>LocalDbContext</w:t>
            </w:r>
            <w:proofErr w:type="spellEnd"/>
            <w:proofErr w:type="gramStart"/>
            <w:r>
              <w:t>&gt;(</w:t>
            </w:r>
            <w:proofErr w:type="gramEnd"/>
            <w:r>
              <w:t>options =&gt;</w:t>
            </w:r>
          </w:p>
          <w:p w14:paraId="35F23582" w14:textId="77777777" w:rsidR="001D7324" w:rsidRDefault="001D7324" w:rsidP="001D7324">
            <w:r>
              <w:t xml:space="preserve">    </w:t>
            </w:r>
            <w:proofErr w:type="gramStart"/>
            <w:r>
              <w:t>options.UseSqlServer</w:t>
            </w:r>
            <w:proofErr w:type="gramEnd"/>
            <w:r>
              <w:t>(</w:t>
            </w:r>
            <w:proofErr w:type="gramStart"/>
            <w:r>
              <w:t>builder.Configuration.GetConnectionString</w:t>
            </w:r>
            <w:proofErr w:type="gramEnd"/>
            <w:r>
              <w:t>("LocalConnection")));</w:t>
            </w:r>
          </w:p>
          <w:p w14:paraId="4CC81C19" w14:textId="2F18D054" w:rsidR="001D7324" w:rsidRPr="001D7324" w:rsidRDefault="001D7324" w:rsidP="001D7324"/>
        </w:tc>
      </w:tr>
      <w:tr w:rsidR="001D7324" w:rsidRPr="001D7324" w14:paraId="4F4555E3" w14:textId="77777777" w:rsidTr="00573A74">
        <w:tc>
          <w:tcPr>
            <w:tcW w:w="10632" w:type="dxa"/>
          </w:tcPr>
          <w:p w14:paraId="3FBC51A1" w14:textId="77777777" w:rsidR="001D7324" w:rsidRDefault="008C25A8" w:rsidP="00BE6F28">
            <w:proofErr w:type="spellStart"/>
            <w:proofErr w:type="gramStart"/>
            <w:r w:rsidRPr="008C25A8">
              <w:t>appsettings.json</w:t>
            </w:r>
            <w:proofErr w:type="spellEnd"/>
            <w:proofErr w:type="gramEnd"/>
          </w:p>
          <w:p w14:paraId="6E8F3D92" w14:textId="77777777" w:rsidR="008C25A8" w:rsidRDefault="008C25A8" w:rsidP="008C25A8">
            <w:r>
              <w:t>{</w:t>
            </w:r>
          </w:p>
          <w:p w14:paraId="083A05F9" w14:textId="77777777" w:rsidR="008C25A8" w:rsidRDefault="008C25A8" w:rsidP="008C25A8">
            <w:r>
              <w:t xml:space="preserve">  "</w:t>
            </w:r>
            <w:proofErr w:type="spellStart"/>
            <w:r>
              <w:t>ConnectionStrings</w:t>
            </w:r>
            <w:proofErr w:type="spellEnd"/>
            <w:r>
              <w:t>": {</w:t>
            </w:r>
          </w:p>
          <w:p w14:paraId="3503E5B8" w14:textId="77777777" w:rsidR="008C25A8" w:rsidRDefault="008C25A8" w:rsidP="008C25A8">
            <w:r>
              <w:t xml:space="preserve">    "</w:t>
            </w:r>
            <w:proofErr w:type="spellStart"/>
            <w:r>
              <w:t>AzureConnection</w:t>
            </w:r>
            <w:proofErr w:type="spellEnd"/>
            <w:r>
              <w:t>": "</w:t>
            </w:r>
            <w:proofErr w:type="gramStart"/>
            <w:r>
              <w:t>Server=</w:t>
            </w:r>
            <w:proofErr w:type="spellStart"/>
            <w:r>
              <w:t>azure-db.database.windows.net;Database</w:t>
            </w:r>
            <w:proofErr w:type="spellEnd"/>
            <w:proofErr w:type="gramEnd"/>
            <w:r>
              <w:t>=</w:t>
            </w:r>
            <w:proofErr w:type="spellStart"/>
            <w:proofErr w:type="gramStart"/>
            <w:r>
              <w:t>AzureDb;User</w:t>
            </w:r>
            <w:proofErr w:type="spellEnd"/>
            <w:proofErr w:type="gramEnd"/>
            <w:r>
              <w:t xml:space="preserve"> Id=</w:t>
            </w:r>
            <w:proofErr w:type="gramStart"/>
            <w:r>
              <w:t>...;Password</w:t>
            </w:r>
            <w:proofErr w:type="gramEnd"/>
            <w:r>
              <w:t>=...;",</w:t>
            </w:r>
          </w:p>
          <w:p w14:paraId="71908986" w14:textId="77777777" w:rsidR="008C25A8" w:rsidRDefault="008C25A8" w:rsidP="008C25A8">
            <w:r>
              <w:t xml:space="preserve">    "</w:t>
            </w:r>
            <w:proofErr w:type="spellStart"/>
            <w:r>
              <w:t>LocalConnection</w:t>
            </w:r>
            <w:proofErr w:type="spellEnd"/>
            <w:r>
              <w:t>": "Server=</w:t>
            </w:r>
            <w:proofErr w:type="spellStart"/>
            <w:proofErr w:type="gramStart"/>
            <w:r>
              <w:t>localhost;Database</w:t>
            </w:r>
            <w:proofErr w:type="spellEnd"/>
            <w:proofErr w:type="gramEnd"/>
            <w:r>
              <w:t>=</w:t>
            </w:r>
            <w:proofErr w:type="spellStart"/>
            <w:proofErr w:type="gramStart"/>
            <w:r>
              <w:t>LocalDb;Trusted</w:t>
            </w:r>
            <w:proofErr w:type="gramEnd"/>
            <w:r>
              <w:t>_Connection</w:t>
            </w:r>
            <w:proofErr w:type="spellEnd"/>
            <w:r>
              <w:t>=True;"</w:t>
            </w:r>
          </w:p>
          <w:p w14:paraId="50F8D709" w14:textId="77777777" w:rsidR="008C25A8" w:rsidRDefault="008C25A8" w:rsidP="008C25A8">
            <w:r>
              <w:t xml:space="preserve">  }</w:t>
            </w:r>
          </w:p>
          <w:p w14:paraId="737A8F32" w14:textId="77777777" w:rsidR="008C25A8" w:rsidRDefault="008C25A8" w:rsidP="008C25A8">
            <w:r>
              <w:t>}</w:t>
            </w:r>
          </w:p>
          <w:p w14:paraId="502FA7CD" w14:textId="755E49C3" w:rsidR="008C25A8" w:rsidRPr="001D7324" w:rsidRDefault="008C25A8" w:rsidP="008C25A8"/>
        </w:tc>
      </w:tr>
      <w:tr w:rsidR="00674C1D" w:rsidRPr="001D7324" w14:paraId="4A211692" w14:textId="77777777" w:rsidTr="00573A74">
        <w:tc>
          <w:tcPr>
            <w:tcW w:w="10632" w:type="dxa"/>
          </w:tcPr>
          <w:p w14:paraId="424F38D8" w14:textId="77777777" w:rsidR="00674C1D" w:rsidRDefault="00674C1D" w:rsidP="00BE6F28">
            <w:r w:rsidRPr="00674C1D">
              <w:t>Inject and Use Them</w:t>
            </w:r>
          </w:p>
          <w:p w14:paraId="5DDEEBFC" w14:textId="77777777" w:rsidR="00674C1D" w:rsidRDefault="00674C1D" w:rsidP="00674C1D">
            <w:r>
              <w:t xml:space="preserve">public class </w:t>
            </w:r>
            <w:proofErr w:type="spellStart"/>
            <w:r>
              <w:t>MyService</w:t>
            </w:r>
            <w:proofErr w:type="spellEnd"/>
          </w:p>
          <w:p w14:paraId="4C100FB8" w14:textId="77777777" w:rsidR="00674C1D" w:rsidRDefault="00674C1D" w:rsidP="00674C1D">
            <w:r>
              <w:t>{</w:t>
            </w:r>
          </w:p>
          <w:p w14:paraId="1F37D246" w14:textId="77777777" w:rsidR="00674C1D" w:rsidRDefault="00674C1D" w:rsidP="00674C1D">
            <w:r>
              <w:t xml:space="preserve">    private </w:t>
            </w:r>
            <w:proofErr w:type="spellStart"/>
            <w:r>
              <w:t>readonly</w:t>
            </w:r>
            <w:proofErr w:type="spellEnd"/>
            <w:r>
              <w:t xml:space="preserve"> </w:t>
            </w:r>
            <w:proofErr w:type="spellStart"/>
            <w:r>
              <w:t>AzureDbContext</w:t>
            </w:r>
            <w:proofErr w:type="spellEnd"/>
            <w:r>
              <w:t xml:space="preserve"> _</w:t>
            </w:r>
            <w:proofErr w:type="spellStart"/>
            <w:r>
              <w:t>azureDb</w:t>
            </w:r>
            <w:proofErr w:type="spellEnd"/>
            <w:r>
              <w:t>;</w:t>
            </w:r>
          </w:p>
          <w:p w14:paraId="3B8A8565" w14:textId="77777777" w:rsidR="00674C1D" w:rsidRDefault="00674C1D" w:rsidP="00674C1D">
            <w:r>
              <w:t xml:space="preserve">    private </w:t>
            </w:r>
            <w:proofErr w:type="spellStart"/>
            <w:r>
              <w:t>readonly</w:t>
            </w:r>
            <w:proofErr w:type="spellEnd"/>
            <w:r>
              <w:t xml:space="preserve"> </w:t>
            </w:r>
            <w:proofErr w:type="spellStart"/>
            <w:r>
              <w:t>LocalDbContext</w:t>
            </w:r>
            <w:proofErr w:type="spellEnd"/>
            <w:r>
              <w:t xml:space="preserve"> _</w:t>
            </w:r>
            <w:proofErr w:type="spellStart"/>
            <w:r>
              <w:t>localDb</w:t>
            </w:r>
            <w:proofErr w:type="spellEnd"/>
            <w:r>
              <w:t>;</w:t>
            </w:r>
          </w:p>
          <w:p w14:paraId="4C2C55D9" w14:textId="77777777" w:rsidR="00674C1D" w:rsidRDefault="00674C1D" w:rsidP="00674C1D"/>
          <w:p w14:paraId="5BE63DB9" w14:textId="77777777" w:rsidR="00674C1D" w:rsidRDefault="00674C1D" w:rsidP="00674C1D">
            <w:r>
              <w:t xml:space="preserve">    public </w:t>
            </w:r>
            <w:proofErr w:type="spellStart"/>
            <w:proofErr w:type="gramStart"/>
            <w:r w:rsidRPr="000454B1">
              <w:rPr>
                <w:highlight w:val="yellow"/>
              </w:rPr>
              <w:t>MyService</w:t>
            </w:r>
            <w:proofErr w:type="spellEnd"/>
            <w:r w:rsidRPr="000454B1">
              <w:rPr>
                <w:highlight w:val="yellow"/>
              </w:rPr>
              <w:t>(</w:t>
            </w:r>
            <w:proofErr w:type="spellStart"/>
            <w:proofErr w:type="gramEnd"/>
            <w:r w:rsidRPr="000454B1">
              <w:rPr>
                <w:highlight w:val="yellow"/>
              </w:rPr>
              <w:t>AzureDbContext</w:t>
            </w:r>
            <w:proofErr w:type="spellEnd"/>
            <w:r w:rsidRPr="000454B1">
              <w:rPr>
                <w:highlight w:val="yellow"/>
              </w:rPr>
              <w:t xml:space="preserve"> </w:t>
            </w:r>
            <w:proofErr w:type="spellStart"/>
            <w:r w:rsidRPr="000454B1">
              <w:rPr>
                <w:highlight w:val="yellow"/>
              </w:rPr>
              <w:t>azureDb</w:t>
            </w:r>
            <w:proofErr w:type="spellEnd"/>
            <w:r w:rsidRPr="000454B1">
              <w:rPr>
                <w:highlight w:val="yellow"/>
              </w:rPr>
              <w:t xml:space="preserve">, </w:t>
            </w:r>
            <w:proofErr w:type="spellStart"/>
            <w:r w:rsidRPr="000454B1">
              <w:rPr>
                <w:highlight w:val="yellow"/>
              </w:rPr>
              <w:t>LocalDbContext</w:t>
            </w:r>
            <w:proofErr w:type="spellEnd"/>
            <w:r w:rsidRPr="000454B1">
              <w:rPr>
                <w:highlight w:val="yellow"/>
              </w:rPr>
              <w:t xml:space="preserve"> </w:t>
            </w:r>
            <w:proofErr w:type="spellStart"/>
            <w:r w:rsidRPr="000454B1">
              <w:rPr>
                <w:highlight w:val="yellow"/>
              </w:rPr>
              <w:t>localDb</w:t>
            </w:r>
            <w:proofErr w:type="spellEnd"/>
            <w:r>
              <w:t>)</w:t>
            </w:r>
          </w:p>
          <w:p w14:paraId="2ADABE85" w14:textId="77777777" w:rsidR="00674C1D" w:rsidRDefault="00674C1D" w:rsidP="00674C1D">
            <w:r>
              <w:t xml:space="preserve">    {</w:t>
            </w:r>
          </w:p>
          <w:p w14:paraId="24CBC5C4" w14:textId="77777777" w:rsidR="00674C1D" w:rsidRDefault="00674C1D" w:rsidP="00674C1D">
            <w:r>
              <w:t xml:space="preserve">        _</w:t>
            </w:r>
            <w:proofErr w:type="spellStart"/>
            <w:r>
              <w:t>azureDb</w:t>
            </w:r>
            <w:proofErr w:type="spellEnd"/>
            <w:r>
              <w:t xml:space="preserve"> = </w:t>
            </w:r>
            <w:proofErr w:type="spellStart"/>
            <w:r>
              <w:t>azureDb</w:t>
            </w:r>
            <w:proofErr w:type="spellEnd"/>
            <w:r>
              <w:t>;</w:t>
            </w:r>
          </w:p>
          <w:p w14:paraId="386EB4B0" w14:textId="77777777" w:rsidR="00674C1D" w:rsidRDefault="00674C1D" w:rsidP="00674C1D">
            <w:r>
              <w:t xml:space="preserve">        _</w:t>
            </w:r>
            <w:proofErr w:type="spellStart"/>
            <w:r>
              <w:t>localDb</w:t>
            </w:r>
            <w:proofErr w:type="spellEnd"/>
            <w:r>
              <w:t xml:space="preserve"> = </w:t>
            </w:r>
            <w:proofErr w:type="spellStart"/>
            <w:r>
              <w:t>localDb</w:t>
            </w:r>
            <w:proofErr w:type="spellEnd"/>
            <w:r>
              <w:t>;</w:t>
            </w:r>
          </w:p>
          <w:p w14:paraId="0A169E88" w14:textId="77777777" w:rsidR="00674C1D" w:rsidRDefault="00674C1D" w:rsidP="00674C1D">
            <w:r>
              <w:t xml:space="preserve">    }</w:t>
            </w:r>
          </w:p>
          <w:p w14:paraId="20CC6BAC" w14:textId="77777777" w:rsidR="00674C1D" w:rsidRDefault="00674C1D" w:rsidP="00674C1D"/>
          <w:p w14:paraId="5D4B7C06" w14:textId="77777777" w:rsidR="00674C1D" w:rsidRDefault="00674C1D" w:rsidP="00674C1D">
            <w:r>
              <w:t xml:space="preserve">    public async Task </w:t>
            </w:r>
            <w:proofErr w:type="spellStart"/>
            <w:proofErr w:type="gramStart"/>
            <w:r>
              <w:t>DoWorkAsync</w:t>
            </w:r>
            <w:proofErr w:type="spellEnd"/>
            <w:r>
              <w:t>(</w:t>
            </w:r>
            <w:proofErr w:type="gramEnd"/>
            <w:r>
              <w:t>)</w:t>
            </w:r>
          </w:p>
          <w:p w14:paraId="33E1EA84" w14:textId="77777777" w:rsidR="00674C1D" w:rsidRDefault="00674C1D" w:rsidP="00674C1D">
            <w:r>
              <w:t xml:space="preserve">    {</w:t>
            </w:r>
          </w:p>
          <w:p w14:paraId="7CEE98D9" w14:textId="77777777" w:rsidR="00674C1D" w:rsidRDefault="00674C1D" w:rsidP="00674C1D">
            <w:r>
              <w:t xml:space="preserve">        var product </w:t>
            </w:r>
            <w:r w:rsidRPr="000454B1">
              <w:rPr>
                <w:highlight w:val="yellow"/>
              </w:rPr>
              <w:t>=</w:t>
            </w:r>
            <w:r>
              <w:t xml:space="preserve"> await _</w:t>
            </w:r>
            <w:proofErr w:type="spellStart"/>
            <w:proofErr w:type="gramStart"/>
            <w:r w:rsidRPr="000454B1">
              <w:rPr>
                <w:highlight w:val="yellow"/>
              </w:rPr>
              <w:t>azureDb</w:t>
            </w:r>
            <w:r>
              <w:t>.Products.FirstOrDefaultAsync</w:t>
            </w:r>
            <w:proofErr w:type="spellEnd"/>
            <w:proofErr w:type="gramEnd"/>
            <w:r>
              <w:t>();</w:t>
            </w:r>
          </w:p>
          <w:p w14:paraId="686AC74C" w14:textId="77777777" w:rsidR="00674C1D" w:rsidRDefault="00674C1D" w:rsidP="00674C1D">
            <w:r>
              <w:t xml:space="preserve">        var order = await _</w:t>
            </w:r>
            <w:proofErr w:type="spellStart"/>
            <w:proofErr w:type="gramStart"/>
            <w:r w:rsidRPr="000454B1">
              <w:rPr>
                <w:highlight w:val="yellow"/>
              </w:rPr>
              <w:t>localDb</w:t>
            </w:r>
            <w:r>
              <w:t>.Orders.FirstOrDefaultAsync</w:t>
            </w:r>
            <w:proofErr w:type="spellEnd"/>
            <w:proofErr w:type="gramEnd"/>
            <w:r>
              <w:t>();</w:t>
            </w:r>
          </w:p>
          <w:p w14:paraId="636CA239" w14:textId="77777777" w:rsidR="00674C1D" w:rsidRDefault="00674C1D" w:rsidP="00674C1D">
            <w:r>
              <w:t xml:space="preserve">    }</w:t>
            </w:r>
          </w:p>
          <w:p w14:paraId="51306F0D" w14:textId="599848F6" w:rsidR="00674C1D" w:rsidRPr="008C25A8" w:rsidRDefault="00674C1D" w:rsidP="00674C1D">
            <w:r>
              <w:t>}</w:t>
            </w:r>
          </w:p>
        </w:tc>
      </w:tr>
    </w:tbl>
    <w:p w14:paraId="76DF599B" w14:textId="77777777" w:rsidR="001D7324" w:rsidRPr="00990C9A" w:rsidRDefault="001D7324" w:rsidP="00BE6F28">
      <w:pPr>
        <w:spacing w:after="0" w:line="240" w:lineRule="auto"/>
        <w:rPr>
          <w:b/>
          <w:bCs/>
        </w:rPr>
      </w:pPr>
    </w:p>
    <w:p w14:paraId="3F2003C4" w14:textId="77777777" w:rsidR="00990C9A" w:rsidRPr="00990C9A" w:rsidRDefault="00990C9A" w:rsidP="00BE6F28">
      <w:pPr>
        <w:numPr>
          <w:ilvl w:val="0"/>
          <w:numId w:val="25"/>
        </w:numPr>
        <w:spacing w:after="0" w:line="240" w:lineRule="auto"/>
      </w:pPr>
      <w:r w:rsidRPr="00990C9A">
        <w:rPr>
          <w:b/>
          <w:bCs/>
        </w:rPr>
        <w:t>Asynchronous Programming</w:t>
      </w:r>
      <w:r w:rsidRPr="00990C9A">
        <w:t>:</w:t>
      </w:r>
    </w:p>
    <w:p w14:paraId="4A3D3FDB" w14:textId="77777777" w:rsidR="00990C9A" w:rsidRDefault="00990C9A" w:rsidP="00BE6F28">
      <w:pPr>
        <w:numPr>
          <w:ilvl w:val="1"/>
          <w:numId w:val="25"/>
        </w:numPr>
        <w:spacing w:after="0" w:line="240" w:lineRule="auto"/>
      </w:pPr>
      <w:r w:rsidRPr="00990C9A">
        <w:t>Ensure all I/O-bound operations (e.g., database calls, file I/O) are asynchronous using async and await to prevent thread-blocking.</w:t>
      </w:r>
    </w:p>
    <w:p w14:paraId="00695509" w14:textId="77777777" w:rsidR="00B34FAA" w:rsidRPr="00990C9A" w:rsidRDefault="00B34FAA" w:rsidP="00BE6F28">
      <w:pPr>
        <w:spacing w:after="0" w:line="240" w:lineRule="auto"/>
      </w:pPr>
      <w:r>
        <w:t xml:space="preserve">       </w:t>
      </w:r>
    </w:p>
    <w:tbl>
      <w:tblPr>
        <w:tblStyle w:val="TableGrid"/>
        <w:tblW w:w="0" w:type="auto"/>
        <w:tblLook w:val="04A0" w:firstRow="1" w:lastRow="0" w:firstColumn="1" w:lastColumn="0" w:noHBand="0" w:noVBand="1"/>
      </w:tblPr>
      <w:tblGrid>
        <w:gridCol w:w="4508"/>
        <w:gridCol w:w="4508"/>
      </w:tblGrid>
      <w:tr w:rsidR="00B34FAA" w14:paraId="77BBE836" w14:textId="77777777" w:rsidTr="00B34FAA">
        <w:tc>
          <w:tcPr>
            <w:tcW w:w="4508" w:type="dxa"/>
          </w:tcPr>
          <w:p w14:paraId="31D593B9" w14:textId="02EB12F8" w:rsidR="00B34FAA" w:rsidRPr="00513BD1" w:rsidRDefault="00B34FAA" w:rsidP="00BE6F28">
            <w:pPr>
              <w:rPr>
                <w:b/>
                <w:bCs/>
              </w:rPr>
            </w:pPr>
            <w:r w:rsidRPr="00513BD1">
              <w:rPr>
                <w:b/>
                <w:bCs/>
              </w:rPr>
              <w:t>Without Async/Await (Blocking):</w:t>
            </w:r>
          </w:p>
        </w:tc>
        <w:tc>
          <w:tcPr>
            <w:tcW w:w="4508" w:type="dxa"/>
          </w:tcPr>
          <w:p w14:paraId="6990EC08" w14:textId="3511CB7A" w:rsidR="00B34FAA" w:rsidRPr="00513BD1" w:rsidRDefault="00513BD1" w:rsidP="00BE6F28">
            <w:pPr>
              <w:rPr>
                <w:b/>
                <w:bCs/>
              </w:rPr>
            </w:pPr>
            <w:r w:rsidRPr="00513BD1">
              <w:rPr>
                <w:b/>
                <w:bCs/>
              </w:rPr>
              <w:t>With Async/Await (Non-Blocking):</w:t>
            </w:r>
          </w:p>
        </w:tc>
      </w:tr>
      <w:tr w:rsidR="00B34FAA" w14:paraId="3453B44F" w14:textId="77777777" w:rsidTr="00B34FAA">
        <w:tc>
          <w:tcPr>
            <w:tcW w:w="4508" w:type="dxa"/>
          </w:tcPr>
          <w:p w14:paraId="5CC5D9B8" w14:textId="77777777" w:rsidR="002744D9" w:rsidRDefault="002744D9" w:rsidP="00BE6F28">
            <w:r>
              <w:t>[</w:t>
            </w:r>
            <w:proofErr w:type="spellStart"/>
            <w:r>
              <w:t>ApiController</w:t>
            </w:r>
            <w:proofErr w:type="spellEnd"/>
            <w:r>
              <w:t>]</w:t>
            </w:r>
          </w:p>
          <w:p w14:paraId="2D3E5A09" w14:textId="77777777" w:rsidR="002744D9" w:rsidRDefault="002744D9" w:rsidP="00BE6F28">
            <w:r>
              <w:t>[Route("</w:t>
            </w:r>
            <w:proofErr w:type="spellStart"/>
            <w:r>
              <w:t>api</w:t>
            </w:r>
            <w:proofErr w:type="spellEnd"/>
            <w:r>
              <w:t>/products")]</w:t>
            </w:r>
          </w:p>
          <w:p w14:paraId="4C10DE37" w14:textId="77777777" w:rsidR="002744D9" w:rsidRDefault="002744D9" w:rsidP="00BE6F28">
            <w:r>
              <w:t xml:space="preserve">public class </w:t>
            </w:r>
            <w:proofErr w:type="spellStart"/>
            <w:proofErr w:type="gramStart"/>
            <w:r>
              <w:t>ProductsController</w:t>
            </w:r>
            <w:proofErr w:type="spellEnd"/>
            <w:r>
              <w:t xml:space="preserve"> :</w:t>
            </w:r>
            <w:proofErr w:type="gramEnd"/>
            <w:r>
              <w:t xml:space="preserve"> </w:t>
            </w:r>
            <w:proofErr w:type="spellStart"/>
            <w:r>
              <w:t>ControllerBase</w:t>
            </w:r>
            <w:proofErr w:type="spellEnd"/>
          </w:p>
          <w:p w14:paraId="3E29C0BE" w14:textId="77777777" w:rsidR="002744D9" w:rsidRDefault="002744D9" w:rsidP="00BE6F28">
            <w:r>
              <w:t>{</w:t>
            </w:r>
          </w:p>
          <w:p w14:paraId="62D40DEA" w14:textId="77777777" w:rsidR="002744D9" w:rsidRDefault="002744D9" w:rsidP="00BE6F28">
            <w:r>
              <w:t xml:space="preserve">    private </w:t>
            </w:r>
            <w:proofErr w:type="spellStart"/>
            <w:r>
              <w:t>readonly</w:t>
            </w:r>
            <w:proofErr w:type="spellEnd"/>
            <w:r>
              <w:t xml:space="preserve"> </w:t>
            </w:r>
            <w:proofErr w:type="spellStart"/>
            <w:r>
              <w:t>ApplicationDbContext</w:t>
            </w:r>
            <w:proofErr w:type="spellEnd"/>
            <w:r>
              <w:t xml:space="preserve"> _context;</w:t>
            </w:r>
          </w:p>
          <w:p w14:paraId="7C26C27D" w14:textId="77777777" w:rsidR="002744D9" w:rsidRDefault="002744D9" w:rsidP="00BE6F28"/>
          <w:p w14:paraId="7600389B" w14:textId="77777777" w:rsidR="002744D9" w:rsidRDefault="002744D9" w:rsidP="00BE6F28">
            <w:r>
              <w:t xml:space="preserve">    public </w:t>
            </w:r>
            <w:proofErr w:type="spellStart"/>
            <w:proofErr w:type="gramStart"/>
            <w:r>
              <w:t>ProductsController</w:t>
            </w:r>
            <w:proofErr w:type="spellEnd"/>
            <w:r>
              <w:t>(</w:t>
            </w:r>
            <w:proofErr w:type="spellStart"/>
            <w:proofErr w:type="gramEnd"/>
            <w:r>
              <w:t>ApplicationDbContext</w:t>
            </w:r>
            <w:proofErr w:type="spellEnd"/>
            <w:r>
              <w:t xml:space="preserve"> context)</w:t>
            </w:r>
          </w:p>
          <w:p w14:paraId="0188949D" w14:textId="77777777" w:rsidR="002744D9" w:rsidRDefault="002744D9" w:rsidP="00BE6F28">
            <w:r>
              <w:t xml:space="preserve">    {</w:t>
            </w:r>
          </w:p>
          <w:p w14:paraId="6FB9F9B7" w14:textId="77777777" w:rsidR="002744D9" w:rsidRDefault="002744D9" w:rsidP="00BE6F28">
            <w:r>
              <w:t xml:space="preserve">        _context = context;</w:t>
            </w:r>
          </w:p>
          <w:p w14:paraId="4CADC18A" w14:textId="77777777" w:rsidR="002744D9" w:rsidRDefault="002744D9" w:rsidP="00BE6F28">
            <w:r>
              <w:t xml:space="preserve">    }</w:t>
            </w:r>
          </w:p>
          <w:p w14:paraId="40E6AB44" w14:textId="77777777" w:rsidR="002744D9" w:rsidRDefault="002744D9" w:rsidP="00BE6F28"/>
          <w:p w14:paraId="6C452B43" w14:textId="77777777" w:rsidR="002744D9" w:rsidRDefault="002744D9" w:rsidP="00BE6F28">
            <w:r>
              <w:t xml:space="preserve">    [</w:t>
            </w:r>
            <w:proofErr w:type="spellStart"/>
            <w:r>
              <w:t>HttpGet</w:t>
            </w:r>
            <w:proofErr w:type="spellEnd"/>
            <w:r>
              <w:t>]</w:t>
            </w:r>
          </w:p>
          <w:p w14:paraId="3499A832" w14:textId="77777777" w:rsidR="002744D9" w:rsidRDefault="002744D9" w:rsidP="00BE6F28">
            <w:r>
              <w:t xml:space="preserve">    </w:t>
            </w:r>
            <w:r w:rsidRPr="001C0FBD">
              <w:rPr>
                <w:highlight w:val="yellow"/>
              </w:rPr>
              <w:t xml:space="preserve">public </w:t>
            </w:r>
            <w:proofErr w:type="spellStart"/>
            <w:r w:rsidRPr="001C0FBD">
              <w:rPr>
                <w:highlight w:val="yellow"/>
              </w:rPr>
              <w:t>IActionResult</w:t>
            </w:r>
            <w:proofErr w:type="spellEnd"/>
            <w:r w:rsidRPr="001C0FBD">
              <w:rPr>
                <w:highlight w:val="yellow"/>
              </w:rPr>
              <w:t xml:space="preserve"> </w:t>
            </w:r>
            <w:proofErr w:type="spellStart"/>
            <w:proofErr w:type="gramStart"/>
            <w:r w:rsidRPr="001C0FBD">
              <w:rPr>
                <w:highlight w:val="yellow"/>
              </w:rPr>
              <w:t>GetProducts</w:t>
            </w:r>
            <w:proofErr w:type="spellEnd"/>
            <w:r w:rsidRPr="001C0FBD">
              <w:rPr>
                <w:highlight w:val="yellow"/>
              </w:rPr>
              <w:t>(</w:t>
            </w:r>
            <w:proofErr w:type="gramEnd"/>
            <w:r w:rsidRPr="001C0FBD">
              <w:rPr>
                <w:highlight w:val="yellow"/>
              </w:rPr>
              <w:t>)</w:t>
            </w:r>
          </w:p>
          <w:p w14:paraId="05D64D93" w14:textId="77777777" w:rsidR="002744D9" w:rsidRDefault="002744D9" w:rsidP="00BE6F28">
            <w:r>
              <w:t xml:space="preserve">    {</w:t>
            </w:r>
          </w:p>
          <w:p w14:paraId="096AB7DA" w14:textId="77777777" w:rsidR="002744D9" w:rsidRDefault="002744D9" w:rsidP="00BE6F28">
            <w:r>
              <w:t xml:space="preserve">        var products = _</w:t>
            </w:r>
            <w:proofErr w:type="spellStart"/>
            <w:proofErr w:type="gramStart"/>
            <w:r>
              <w:t>context.Products.ToList</w:t>
            </w:r>
            <w:proofErr w:type="spellEnd"/>
            <w:proofErr w:type="gramEnd"/>
            <w:r>
              <w:t>(); // Synchronous database call (blocking)</w:t>
            </w:r>
          </w:p>
          <w:p w14:paraId="5E1BE98E" w14:textId="77777777" w:rsidR="002744D9" w:rsidRDefault="002744D9" w:rsidP="00BE6F28">
            <w:r>
              <w:t xml:space="preserve">        return Ok(products);</w:t>
            </w:r>
          </w:p>
          <w:p w14:paraId="6FDBD1BD" w14:textId="77777777" w:rsidR="002744D9" w:rsidRDefault="002744D9" w:rsidP="00BE6F28">
            <w:r>
              <w:t xml:space="preserve">    }</w:t>
            </w:r>
          </w:p>
          <w:p w14:paraId="6D9C7A33" w14:textId="77777777" w:rsidR="00B34FAA" w:rsidRDefault="002744D9" w:rsidP="00BE6F28">
            <w:r>
              <w:t>}</w:t>
            </w:r>
          </w:p>
          <w:p w14:paraId="79FEDBB6" w14:textId="77777777" w:rsidR="002744D9" w:rsidRDefault="002744D9" w:rsidP="00BE6F28">
            <w:r w:rsidRPr="002744D9">
              <w:t>_</w:t>
            </w:r>
            <w:proofErr w:type="spellStart"/>
            <w:proofErr w:type="gramStart"/>
            <w:r w:rsidRPr="002744D9">
              <w:t>context.Products.ToList</w:t>
            </w:r>
            <w:proofErr w:type="spellEnd"/>
            <w:proofErr w:type="gramEnd"/>
            <w:r w:rsidRPr="002744D9">
              <w:t xml:space="preserve">() is </w:t>
            </w:r>
            <w:r w:rsidRPr="002744D9">
              <w:rPr>
                <w:b/>
                <w:bCs/>
              </w:rPr>
              <w:t>synchronous</w:t>
            </w:r>
            <w:r w:rsidRPr="002744D9">
              <w:t>, which means the thread will be blocked until the database operation completes</w:t>
            </w:r>
          </w:p>
          <w:p w14:paraId="7EC862BD" w14:textId="1FAD36B0" w:rsidR="002744D9" w:rsidRDefault="002744D9" w:rsidP="00BE6F28"/>
        </w:tc>
        <w:tc>
          <w:tcPr>
            <w:tcW w:w="4508" w:type="dxa"/>
          </w:tcPr>
          <w:p w14:paraId="3C8BA3EA" w14:textId="77777777" w:rsidR="003B08AC" w:rsidRDefault="003B08AC" w:rsidP="00BE6F28">
            <w:r>
              <w:t>[</w:t>
            </w:r>
            <w:proofErr w:type="spellStart"/>
            <w:r>
              <w:t>ApiController</w:t>
            </w:r>
            <w:proofErr w:type="spellEnd"/>
            <w:r>
              <w:t>]</w:t>
            </w:r>
          </w:p>
          <w:p w14:paraId="541C0D64" w14:textId="77777777" w:rsidR="003B08AC" w:rsidRDefault="003B08AC" w:rsidP="00BE6F28">
            <w:r>
              <w:t>[Route("</w:t>
            </w:r>
            <w:proofErr w:type="spellStart"/>
            <w:r>
              <w:t>api</w:t>
            </w:r>
            <w:proofErr w:type="spellEnd"/>
            <w:r>
              <w:t>/products")]</w:t>
            </w:r>
          </w:p>
          <w:p w14:paraId="533A96CF" w14:textId="77777777" w:rsidR="003B08AC" w:rsidRDefault="003B08AC" w:rsidP="00BE6F28">
            <w:r>
              <w:t xml:space="preserve">public class </w:t>
            </w:r>
            <w:proofErr w:type="spellStart"/>
            <w:proofErr w:type="gramStart"/>
            <w:r>
              <w:t>ProductsController</w:t>
            </w:r>
            <w:proofErr w:type="spellEnd"/>
            <w:r>
              <w:t xml:space="preserve"> :</w:t>
            </w:r>
            <w:proofErr w:type="gramEnd"/>
            <w:r>
              <w:t xml:space="preserve"> </w:t>
            </w:r>
            <w:proofErr w:type="spellStart"/>
            <w:r>
              <w:t>ControllerBase</w:t>
            </w:r>
            <w:proofErr w:type="spellEnd"/>
          </w:p>
          <w:p w14:paraId="09B8691B" w14:textId="77777777" w:rsidR="003B08AC" w:rsidRDefault="003B08AC" w:rsidP="00BE6F28">
            <w:r>
              <w:t>{</w:t>
            </w:r>
          </w:p>
          <w:p w14:paraId="02A4E57D" w14:textId="77777777" w:rsidR="003B08AC" w:rsidRDefault="003B08AC" w:rsidP="00BE6F28">
            <w:r>
              <w:t xml:space="preserve">    private </w:t>
            </w:r>
            <w:proofErr w:type="spellStart"/>
            <w:r>
              <w:t>readonly</w:t>
            </w:r>
            <w:proofErr w:type="spellEnd"/>
            <w:r>
              <w:t xml:space="preserve"> </w:t>
            </w:r>
            <w:proofErr w:type="spellStart"/>
            <w:r>
              <w:t>ApplicationDbContext</w:t>
            </w:r>
            <w:proofErr w:type="spellEnd"/>
            <w:r>
              <w:t xml:space="preserve"> _context;</w:t>
            </w:r>
          </w:p>
          <w:p w14:paraId="0B049420" w14:textId="77777777" w:rsidR="003B08AC" w:rsidRDefault="003B08AC" w:rsidP="00BE6F28"/>
          <w:p w14:paraId="49B34D71" w14:textId="77777777" w:rsidR="003B08AC" w:rsidRDefault="003B08AC" w:rsidP="00BE6F28">
            <w:r>
              <w:t xml:space="preserve">    public </w:t>
            </w:r>
            <w:proofErr w:type="spellStart"/>
            <w:proofErr w:type="gramStart"/>
            <w:r>
              <w:t>ProductsController</w:t>
            </w:r>
            <w:proofErr w:type="spellEnd"/>
            <w:r>
              <w:t>(</w:t>
            </w:r>
            <w:proofErr w:type="spellStart"/>
            <w:proofErr w:type="gramEnd"/>
            <w:r>
              <w:t>ApplicationDbContext</w:t>
            </w:r>
            <w:proofErr w:type="spellEnd"/>
            <w:r>
              <w:t xml:space="preserve"> context)</w:t>
            </w:r>
          </w:p>
          <w:p w14:paraId="7EAED343" w14:textId="77777777" w:rsidR="003B08AC" w:rsidRDefault="003B08AC" w:rsidP="00BE6F28">
            <w:r>
              <w:t xml:space="preserve">    {</w:t>
            </w:r>
          </w:p>
          <w:p w14:paraId="13EB9F7D" w14:textId="77777777" w:rsidR="003B08AC" w:rsidRDefault="003B08AC" w:rsidP="00BE6F28">
            <w:r>
              <w:t xml:space="preserve">        _context = context;</w:t>
            </w:r>
          </w:p>
          <w:p w14:paraId="5152327C" w14:textId="77777777" w:rsidR="003B08AC" w:rsidRDefault="003B08AC" w:rsidP="00BE6F28">
            <w:r>
              <w:t xml:space="preserve">    }</w:t>
            </w:r>
          </w:p>
          <w:p w14:paraId="5967A21A" w14:textId="77777777" w:rsidR="003B08AC" w:rsidRDefault="003B08AC" w:rsidP="00BE6F28"/>
          <w:p w14:paraId="77C29E3A" w14:textId="77777777" w:rsidR="003B08AC" w:rsidRDefault="003B08AC" w:rsidP="00BE6F28">
            <w:r>
              <w:t xml:space="preserve">    [</w:t>
            </w:r>
            <w:proofErr w:type="spellStart"/>
            <w:r>
              <w:t>HttpGet</w:t>
            </w:r>
            <w:proofErr w:type="spellEnd"/>
            <w:r>
              <w:t>]</w:t>
            </w:r>
          </w:p>
          <w:p w14:paraId="003D0EA9" w14:textId="77777777" w:rsidR="003B08AC" w:rsidRDefault="003B08AC" w:rsidP="00BE6F28">
            <w:r>
              <w:t xml:space="preserve">    public async </w:t>
            </w:r>
            <w:r w:rsidRPr="003B08AC">
              <w:rPr>
                <w:highlight w:val="yellow"/>
              </w:rPr>
              <w:t>Task&lt;</w:t>
            </w:r>
            <w:proofErr w:type="spellStart"/>
            <w:r w:rsidRPr="003B08AC">
              <w:rPr>
                <w:highlight w:val="yellow"/>
              </w:rPr>
              <w:t>IActionResult</w:t>
            </w:r>
            <w:proofErr w:type="spellEnd"/>
            <w:r w:rsidRPr="003B08AC">
              <w:rPr>
                <w:highlight w:val="yellow"/>
              </w:rPr>
              <w:t>&gt;</w:t>
            </w:r>
            <w:r>
              <w:t xml:space="preserve"> </w:t>
            </w:r>
            <w:proofErr w:type="spellStart"/>
            <w:proofErr w:type="gramStart"/>
            <w:r>
              <w:t>GetProducts</w:t>
            </w:r>
            <w:proofErr w:type="spellEnd"/>
            <w:r>
              <w:t>(</w:t>
            </w:r>
            <w:proofErr w:type="gramEnd"/>
            <w:r>
              <w:t>)</w:t>
            </w:r>
          </w:p>
          <w:p w14:paraId="416818F9" w14:textId="77777777" w:rsidR="003B08AC" w:rsidRDefault="003B08AC" w:rsidP="00BE6F28">
            <w:r>
              <w:t xml:space="preserve">    {</w:t>
            </w:r>
          </w:p>
          <w:p w14:paraId="5192EF69" w14:textId="77777777" w:rsidR="003B08AC" w:rsidRDefault="003B08AC" w:rsidP="00BE6F28">
            <w:r>
              <w:t xml:space="preserve">        var products = await _</w:t>
            </w:r>
            <w:proofErr w:type="spellStart"/>
            <w:proofErr w:type="gramStart"/>
            <w:r>
              <w:t>context.Products.ToListAsync</w:t>
            </w:r>
            <w:proofErr w:type="spellEnd"/>
            <w:proofErr w:type="gramEnd"/>
            <w:r>
              <w:t>(); // Asynchronous database call (non-blocking)</w:t>
            </w:r>
          </w:p>
          <w:p w14:paraId="0CF7670A" w14:textId="77777777" w:rsidR="003B08AC" w:rsidRDefault="003B08AC" w:rsidP="00BE6F28">
            <w:r>
              <w:t xml:space="preserve">        return Ok(products);</w:t>
            </w:r>
          </w:p>
          <w:p w14:paraId="0A38A096" w14:textId="77777777" w:rsidR="003B08AC" w:rsidRDefault="003B08AC" w:rsidP="00BE6F28">
            <w:r>
              <w:t xml:space="preserve">    }</w:t>
            </w:r>
          </w:p>
          <w:p w14:paraId="4CEFE7E8" w14:textId="77777777" w:rsidR="00B34FAA" w:rsidRDefault="003B08AC" w:rsidP="00BE6F28">
            <w:r>
              <w:t>}</w:t>
            </w:r>
          </w:p>
          <w:p w14:paraId="6880E811" w14:textId="135A564F" w:rsidR="00E05EB5" w:rsidRDefault="00E05EB5" w:rsidP="00BE6F28">
            <w:r w:rsidRPr="00E05EB5">
              <w:rPr>
                <w:b/>
                <w:bCs/>
              </w:rPr>
              <w:t>Improved Throughput</w:t>
            </w:r>
            <w:r w:rsidRPr="00E05EB5">
              <w:t>: The API can handle more concurrent requests without running out of threads because it does not block on I/O-bound operations.</w:t>
            </w:r>
          </w:p>
        </w:tc>
      </w:tr>
    </w:tbl>
    <w:p w14:paraId="38D76BBE" w14:textId="4A0D6F08" w:rsidR="00B34FAA" w:rsidRPr="00990C9A" w:rsidRDefault="00B34FAA" w:rsidP="00BE6F28">
      <w:pPr>
        <w:spacing w:after="0" w:line="240" w:lineRule="auto"/>
      </w:pPr>
    </w:p>
    <w:p w14:paraId="2AC7A39B" w14:textId="77777777" w:rsidR="00990C9A" w:rsidRPr="00990C9A" w:rsidRDefault="00990C9A" w:rsidP="00BE6F28">
      <w:pPr>
        <w:spacing w:after="0" w:line="240" w:lineRule="auto"/>
      </w:pPr>
      <w:r w:rsidRPr="00990C9A">
        <w:rPr>
          <w:b/>
          <w:bCs/>
        </w:rPr>
        <w:t>Efficient Database Access</w:t>
      </w:r>
      <w:r w:rsidRPr="00990C9A">
        <w:t>:</w:t>
      </w:r>
    </w:p>
    <w:p w14:paraId="47DC2C21" w14:textId="06F97376" w:rsidR="00990C9A" w:rsidRDefault="00990C9A" w:rsidP="00BE6F28">
      <w:pPr>
        <w:spacing w:after="0" w:line="240" w:lineRule="auto"/>
      </w:pPr>
      <w:r w:rsidRPr="00990C9A">
        <w:t xml:space="preserve">Use </w:t>
      </w:r>
      <w:r w:rsidRPr="00990C9A">
        <w:rPr>
          <w:b/>
          <w:bCs/>
        </w:rPr>
        <w:t>Entity Framework Core</w:t>
      </w:r>
      <w:r w:rsidRPr="00990C9A">
        <w:t xml:space="preserve"> with </w:t>
      </w:r>
      <w:r w:rsidRPr="00990C9A">
        <w:rPr>
          <w:b/>
          <w:bCs/>
        </w:rPr>
        <w:t>lazy loading</w:t>
      </w:r>
      <w:r w:rsidRPr="00990C9A">
        <w:t xml:space="preserve"> and </w:t>
      </w:r>
      <w:r w:rsidRPr="00990C9A">
        <w:rPr>
          <w:b/>
          <w:bCs/>
        </w:rPr>
        <w:t>eager loading</w:t>
      </w:r>
      <w:r w:rsidRPr="00990C9A">
        <w:t xml:space="preserve"> carefully, and prefer </w:t>
      </w:r>
      <w:r w:rsidRPr="00990C9A">
        <w:rPr>
          <w:b/>
          <w:bCs/>
        </w:rPr>
        <w:t>no-tracking</w:t>
      </w:r>
      <w:r w:rsidRPr="00990C9A">
        <w:t xml:space="preserve"> queries when you don’t need to update entities</w:t>
      </w:r>
    </w:p>
    <w:p w14:paraId="5F03E7A4" w14:textId="62788B02" w:rsidR="00436F99" w:rsidRPr="00BE6F28" w:rsidRDefault="00436F99" w:rsidP="00BE6F28">
      <w:pPr>
        <w:spacing w:after="0" w:line="240" w:lineRule="auto"/>
        <w:outlineLvl w:val="2"/>
        <w:rPr>
          <w:rFonts w:ascii="Times New Roman" w:eastAsia="Times New Roman" w:hAnsi="Times New Roman" w:cs="Times New Roman"/>
          <w:b/>
          <w:bCs/>
          <w:kern w:val="0"/>
          <w:sz w:val="27"/>
          <w:szCs w:val="27"/>
          <w:lang w:eastAsia="en-IN"/>
          <w14:ligatures w14:val="none"/>
        </w:rPr>
      </w:pPr>
      <w:r w:rsidRPr="00BE6F28">
        <w:rPr>
          <w:rFonts w:ascii="Times New Roman" w:eastAsia="Times New Roman" w:hAnsi="Times New Roman" w:cs="Times New Roman"/>
          <w:b/>
          <w:bCs/>
          <w:kern w:val="0"/>
          <w:sz w:val="27"/>
          <w:szCs w:val="27"/>
          <w:lang w:eastAsia="en-IN"/>
          <w14:ligatures w14:val="none"/>
        </w:rPr>
        <w:t>Lazy Loading</w:t>
      </w:r>
    </w:p>
    <w:p w14:paraId="2F37BEC7" w14:textId="5A9E870C" w:rsidR="00342DE4" w:rsidRPr="00BE6F28" w:rsidRDefault="00436F99" w:rsidP="00BE6F28">
      <w:pPr>
        <w:spacing w:after="0" w:line="240" w:lineRule="auto"/>
        <w:rPr>
          <w:rFonts w:ascii="Times New Roman" w:eastAsia="Times New Roman" w:hAnsi="Times New Roman" w:cs="Times New Roman"/>
          <w:b/>
          <w:bCs/>
          <w:kern w:val="0"/>
          <w:sz w:val="24"/>
          <w:szCs w:val="24"/>
          <w:lang w:eastAsia="en-IN"/>
          <w14:ligatures w14:val="none"/>
        </w:rPr>
      </w:pPr>
      <w:r w:rsidRPr="00BE6F28">
        <w:rPr>
          <w:rFonts w:ascii="Times New Roman" w:eastAsia="Times New Roman" w:hAnsi="Times New Roman" w:cs="Times New Roman"/>
          <w:kern w:val="0"/>
          <w:sz w:val="24"/>
          <w:szCs w:val="24"/>
          <w:lang w:eastAsia="en-IN"/>
          <w14:ligatures w14:val="none"/>
        </w:rPr>
        <w:t>Lazy loading in EF Core automatically loads related entities when they are accessed for the first time. This can be convenient but can lead to performance issues, especially when navigating through many relationships.</w:t>
      </w:r>
      <w:r w:rsidR="00342DE4" w:rsidRPr="00BE6F28">
        <w:rPr>
          <w:rFonts w:ascii="Times New Roman" w:eastAsia="Times New Roman" w:hAnsi="Times New Roman" w:cs="Times New Roman"/>
          <w:b/>
          <w:bCs/>
          <w:i/>
          <w:iCs/>
          <w:kern w:val="0"/>
          <w:sz w:val="24"/>
          <w:szCs w:val="24"/>
          <w:lang w:eastAsia="en-IN"/>
          <w14:ligatures w14:val="none"/>
        </w:rPr>
        <w:t xml:space="preserve"> </w:t>
      </w:r>
      <w:r w:rsidR="00342DE4" w:rsidRPr="00BE6F28">
        <w:rPr>
          <w:rFonts w:ascii="Times New Roman" w:eastAsia="Times New Roman" w:hAnsi="Times New Roman" w:cs="Times New Roman"/>
          <w:b/>
          <w:bCs/>
          <w:kern w:val="0"/>
          <w:sz w:val="24"/>
          <w:szCs w:val="24"/>
          <w:lang w:eastAsia="en-IN"/>
          <w14:ligatures w14:val="none"/>
        </w:rPr>
        <w:t>Disadvantages of Lazy Loading:</w:t>
      </w:r>
    </w:p>
    <w:p w14:paraId="089EA5FF" w14:textId="4206D560" w:rsidR="00342DE4" w:rsidRPr="00342DE4" w:rsidRDefault="00342DE4" w:rsidP="00BE6F28">
      <w:pPr>
        <w:pStyle w:val="ListParagraph"/>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r w:rsidRPr="00342DE4">
        <w:rPr>
          <w:rFonts w:ascii="Times New Roman" w:eastAsia="Times New Roman" w:hAnsi="Times New Roman" w:cs="Times New Roman"/>
          <w:b/>
          <w:bCs/>
          <w:kern w:val="0"/>
          <w:sz w:val="24"/>
          <w:szCs w:val="24"/>
          <w:lang w:eastAsia="en-IN"/>
          <w14:ligatures w14:val="none"/>
        </w:rPr>
        <w:t>N+1 Query Problem</w:t>
      </w:r>
      <w:r w:rsidRPr="00342DE4">
        <w:rPr>
          <w:rFonts w:ascii="Times New Roman" w:eastAsia="Times New Roman" w:hAnsi="Times New Roman" w:cs="Times New Roman"/>
          <w:kern w:val="0"/>
          <w:sz w:val="24"/>
          <w:szCs w:val="24"/>
          <w:lang w:eastAsia="en-IN"/>
          <w14:ligatures w14:val="none"/>
        </w:rPr>
        <w:t>: For each navigation property, EF Core will issue a separate database query. This can result in many unnecessary queries being executed, which increases load time and overhead.</w:t>
      </w:r>
    </w:p>
    <w:p w14:paraId="25849249" w14:textId="77777777" w:rsidR="00342DE4" w:rsidRDefault="00342DE4" w:rsidP="00BE6F28">
      <w:pPr>
        <w:pStyle w:val="ListParagraph"/>
        <w:spacing w:after="0" w:line="240" w:lineRule="auto"/>
        <w:outlineLvl w:val="2"/>
        <w:rPr>
          <w:rFonts w:ascii="Times New Roman" w:eastAsia="Times New Roman" w:hAnsi="Times New Roman" w:cs="Times New Roman"/>
          <w:b/>
          <w:bCs/>
          <w:kern w:val="0"/>
          <w:sz w:val="27"/>
          <w:szCs w:val="27"/>
          <w:lang w:eastAsia="en-IN"/>
          <w14:ligatures w14:val="none"/>
        </w:rPr>
      </w:pPr>
    </w:p>
    <w:p w14:paraId="5C526476" w14:textId="2387A2FD" w:rsidR="00342DE4" w:rsidRPr="00BE6F28" w:rsidRDefault="00342DE4" w:rsidP="00BE6F28">
      <w:pPr>
        <w:spacing w:after="0" w:line="240" w:lineRule="auto"/>
        <w:outlineLvl w:val="2"/>
        <w:rPr>
          <w:rFonts w:ascii="Times New Roman" w:eastAsia="Times New Roman" w:hAnsi="Times New Roman" w:cs="Times New Roman"/>
          <w:b/>
          <w:bCs/>
          <w:kern w:val="0"/>
          <w:sz w:val="27"/>
          <w:szCs w:val="27"/>
          <w:lang w:eastAsia="en-IN"/>
          <w14:ligatures w14:val="none"/>
        </w:rPr>
      </w:pPr>
      <w:r w:rsidRPr="00BE6F28">
        <w:rPr>
          <w:rFonts w:ascii="Times New Roman" w:eastAsia="Times New Roman" w:hAnsi="Times New Roman" w:cs="Times New Roman"/>
          <w:b/>
          <w:bCs/>
          <w:kern w:val="0"/>
          <w:sz w:val="27"/>
          <w:szCs w:val="27"/>
          <w:lang w:eastAsia="en-IN"/>
          <w14:ligatures w14:val="none"/>
        </w:rPr>
        <w:t>Eager Loading</w:t>
      </w:r>
    </w:p>
    <w:p w14:paraId="5FE4E47F" w14:textId="77777777" w:rsidR="00342DE4" w:rsidRPr="00BE6F28" w:rsidRDefault="00342DE4" w:rsidP="00BE6F28">
      <w:pPr>
        <w:spacing w:after="0" w:line="240" w:lineRule="auto"/>
        <w:rPr>
          <w:rFonts w:ascii="Times New Roman" w:eastAsia="Times New Roman" w:hAnsi="Times New Roman" w:cs="Times New Roman"/>
          <w:kern w:val="0"/>
          <w:sz w:val="24"/>
          <w:szCs w:val="24"/>
          <w:lang w:eastAsia="en-IN"/>
          <w14:ligatures w14:val="none"/>
        </w:rPr>
      </w:pPr>
      <w:r w:rsidRPr="00BE6F28">
        <w:rPr>
          <w:rFonts w:ascii="Times New Roman" w:eastAsia="Times New Roman" w:hAnsi="Times New Roman" w:cs="Times New Roman"/>
          <w:kern w:val="0"/>
          <w:sz w:val="24"/>
          <w:szCs w:val="24"/>
          <w:lang w:eastAsia="en-IN"/>
          <w14:ligatures w14:val="none"/>
        </w:rPr>
        <w:t>Eager loading allows you to load related entities at the same time as the main entity in a single query. This can improve performance when you know you will need related data.</w:t>
      </w:r>
    </w:p>
    <w:tbl>
      <w:tblPr>
        <w:tblStyle w:val="TableGrid"/>
        <w:tblpPr w:leftFromText="180" w:rightFromText="180" w:vertAnchor="text" w:horzAnchor="margin" w:tblpY="-191"/>
        <w:tblW w:w="8478" w:type="dxa"/>
        <w:tblLook w:val="04A0" w:firstRow="1" w:lastRow="0" w:firstColumn="1" w:lastColumn="0" w:noHBand="0" w:noVBand="1"/>
      </w:tblPr>
      <w:tblGrid>
        <w:gridCol w:w="8478"/>
      </w:tblGrid>
      <w:tr w:rsidR="00BE6F28" w14:paraId="30CD2230" w14:textId="77777777" w:rsidTr="00BE6F28">
        <w:tc>
          <w:tcPr>
            <w:tcW w:w="8478" w:type="dxa"/>
          </w:tcPr>
          <w:p w14:paraId="29EF2A0B" w14:textId="77777777" w:rsidR="00BE6F28" w:rsidRDefault="00BE6F28" w:rsidP="00BE6F28">
            <w:pPr>
              <w:ind w:left="360"/>
            </w:pPr>
          </w:p>
          <w:p w14:paraId="572CB3EF" w14:textId="77777777" w:rsidR="00BE6F28" w:rsidRDefault="00BE6F28" w:rsidP="00BE6F28">
            <w:pPr>
              <w:ind w:left="360"/>
            </w:pPr>
            <w:r>
              <w:t>public class Product</w:t>
            </w:r>
          </w:p>
          <w:p w14:paraId="68FFC867" w14:textId="77777777" w:rsidR="00BE6F28" w:rsidRDefault="00BE6F28" w:rsidP="00BE6F28">
            <w:pPr>
              <w:ind w:left="360"/>
            </w:pPr>
            <w:r>
              <w:t>{</w:t>
            </w:r>
          </w:p>
          <w:p w14:paraId="37B80138" w14:textId="77777777" w:rsidR="00BE6F28" w:rsidRDefault="00BE6F28" w:rsidP="00BE6F28">
            <w:pPr>
              <w:ind w:left="360"/>
            </w:pPr>
            <w:r>
              <w:t xml:space="preserve">    public int </w:t>
            </w:r>
            <w:proofErr w:type="spellStart"/>
            <w:r>
              <w:t>ProductId</w:t>
            </w:r>
            <w:proofErr w:type="spellEnd"/>
            <w:r>
              <w:t xml:space="preserve"> </w:t>
            </w:r>
            <w:proofErr w:type="gramStart"/>
            <w:r>
              <w:t>{ get</w:t>
            </w:r>
            <w:proofErr w:type="gramEnd"/>
            <w:r>
              <w:t>; set</w:t>
            </w:r>
            <w:proofErr w:type="gramStart"/>
            <w:r>
              <w:t>; }</w:t>
            </w:r>
            <w:proofErr w:type="gramEnd"/>
          </w:p>
          <w:p w14:paraId="2913871B" w14:textId="77777777" w:rsidR="00BE6F28" w:rsidRDefault="00BE6F28" w:rsidP="00BE6F28">
            <w:pPr>
              <w:ind w:left="360"/>
            </w:pPr>
            <w:r>
              <w:t xml:space="preserve">    public string Name </w:t>
            </w:r>
            <w:proofErr w:type="gramStart"/>
            <w:r>
              <w:t>{ get</w:t>
            </w:r>
            <w:proofErr w:type="gramEnd"/>
            <w:r>
              <w:t>; set</w:t>
            </w:r>
            <w:proofErr w:type="gramStart"/>
            <w:r>
              <w:t>; }</w:t>
            </w:r>
            <w:proofErr w:type="gramEnd"/>
          </w:p>
          <w:p w14:paraId="6D32CE67" w14:textId="77777777" w:rsidR="00BE6F28" w:rsidRDefault="00BE6F28" w:rsidP="00BE6F28">
            <w:pPr>
              <w:ind w:left="360"/>
            </w:pPr>
            <w:r>
              <w:t xml:space="preserve">    publi</w:t>
            </w:r>
            <w:r w:rsidRPr="00FB4D0C">
              <w:rPr>
                <w:b/>
                <w:bCs/>
              </w:rPr>
              <w:t xml:space="preserve">c </w:t>
            </w:r>
            <w:proofErr w:type="spellStart"/>
            <w:r w:rsidRPr="00FB4D0C">
              <w:rPr>
                <w:b/>
                <w:bCs/>
              </w:rPr>
              <w:t>ICollection</w:t>
            </w:r>
            <w:proofErr w:type="spellEnd"/>
            <w:r w:rsidRPr="00FB4D0C">
              <w:rPr>
                <w:b/>
                <w:bCs/>
              </w:rPr>
              <w:t xml:space="preserve">&lt;Order&gt; Orders </w:t>
            </w:r>
            <w:proofErr w:type="gramStart"/>
            <w:r w:rsidRPr="00FB4D0C">
              <w:rPr>
                <w:b/>
                <w:bCs/>
              </w:rPr>
              <w:t>{ get</w:t>
            </w:r>
            <w:proofErr w:type="gramEnd"/>
            <w:r w:rsidRPr="00FB4D0C">
              <w:rPr>
                <w:b/>
                <w:bCs/>
              </w:rPr>
              <w:t>; set</w:t>
            </w:r>
            <w:proofErr w:type="gramStart"/>
            <w:r w:rsidRPr="00FB4D0C">
              <w:rPr>
                <w:b/>
                <w:bCs/>
              </w:rPr>
              <w:t>; }</w:t>
            </w:r>
            <w:proofErr w:type="gramEnd"/>
            <w:r w:rsidRPr="00FB4D0C">
              <w:rPr>
                <w:b/>
                <w:bCs/>
              </w:rPr>
              <w:t xml:space="preserve"> //</w:t>
            </w:r>
            <w:r>
              <w:t xml:space="preserve"> Lazy-loaded navigation property</w:t>
            </w:r>
          </w:p>
          <w:p w14:paraId="51253D14" w14:textId="77777777" w:rsidR="00BE6F28" w:rsidRDefault="00BE6F28" w:rsidP="00BE6F28">
            <w:pPr>
              <w:ind w:left="360"/>
            </w:pPr>
            <w:r>
              <w:t>}</w:t>
            </w:r>
          </w:p>
          <w:p w14:paraId="1CA50541" w14:textId="77777777" w:rsidR="00BE6F28" w:rsidRDefault="00BE6F28" w:rsidP="00BE6F28">
            <w:pPr>
              <w:ind w:left="360"/>
            </w:pPr>
          </w:p>
          <w:p w14:paraId="01C7520E" w14:textId="77777777" w:rsidR="00BE6F28" w:rsidRDefault="00BE6F28" w:rsidP="00BE6F28">
            <w:pPr>
              <w:ind w:left="360"/>
            </w:pPr>
            <w:r>
              <w:t xml:space="preserve">public class </w:t>
            </w:r>
            <w:proofErr w:type="spellStart"/>
            <w:proofErr w:type="gramStart"/>
            <w:r>
              <w:t>A</w:t>
            </w:r>
            <w:r w:rsidRPr="00FB4D0C">
              <w:rPr>
                <w:b/>
                <w:bCs/>
              </w:rPr>
              <w:t>pplicationDbContext</w:t>
            </w:r>
            <w:proofErr w:type="spellEnd"/>
            <w:r w:rsidRPr="00FB4D0C">
              <w:rPr>
                <w:b/>
                <w:bCs/>
              </w:rPr>
              <w:t xml:space="preserve"> :</w:t>
            </w:r>
            <w:proofErr w:type="gramEnd"/>
            <w:r w:rsidRPr="00FB4D0C">
              <w:rPr>
                <w:b/>
                <w:bCs/>
              </w:rPr>
              <w:t xml:space="preserve"> </w:t>
            </w:r>
            <w:proofErr w:type="spellStart"/>
            <w:r w:rsidRPr="00FB4D0C">
              <w:rPr>
                <w:b/>
                <w:bCs/>
              </w:rPr>
              <w:t>DbContext</w:t>
            </w:r>
            <w:proofErr w:type="spellEnd"/>
          </w:p>
          <w:p w14:paraId="56A3827B" w14:textId="77777777" w:rsidR="00BE6F28" w:rsidRDefault="00BE6F28" w:rsidP="00BE6F28">
            <w:pPr>
              <w:ind w:left="360"/>
            </w:pPr>
            <w:r>
              <w:t>{</w:t>
            </w:r>
          </w:p>
          <w:p w14:paraId="59D186A5" w14:textId="77777777" w:rsidR="00BE6F28" w:rsidRDefault="00BE6F28" w:rsidP="00BE6F28">
            <w:pPr>
              <w:ind w:left="360"/>
            </w:pPr>
            <w:r>
              <w:t xml:space="preserve">    public </w:t>
            </w:r>
            <w:proofErr w:type="spellStart"/>
            <w:r>
              <w:t>DbSet</w:t>
            </w:r>
            <w:proofErr w:type="spellEnd"/>
            <w:r>
              <w:t xml:space="preserve">&lt;Product&gt; Products </w:t>
            </w:r>
            <w:proofErr w:type="gramStart"/>
            <w:r>
              <w:t>{ get</w:t>
            </w:r>
            <w:proofErr w:type="gramEnd"/>
            <w:r>
              <w:t>; set</w:t>
            </w:r>
            <w:proofErr w:type="gramStart"/>
            <w:r>
              <w:t>; }</w:t>
            </w:r>
            <w:proofErr w:type="gramEnd"/>
          </w:p>
          <w:p w14:paraId="5627503E" w14:textId="77777777" w:rsidR="00BE6F28" w:rsidRDefault="00BE6F28" w:rsidP="00BE6F28">
            <w:pPr>
              <w:ind w:left="360"/>
            </w:pPr>
            <w:r>
              <w:t xml:space="preserve">    public </w:t>
            </w:r>
            <w:proofErr w:type="spellStart"/>
            <w:r>
              <w:t>DbSet</w:t>
            </w:r>
            <w:proofErr w:type="spellEnd"/>
            <w:r>
              <w:t xml:space="preserve">&lt;Order&gt; Orders </w:t>
            </w:r>
            <w:proofErr w:type="gramStart"/>
            <w:r>
              <w:t>{ get</w:t>
            </w:r>
            <w:proofErr w:type="gramEnd"/>
            <w:r>
              <w:t>; set</w:t>
            </w:r>
            <w:proofErr w:type="gramStart"/>
            <w:r>
              <w:t>; }</w:t>
            </w:r>
            <w:proofErr w:type="gramEnd"/>
          </w:p>
          <w:p w14:paraId="3D3E2E5E" w14:textId="77777777" w:rsidR="00BE6F28" w:rsidRDefault="00BE6F28" w:rsidP="00BE6F28">
            <w:pPr>
              <w:ind w:left="360"/>
            </w:pPr>
            <w:r>
              <w:t>}</w:t>
            </w:r>
          </w:p>
          <w:p w14:paraId="1585AFCE" w14:textId="77777777" w:rsidR="00BE6F28" w:rsidRDefault="00BE6F28" w:rsidP="00BE6F28">
            <w:pPr>
              <w:ind w:left="360"/>
            </w:pPr>
            <w:r>
              <w:t>public async Task&lt;</w:t>
            </w:r>
            <w:proofErr w:type="spellStart"/>
            <w:r>
              <w:t>IActionResult</w:t>
            </w:r>
            <w:proofErr w:type="spellEnd"/>
            <w:r>
              <w:t xml:space="preserve">&gt; </w:t>
            </w:r>
            <w:proofErr w:type="spellStart"/>
            <w:proofErr w:type="gramStart"/>
            <w:r>
              <w:t>GetProduct</w:t>
            </w:r>
            <w:proofErr w:type="spellEnd"/>
            <w:r>
              <w:t>(</w:t>
            </w:r>
            <w:proofErr w:type="gramEnd"/>
            <w:r>
              <w:t>int id)</w:t>
            </w:r>
          </w:p>
          <w:p w14:paraId="44B63BA4" w14:textId="77777777" w:rsidR="00BE6F28" w:rsidRDefault="00BE6F28" w:rsidP="00BE6F28">
            <w:pPr>
              <w:ind w:left="360"/>
            </w:pPr>
            <w:r>
              <w:t>{</w:t>
            </w:r>
          </w:p>
          <w:p w14:paraId="1E1AD933" w14:textId="77777777" w:rsidR="00BE6F28" w:rsidRDefault="00BE6F28" w:rsidP="00BE6F28">
            <w:pPr>
              <w:ind w:left="360"/>
            </w:pPr>
            <w:r>
              <w:t xml:space="preserve">    var product = await _</w:t>
            </w:r>
            <w:proofErr w:type="spellStart"/>
            <w:proofErr w:type="gramStart"/>
            <w:r>
              <w:t>context.Products.FindAsync</w:t>
            </w:r>
            <w:proofErr w:type="spellEnd"/>
            <w:proofErr w:type="gramEnd"/>
            <w:r>
              <w:t>(id);</w:t>
            </w:r>
          </w:p>
          <w:p w14:paraId="070B2C1C" w14:textId="77777777" w:rsidR="00BE6F28" w:rsidRDefault="00BE6F28" w:rsidP="00BE6F28">
            <w:pPr>
              <w:ind w:left="360"/>
            </w:pPr>
            <w:r>
              <w:t xml:space="preserve">    var orders = </w:t>
            </w:r>
            <w:proofErr w:type="spellStart"/>
            <w:proofErr w:type="gramStart"/>
            <w:r>
              <w:t>product.Orders</w:t>
            </w:r>
            <w:proofErr w:type="spellEnd"/>
            <w:proofErr w:type="gramEnd"/>
            <w:r>
              <w:t>; // This triggers an additional query for orders.</w:t>
            </w:r>
          </w:p>
          <w:p w14:paraId="52A7D296" w14:textId="77777777" w:rsidR="00BE6F28" w:rsidRDefault="00BE6F28" w:rsidP="00BE6F28">
            <w:pPr>
              <w:ind w:left="360"/>
            </w:pPr>
            <w:r>
              <w:t xml:space="preserve">    return Ok(product);</w:t>
            </w:r>
          </w:p>
          <w:p w14:paraId="0B46A8F9" w14:textId="77777777" w:rsidR="00BE6F28" w:rsidRDefault="00BE6F28" w:rsidP="00BE6F28">
            <w:pPr>
              <w:ind w:left="360"/>
            </w:pPr>
            <w:r>
              <w:t>}</w:t>
            </w:r>
          </w:p>
        </w:tc>
      </w:tr>
      <w:tr w:rsidR="00BE6F28" w14:paraId="5AD49986" w14:textId="77777777" w:rsidTr="00BE6F28">
        <w:tc>
          <w:tcPr>
            <w:tcW w:w="8478" w:type="dxa"/>
          </w:tcPr>
          <w:p w14:paraId="48A55B16" w14:textId="77777777" w:rsidR="00BE6F28" w:rsidRPr="00F23AB7" w:rsidRDefault="00BE6F28" w:rsidP="00BE6F28">
            <w:pPr>
              <w:ind w:left="360"/>
              <w:rPr>
                <w:b/>
                <w:bCs/>
              </w:rPr>
            </w:pPr>
            <w:r w:rsidRPr="00F23AB7">
              <w:rPr>
                <w:b/>
                <w:bCs/>
              </w:rPr>
              <w:t>Eager Loading</w:t>
            </w:r>
          </w:p>
          <w:p w14:paraId="0AA4380F" w14:textId="77777777" w:rsidR="00BE6F28" w:rsidRDefault="00BE6F28" w:rsidP="00BE6F28">
            <w:pPr>
              <w:ind w:left="360"/>
            </w:pPr>
            <w:r>
              <w:t>public async Task&lt;</w:t>
            </w:r>
            <w:proofErr w:type="spellStart"/>
            <w:r>
              <w:t>IActionResult</w:t>
            </w:r>
            <w:proofErr w:type="spellEnd"/>
            <w:r>
              <w:t xml:space="preserve">&gt; </w:t>
            </w:r>
            <w:proofErr w:type="spellStart"/>
            <w:proofErr w:type="gramStart"/>
            <w:r>
              <w:t>GetProductWithOrders</w:t>
            </w:r>
            <w:proofErr w:type="spellEnd"/>
            <w:r>
              <w:t>(</w:t>
            </w:r>
            <w:proofErr w:type="gramEnd"/>
            <w:r>
              <w:t>int id)</w:t>
            </w:r>
          </w:p>
          <w:p w14:paraId="59073B7D" w14:textId="77777777" w:rsidR="00BE6F28" w:rsidRDefault="00BE6F28" w:rsidP="00BE6F28">
            <w:pPr>
              <w:ind w:left="360"/>
            </w:pPr>
            <w:r>
              <w:t>{</w:t>
            </w:r>
          </w:p>
          <w:p w14:paraId="0582126A" w14:textId="77777777" w:rsidR="00BE6F28" w:rsidRDefault="00BE6F28" w:rsidP="00BE6F28">
            <w:pPr>
              <w:ind w:left="360"/>
            </w:pPr>
            <w:r>
              <w:t xml:space="preserve">    var product = await _</w:t>
            </w:r>
            <w:proofErr w:type="spellStart"/>
            <w:proofErr w:type="gramStart"/>
            <w:r>
              <w:t>context.Products</w:t>
            </w:r>
            <w:proofErr w:type="spellEnd"/>
            <w:proofErr w:type="gramEnd"/>
          </w:p>
          <w:p w14:paraId="6A09247A" w14:textId="77777777" w:rsidR="00BE6F28" w:rsidRDefault="00BE6F28" w:rsidP="00BE6F28">
            <w:pPr>
              <w:ind w:left="360"/>
            </w:pPr>
            <w:r>
              <w:t xml:space="preserve">                                 </w:t>
            </w:r>
            <w:proofErr w:type="gramStart"/>
            <w:r>
              <w:t>.Include</w:t>
            </w:r>
            <w:proofErr w:type="gramEnd"/>
            <w:r>
              <w:t xml:space="preserve">(p =&gt; </w:t>
            </w:r>
            <w:proofErr w:type="spellStart"/>
            <w:proofErr w:type="gramStart"/>
            <w:r>
              <w:t>p.Orders</w:t>
            </w:r>
            <w:proofErr w:type="spellEnd"/>
            <w:proofErr w:type="gramEnd"/>
            <w:r>
              <w:t>) // Eager loading orders</w:t>
            </w:r>
          </w:p>
          <w:p w14:paraId="7BC95075" w14:textId="77777777" w:rsidR="00BE6F28" w:rsidRDefault="00BE6F28" w:rsidP="00BE6F28">
            <w:pPr>
              <w:ind w:left="360"/>
            </w:pPr>
            <w:r>
              <w:t xml:space="preserve">                                 </w:t>
            </w:r>
            <w:proofErr w:type="gramStart"/>
            <w:r>
              <w:t>.</w:t>
            </w:r>
            <w:proofErr w:type="spellStart"/>
            <w:r>
              <w:t>FirstOrDefaultAsync</w:t>
            </w:r>
            <w:proofErr w:type="spellEnd"/>
            <w:proofErr w:type="gramEnd"/>
            <w:r>
              <w:t xml:space="preserve">(p =&gt; </w:t>
            </w:r>
            <w:proofErr w:type="spellStart"/>
            <w:proofErr w:type="gramStart"/>
            <w:r>
              <w:t>p.ProductId</w:t>
            </w:r>
            <w:proofErr w:type="spellEnd"/>
            <w:proofErr w:type="gramEnd"/>
            <w:r>
              <w:t xml:space="preserve"> == id);</w:t>
            </w:r>
          </w:p>
          <w:p w14:paraId="7520872C" w14:textId="77777777" w:rsidR="00BE6F28" w:rsidRDefault="00BE6F28" w:rsidP="00BE6F28">
            <w:pPr>
              <w:ind w:left="360"/>
            </w:pPr>
          </w:p>
          <w:p w14:paraId="7BEE87C2" w14:textId="77777777" w:rsidR="00BE6F28" w:rsidRDefault="00BE6F28" w:rsidP="00BE6F28">
            <w:pPr>
              <w:ind w:left="360"/>
            </w:pPr>
            <w:r>
              <w:t xml:space="preserve">    return Ok(product);</w:t>
            </w:r>
          </w:p>
          <w:p w14:paraId="08DB2985" w14:textId="77777777" w:rsidR="00BE6F28" w:rsidRDefault="00BE6F28" w:rsidP="00BE6F28">
            <w:pPr>
              <w:ind w:left="360"/>
            </w:pPr>
            <w:r>
              <w:t>}</w:t>
            </w:r>
          </w:p>
        </w:tc>
      </w:tr>
    </w:tbl>
    <w:p w14:paraId="6B47828B" w14:textId="77777777" w:rsidR="00436F99" w:rsidRDefault="00436F99" w:rsidP="00BE6F28">
      <w:pPr>
        <w:spacing w:after="0" w:line="240" w:lineRule="auto"/>
        <w:ind w:left="1440"/>
      </w:pPr>
    </w:p>
    <w:p w14:paraId="20B2E571" w14:textId="77777777" w:rsidR="001D7324" w:rsidRDefault="001D7324" w:rsidP="00BE6F28">
      <w:pPr>
        <w:spacing w:after="0" w:line="240" w:lineRule="auto"/>
        <w:ind w:left="1440"/>
      </w:pPr>
    </w:p>
    <w:p w14:paraId="0F64C41D" w14:textId="77777777" w:rsidR="00325CDF" w:rsidRPr="00990C9A" w:rsidRDefault="00325CDF" w:rsidP="00BE6F28">
      <w:pPr>
        <w:spacing w:after="0" w:line="240" w:lineRule="auto"/>
        <w:ind w:left="1440"/>
      </w:pPr>
    </w:p>
    <w:p w14:paraId="6495B804" w14:textId="77777777" w:rsidR="00990C9A" w:rsidRPr="00990C9A" w:rsidRDefault="00990C9A" w:rsidP="00BE6F28">
      <w:pPr>
        <w:numPr>
          <w:ilvl w:val="0"/>
          <w:numId w:val="25"/>
        </w:numPr>
        <w:spacing w:after="0" w:line="240" w:lineRule="auto"/>
      </w:pPr>
      <w:r w:rsidRPr="00990C9A">
        <w:rPr>
          <w:b/>
          <w:bCs/>
        </w:rPr>
        <w:t>Caching</w:t>
      </w:r>
      <w:r w:rsidRPr="00990C9A">
        <w:t>:</w:t>
      </w:r>
    </w:p>
    <w:p w14:paraId="5EC15CF9" w14:textId="77777777" w:rsidR="00990C9A" w:rsidRPr="00990C9A" w:rsidRDefault="00990C9A" w:rsidP="00BE6F28">
      <w:pPr>
        <w:numPr>
          <w:ilvl w:val="1"/>
          <w:numId w:val="25"/>
        </w:numPr>
        <w:spacing w:after="0" w:line="240" w:lineRule="auto"/>
      </w:pPr>
      <w:r w:rsidRPr="00990C9A">
        <w:t xml:space="preserve">Implement </w:t>
      </w:r>
      <w:r w:rsidRPr="00990C9A">
        <w:rPr>
          <w:b/>
          <w:bCs/>
        </w:rPr>
        <w:t>caching</w:t>
      </w:r>
      <w:r w:rsidRPr="00990C9A">
        <w:t xml:space="preserve"> strategies (e.g., </w:t>
      </w:r>
      <w:proofErr w:type="spellStart"/>
      <w:r w:rsidRPr="00990C9A">
        <w:t>MemoryCache</w:t>
      </w:r>
      <w:proofErr w:type="spellEnd"/>
      <w:r w:rsidRPr="00990C9A">
        <w:t>, Redis) to reduce repetitive calls to the database or external APIs.</w:t>
      </w:r>
    </w:p>
    <w:p w14:paraId="3B18AF66" w14:textId="77777777" w:rsidR="00990C9A" w:rsidRDefault="00990C9A" w:rsidP="00BE6F28">
      <w:pPr>
        <w:numPr>
          <w:ilvl w:val="1"/>
          <w:numId w:val="25"/>
        </w:numPr>
        <w:spacing w:after="0" w:line="240" w:lineRule="auto"/>
      </w:pPr>
      <w:r w:rsidRPr="00990C9A">
        <w:t>Ensure caching is used for data that does not change frequently (e.g., configuration, static content).</w:t>
      </w:r>
    </w:p>
    <w:p w14:paraId="2A0114CA" w14:textId="77777777" w:rsidR="003A2B5B" w:rsidRPr="00990C9A" w:rsidRDefault="003A2B5B" w:rsidP="003A2B5B">
      <w:pPr>
        <w:spacing w:after="0" w:line="240" w:lineRule="auto"/>
      </w:pPr>
      <w:r>
        <w:t xml:space="preserve">            </w:t>
      </w:r>
    </w:p>
    <w:tbl>
      <w:tblPr>
        <w:tblStyle w:val="TableGrid"/>
        <w:tblW w:w="0" w:type="auto"/>
        <w:tblLook w:val="04A0" w:firstRow="1" w:lastRow="0" w:firstColumn="1" w:lastColumn="0" w:noHBand="0" w:noVBand="1"/>
      </w:tblPr>
      <w:tblGrid>
        <w:gridCol w:w="9016"/>
      </w:tblGrid>
      <w:tr w:rsidR="003A2B5B" w14:paraId="422F67E4" w14:textId="77777777" w:rsidTr="003A2B5B">
        <w:tc>
          <w:tcPr>
            <w:tcW w:w="9016" w:type="dxa"/>
          </w:tcPr>
          <w:p w14:paraId="360CDD32" w14:textId="77777777" w:rsidR="003A2B5B" w:rsidRDefault="003A2B5B" w:rsidP="003A2B5B">
            <w:r>
              <w:t xml:space="preserve">// In </w:t>
            </w:r>
            <w:proofErr w:type="spellStart"/>
            <w:r>
              <w:t>Startup.cs</w:t>
            </w:r>
            <w:proofErr w:type="spellEnd"/>
            <w:r>
              <w:t xml:space="preserve"> or </w:t>
            </w:r>
            <w:proofErr w:type="spellStart"/>
            <w:r>
              <w:t>Program.cs</w:t>
            </w:r>
            <w:proofErr w:type="spellEnd"/>
            <w:r>
              <w:t xml:space="preserve"> (depending on your version)</w:t>
            </w:r>
          </w:p>
          <w:p w14:paraId="268EA8F3" w14:textId="77777777" w:rsidR="003A2B5B" w:rsidRDefault="003A2B5B" w:rsidP="003A2B5B">
            <w:proofErr w:type="spellStart"/>
            <w:proofErr w:type="gramStart"/>
            <w:r>
              <w:t>services.AddMemoryCache</w:t>
            </w:r>
            <w:proofErr w:type="spellEnd"/>
            <w:proofErr w:type="gramEnd"/>
            <w:r>
              <w:t>();</w:t>
            </w:r>
          </w:p>
          <w:p w14:paraId="49F42754" w14:textId="77777777" w:rsidR="003A2B5B" w:rsidRDefault="003A2B5B" w:rsidP="003A2B5B"/>
          <w:p w14:paraId="36958C12" w14:textId="77777777" w:rsidR="003A2B5B" w:rsidRDefault="003A2B5B" w:rsidP="003A2B5B">
            <w:r>
              <w:t>// In your Controller or Service</w:t>
            </w:r>
          </w:p>
          <w:p w14:paraId="222B5E1D" w14:textId="77777777" w:rsidR="003A2B5B" w:rsidRDefault="003A2B5B" w:rsidP="003A2B5B">
            <w:r>
              <w:t xml:space="preserve">private </w:t>
            </w:r>
            <w:proofErr w:type="spellStart"/>
            <w:r>
              <w:t>readonly</w:t>
            </w:r>
            <w:proofErr w:type="spellEnd"/>
            <w:r>
              <w:t xml:space="preserve"> </w:t>
            </w:r>
            <w:proofErr w:type="spellStart"/>
            <w:r>
              <w:t>IMemoryCache</w:t>
            </w:r>
            <w:proofErr w:type="spellEnd"/>
            <w:r>
              <w:t xml:space="preserve"> _cache;</w:t>
            </w:r>
          </w:p>
          <w:p w14:paraId="74C654A0" w14:textId="77777777" w:rsidR="003A2B5B" w:rsidRDefault="003A2B5B" w:rsidP="003A2B5B"/>
          <w:p w14:paraId="77A97303" w14:textId="77777777" w:rsidR="003A2B5B" w:rsidRDefault="003A2B5B" w:rsidP="003A2B5B">
            <w:r>
              <w:t xml:space="preserve">public </w:t>
            </w:r>
            <w:proofErr w:type="spellStart"/>
            <w:proofErr w:type="gramStart"/>
            <w:r>
              <w:t>MyService</w:t>
            </w:r>
            <w:proofErr w:type="spellEnd"/>
            <w:r>
              <w:t>(</w:t>
            </w:r>
            <w:proofErr w:type="spellStart"/>
            <w:proofErr w:type="gramEnd"/>
            <w:r>
              <w:t>IMemoryCache</w:t>
            </w:r>
            <w:proofErr w:type="spellEnd"/>
            <w:r>
              <w:t xml:space="preserve"> cache)</w:t>
            </w:r>
          </w:p>
          <w:p w14:paraId="3AAE21B7" w14:textId="77777777" w:rsidR="003A2B5B" w:rsidRDefault="003A2B5B" w:rsidP="003A2B5B">
            <w:r>
              <w:t>{</w:t>
            </w:r>
          </w:p>
          <w:p w14:paraId="45504B69" w14:textId="77777777" w:rsidR="003A2B5B" w:rsidRDefault="003A2B5B" w:rsidP="003A2B5B">
            <w:r>
              <w:t xml:space="preserve">    _cache = cache;</w:t>
            </w:r>
          </w:p>
          <w:p w14:paraId="3469E47F" w14:textId="77777777" w:rsidR="003A2B5B" w:rsidRDefault="003A2B5B" w:rsidP="003A2B5B">
            <w:r>
              <w:t>}</w:t>
            </w:r>
          </w:p>
          <w:p w14:paraId="5D6F9E72" w14:textId="77777777" w:rsidR="003A2B5B" w:rsidRDefault="003A2B5B" w:rsidP="003A2B5B"/>
          <w:p w14:paraId="1E1E721A" w14:textId="77777777" w:rsidR="003A2B5B" w:rsidRDefault="003A2B5B" w:rsidP="003A2B5B">
            <w:r>
              <w:t xml:space="preserve">public async Task&lt;string&gt; </w:t>
            </w:r>
            <w:proofErr w:type="spellStart"/>
            <w:proofErr w:type="gramStart"/>
            <w:r>
              <w:t>GetDataAsync</w:t>
            </w:r>
            <w:proofErr w:type="spellEnd"/>
            <w:r>
              <w:t>(</w:t>
            </w:r>
            <w:proofErr w:type="gramEnd"/>
            <w:r>
              <w:t>)</w:t>
            </w:r>
          </w:p>
          <w:p w14:paraId="110C1E7F" w14:textId="77777777" w:rsidR="003A2B5B" w:rsidRDefault="003A2B5B" w:rsidP="003A2B5B">
            <w:r>
              <w:t>{</w:t>
            </w:r>
          </w:p>
          <w:p w14:paraId="18FAB9D1" w14:textId="77777777" w:rsidR="003A2B5B" w:rsidRDefault="003A2B5B" w:rsidP="003A2B5B">
            <w:r>
              <w:t xml:space="preserve">    if </w:t>
            </w:r>
            <w:proofErr w:type="gramStart"/>
            <w:r>
              <w:t>(!_</w:t>
            </w:r>
            <w:proofErr w:type="spellStart"/>
            <w:r>
              <w:t>cache.TryGetValue</w:t>
            </w:r>
            <w:proofErr w:type="spellEnd"/>
            <w:proofErr w:type="gramEnd"/>
            <w:r>
              <w:t>("</w:t>
            </w:r>
            <w:proofErr w:type="spellStart"/>
            <w:r>
              <w:t>myKey</w:t>
            </w:r>
            <w:proofErr w:type="spellEnd"/>
            <w:r>
              <w:t xml:space="preserve">", out string </w:t>
            </w:r>
            <w:proofErr w:type="spellStart"/>
            <w:r>
              <w:t>cachedValue</w:t>
            </w:r>
            <w:proofErr w:type="spellEnd"/>
            <w:r>
              <w:t>))</w:t>
            </w:r>
          </w:p>
          <w:p w14:paraId="65B74BEF" w14:textId="77777777" w:rsidR="003A2B5B" w:rsidRDefault="003A2B5B" w:rsidP="003A2B5B">
            <w:r>
              <w:t xml:space="preserve">    {</w:t>
            </w:r>
          </w:p>
          <w:p w14:paraId="43E8F4D4" w14:textId="77777777" w:rsidR="003A2B5B" w:rsidRDefault="003A2B5B" w:rsidP="003A2B5B">
            <w:r>
              <w:lastRenderedPageBreak/>
              <w:t xml:space="preserve">        // Simulate data fetch</w:t>
            </w:r>
          </w:p>
          <w:p w14:paraId="5B053D29" w14:textId="77777777" w:rsidR="003A2B5B" w:rsidRDefault="003A2B5B" w:rsidP="003A2B5B">
            <w:r>
              <w:t xml:space="preserve">        </w:t>
            </w:r>
            <w:proofErr w:type="spellStart"/>
            <w:r>
              <w:t>cachedValue</w:t>
            </w:r>
            <w:proofErr w:type="spellEnd"/>
            <w:r>
              <w:t xml:space="preserve"> = "This is data from DB or API";</w:t>
            </w:r>
          </w:p>
          <w:p w14:paraId="7308270E" w14:textId="77777777" w:rsidR="003A2B5B" w:rsidRDefault="003A2B5B" w:rsidP="003A2B5B">
            <w:r>
              <w:t xml:space="preserve">        </w:t>
            </w:r>
          </w:p>
          <w:p w14:paraId="1ACF4A23" w14:textId="77777777" w:rsidR="003A2B5B" w:rsidRDefault="003A2B5B" w:rsidP="003A2B5B">
            <w:r>
              <w:t xml:space="preserve">        // Set cache options</w:t>
            </w:r>
          </w:p>
          <w:p w14:paraId="1D5BD28B" w14:textId="77777777" w:rsidR="003A2B5B" w:rsidRDefault="003A2B5B" w:rsidP="003A2B5B">
            <w:r>
              <w:t xml:space="preserve">        var </w:t>
            </w:r>
            <w:proofErr w:type="spellStart"/>
            <w:r>
              <w:t>cacheEntryOptions</w:t>
            </w:r>
            <w:proofErr w:type="spellEnd"/>
            <w:r>
              <w:t xml:space="preserve"> = new </w:t>
            </w:r>
            <w:proofErr w:type="spellStart"/>
            <w:proofErr w:type="gramStart"/>
            <w:r>
              <w:t>MemoryCacheEntryOptions</w:t>
            </w:r>
            <w:proofErr w:type="spellEnd"/>
            <w:r>
              <w:t>(</w:t>
            </w:r>
            <w:proofErr w:type="gramEnd"/>
            <w:r>
              <w:t>)</w:t>
            </w:r>
          </w:p>
          <w:p w14:paraId="66A8F051" w14:textId="77777777" w:rsidR="003A2B5B" w:rsidRDefault="003A2B5B" w:rsidP="003A2B5B">
            <w:r>
              <w:t xml:space="preserve">            </w:t>
            </w:r>
            <w:proofErr w:type="gramStart"/>
            <w:r>
              <w:t>.SetSlidingExpiration</w:t>
            </w:r>
            <w:proofErr w:type="gramEnd"/>
            <w:r>
              <w:t>(</w:t>
            </w:r>
            <w:proofErr w:type="spellStart"/>
            <w:r>
              <w:t>TimeSpan.FromMinutes</w:t>
            </w:r>
            <w:proofErr w:type="spellEnd"/>
            <w:r>
              <w:t>(5));</w:t>
            </w:r>
          </w:p>
          <w:p w14:paraId="7A183AC0" w14:textId="77777777" w:rsidR="003A2B5B" w:rsidRDefault="003A2B5B" w:rsidP="003A2B5B"/>
          <w:p w14:paraId="0E92C41A" w14:textId="77777777" w:rsidR="003A2B5B" w:rsidRDefault="003A2B5B" w:rsidP="003A2B5B">
            <w:r w:rsidRPr="00B127CD">
              <w:rPr>
                <w:b/>
                <w:bCs/>
              </w:rPr>
              <w:t xml:space="preserve">        </w:t>
            </w:r>
            <w:r w:rsidRPr="00B127CD">
              <w:rPr>
                <w:b/>
                <w:bCs/>
                <w:highlight w:val="yellow"/>
              </w:rPr>
              <w:t>_</w:t>
            </w:r>
            <w:proofErr w:type="spellStart"/>
            <w:proofErr w:type="gramStart"/>
            <w:r w:rsidRPr="00B127CD">
              <w:rPr>
                <w:b/>
                <w:bCs/>
                <w:highlight w:val="yellow"/>
              </w:rPr>
              <w:t>cache.Set</w:t>
            </w:r>
            <w:proofErr w:type="spellEnd"/>
            <w:proofErr w:type="gramEnd"/>
            <w:r w:rsidRPr="00B127CD">
              <w:rPr>
                <w:b/>
                <w:bCs/>
                <w:highlight w:val="yellow"/>
              </w:rPr>
              <w:t>("</w:t>
            </w:r>
            <w:proofErr w:type="spellStart"/>
            <w:r w:rsidRPr="00B127CD">
              <w:rPr>
                <w:b/>
                <w:bCs/>
                <w:highlight w:val="yellow"/>
              </w:rPr>
              <w:t>myKey</w:t>
            </w:r>
            <w:proofErr w:type="spellEnd"/>
            <w:r w:rsidRPr="00B127CD">
              <w:rPr>
                <w:highlight w:val="yellow"/>
              </w:rPr>
              <w:t xml:space="preserve">", </w:t>
            </w:r>
            <w:proofErr w:type="spellStart"/>
            <w:r w:rsidRPr="00B127CD">
              <w:rPr>
                <w:highlight w:val="yellow"/>
              </w:rPr>
              <w:t>cachedValue</w:t>
            </w:r>
            <w:proofErr w:type="spellEnd"/>
            <w:r w:rsidRPr="00B127CD">
              <w:rPr>
                <w:highlight w:val="yellow"/>
              </w:rPr>
              <w:t xml:space="preserve">, </w:t>
            </w:r>
            <w:proofErr w:type="spellStart"/>
            <w:r w:rsidRPr="00B127CD">
              <w:rPr>
                <w:highlight w:val="yellow"/>
              </w:rPr>
              <w:t>cacheEntryOptions</w:t>
            </w:r>
            <w:proofErr w:type="spellEnd"/>
            <w:r w:rsidRPr="00B127CD">
              <w:rPr>
                <w:highlight w:val="yellow"/>
              </w:rPr>
              <w:t>);</w:t>
            </w:r>
          </w:p>
          <w:p w14:paraId="2F79BFBC" w14:textId="77777777" w:rsidR="003A2B5B" w:rsidRDefault="003A2B5B" w:rsidP="003A2B5B">
            <w:r>
              <w:t xml:space="preserve">    }</w:t>
            </w:r>
          </w:p>
          <w:p w14:paraId="6CBD622A" w14:textId="77777777" w:rsidR="003A2B5B" w:rsidRDefault="003A2B5B" w:rsidP="003A2B5B"/>
          <w:p w14:paraId="386BE16A" w14:textId="77777777" w:rsidR="003A2B5B" w:rsidRDefault="003A2B5B" w:rsidP="003A2B5B">
            <w:r>
              <w:t xml:space="preserve">    return </w:t>
            </w:r>
            <w:proofErr w:type="spellStart"/>
            <w:r>
              <w:t>cachedValue</w:t>
            </w:r>
            <w:proofErr w:type="spellEnd"/>
            <w:r>
              <w:t>;</w:t>
            </w:r>
          </w:p>
          <w:p w14:paraId="1286386D" w14:textId="1DB3789A" w:rsidR="003A2B5B" w:rsidRDefault="003A2B5B" w:rsidP="003A2B5B">
            <w:r>
              <w:t>}</w:t>
            </w:r>
          </w:p>
        </w:tc>
      </w:tr>
      <w:tr w:rsidR="00B127CD" w14:paraId="562EAE47" w14:textId="77777777" w:rsidTr="003A2B5B">
        <w:tc>
          <w:tcPr>
            <w:tcW w:w="9016" w:type="dxa"/>
          </w:tcPr>
          <w:p w14:paraId="535A1842" w14:textId="77777777" w:rsidR="00B127CD" w:rsidRPr="00B127CD" w:rsidRDefault="00B127CD" w:rsidP="003A2B5B">
            <w:pPr>
              <w:rPr>
                <w:b/>
                <w:bCs/>
              </w:rPr>
            </w:pPr>
            <w:r w:rsidRPr="00B127CD">
              <w:rPr>
                <w:b/>
                <w:bCs/>
              </w:rPr>
              <w:lastRenderedPageBreak/>
              <w:t>Compression in .NET Core</w:t>
            </w:r>
          </w:p>
          <w:p w14:paraId="7C088453" w14:textId="77777777" w:rsidR="00B127CD" w:rsidRDefault="00B127CD" w:rsidP="00B127CD"/>
          <w:p w14:paraId="269AB3ED" w14:textId="63B3992F" w:rsidR="00B127CD" w:rsidRDefault="00B127CD" w:rsidP="00B127CD">
            <w:r>
              <w:t xml:space="preserve">// In </w:t>
            </w:r>
            <w:proofErr w:type="spellStart"/>
            <w:r>
              <w:t>Startup.cs</w:t>
            </w:r>
            <w:proofErr w:type="spellEnd"/>
            <w:r>
              <w:t xml:space="preserve"> or </w:t>
            </w:r>
            <w:proofErr w:type="spellStart"/>
            <w:r>
              <w:t>Program.cs</w:t>
            </w:r>
            <w:proofErr w:type="spellEnd"/>
          </w:p>
          <w:p w14:paraId="17F555BB" w14:textId="77777777" w:rsidR="00B127CD" w:rsidRPr="00DC11C4" w:rsidRDefault="00B127CD" w:rsidP="00B127CD">
            <w:pPr>
              <w:rPr>
                <w:b/>
                <w:bCs/>
              </w:rPr>
            </w:pPr>
            <w:proofErr w:type="spellStart"/>
            <w:proofErr w:type="gramStart"/>
            <w:r w:rsidRPr="00DC11C4">
              <w:rPr>
                <w:b/>
                <w:bCs/>
              </w:rPr>
              <w:t>services.AddResponseCompression</w:t>
            </w:r>
            <w:proofErr w:type="spellEnd"/>
            <w:proofErr w:type="gramEnd"/>
            <w:r w:rsidRPr="00DC11C4">
              <w:rPr>
                <w:b/>
                <w:bCs/>
              </w:rPr>
              <w:t>();</w:t>
            </w:r>
          </w:p>
          <w:p w14:paraId="39E6971D" w14:textId="77777777" w:rsidR="00B127CD" w:rsidRDefault="00B127CD" w:rsidP="00B127CD"/>
          <w:p w14:paraId="3FBD7EBB" w14:textId="77777777" w:rsidR="00B127CD" w:rsidRDefault="00B127CD" w:rsidP="00B127CD">
            <w:proofErr w:type="spellStart"/>
            <w:proofErr w:type="gramStart"/>
            <w:r>
              <w:t>app.UseResponseCompression</w:t>
            </w:r>
            <w:proofErr w:type="spellEnd"/>
            <w:proofErr w:type="gramEnd"/>
            <w:r>
              <w:t>();</w:t>
            </w:r>
          </w:p>
          <w:p w14:paraId="23A6EF15" w14:textId="5E400581" w:rsidR="00B127CD" w:rsidRDefault="00B127CD" w:rsidP="00B127CD"/>
        </w:tc>
      </w:tr>
    </w:tbl>
    <w:p w14:paraId="5A45B68F" w14:textId="5CAB12E7" w:rsidR="003A2B5B" w:rsidRPr="00990C9A" w:rsidRDefault="003A2B5B" w:rsidP="003A2B5B">
      <w:pPr>
        <w:spacing w:after="0" w:line="240" w:lineRule="auto"/>
      </w:pPr>
    </w:p>
    <w:p w14:paraId="3D0DA7F5" w14:textId="77777777" w:rsidR="00990C9A" w:rsidRPr="00990C9A" w:rsidRDefault="00990C9A" w:rsidP="00BE6F28">
      <w:pPr>
        <w:numPr>
          <w:ilvl w:val="0"/>
          <w:numId w:val="25"/>
        </w:numPr>
        <w:spacing w:after="0" w:line="240" w:lineRule="auto"/>
      </w:pPr>
      <w:r w:rsidRPr="00990C9A">
        <w:rPr>
          <w:b/>
          <w:bCs/>
        </w:rPr>
        <w:t>Compression</w:t>
      </w:r>
      <w:r w:rsidRPr="00990C9A">
        <w:t>:</w:t>
      </w:r>
    </w:p>
    <w:p w14:paraId="4FF13BEB" w14:textId="77777777" w:rsidR="00990C9A" w:rsidRPr="00990C9A" w:rsidRDefault="00990C9A" w:rsidP="00BE6F28">
      <w:pPr>
        <w:numPr>
          <w:ilvl w:val="1"/>
          <w:numId w:val="25"/>
        </w:numPr>
        <w:spacing w:after="0" w:line="240" w:lineRule="auto"/>
      </w:pPr>
      <w:r w:rsidRPr="00990C9A">
        <w:t xml:space="preserve">Enable HTTP response </w:t>
      </w:r>
      <w:r w:rsidRPr="00990C9A">
        <w:rPr>
          <w:b/>
          <w:bCs/>
        </w:rPr>
        <w:t>compression</w:t>
      </w:r>
      <w:r w:rsidRPr="00990C9A">
        <w:t xml:space="preserve"> (e.g., GZIP) to reduce response payload sizes, particularly for large JSON responses.</w:t>
      </w:r>
    </w:p>
    <w:p w14:paraId="74947F02" w14:textId="77777777" w:rsidR="00990C9A" w:rsidRPr="00990C9A" w:rsidRDefault="00990C9A" w:rsidP="00BE6F28">
      <w:pPr>
        <w:numPr>
          <w:ilvl w:val="0"/>
          <w:numId w:val="25"/>
        </w:numPr>
        <w:spacing w:after="0" w:line="240" w:lineRule="auto"/>
      </w:pPr>
      <w:r w:rsidRPr="00990C9A">
        <w:rPr>
          <w:b/>
          <w:bCs/>
        </w:rPr>
        <w:t>Database Indexing</w:t>
      </w:r>
      <w:r w:rsidRPr="00990C9A">
        <w:t>:</w:t>
      </w:r>
    </w:p>
    <w:p w14:paraId="7FD96B5B" w14:textId="77777777" w:rsidR="00990C9A" w:rsidRPr="00990C9A" w:rsidRDefault="00990C9A" w:rsidP="00BE6F28">
      <w:pPr>
        <w:numPr>
          <w:ilvl w:val="1"/>
          <w:numId w:val="25"/>
        </w:numPr>
        <w:spacing w:after="0" w:line="240" w:lineRule="auto"/>
      </w:pPr>
      <w:r w:rsidRPr="00990C9A">
        <w:t>Ensure that frequently queried database fields are properly indexed.</w:t>
      </w:r>
    </w:p>
    <w:p w14:paraId="52F8772C" w14:textId="77777777" w:rsidR="00990C9A" w:rsidRPr="00990C9A" w:rsidRDefault="00990C9A" w:rsidP="00BE6F28">
      <w:pPr>
        <w:numPr>
          <w:ilvl w:val="1"/>
          <w:numId w:val="25"/>
        </w:numPr>
        <w:spacing w:after="0" w:line="240" w:lineRule="auto"/>
      </w:pPr>
      <w:proofErr w:type="spellStart"/>
      <w:r w:rsidRPr="00990C9A">
        <w:t>Analyze</w:t>
      </w:r>
      <w:proofErr w:type="spellEnd"/>
      <w:r w:rsidRPr="00990C9A">
        <w:t xml:space="preserve"> SQL queries to avoid unnecessary joins or subqueries.</w:t>
      </w:r>
    </w:p>
    <w:p w14:paraId="2100A93B" w14:textId="77777777" w:rsidR="00990C9A" w:rsidRPr="00990C9A" w:rsidRDefault="00990C9A" w:rsidP="00BE6F28">
      <w:pPr>
        <w:numPr>
          <w:ilvl w:val="0"/>
          <w:numId w:val="25"/>
        </w:numPr>
        <w:spacing w:after="0" w:line="240" w:lineRule="auto"/>
      </w:pPr>
      <w:r w:rsidRPr="00990C9A">
        <w:rPr>
          <w:b/>
          <w:bCs/>
        </w:rPr>
        <w:t>Optimize SQL Queries</w:t>
      </w:r>
      <w:r w:rsidRPr="00990C9A">
        <w:t>:</w:t>
      </w:r>
    </w:p>
    <w:p w14:paraId="3168F288" w14:textId="77777777" w:rsidR="00990C9A" w:rsidRPr="00990C9A" w:rsidRDefault="00990C9A" w:rsidP="00BE6F28">
      <w:pPr>
        <w:numPr>
          <w:ilvl w:val="1"/>
          <w:numId w:val="25"/>
        </w:numPr>
        <w:spacing w:after="0" w:line="240" w:lineRule="auto"/>
      </w:pPr>
      <w:r w:rsidRPr="00990C9A">
        <w:t xml:space="preserve">Use </w:t>
      </w:r>
      <w:r w:rsidRPr="00990C9A">
        <w:rPr>
          <w:b/>
          <w:bCs/>
        </w:rPr>
        <w:t>parameterized queries</w:t>
      </w:r>
      <w:r w:rsidRPr="00990C9A">
        <w:t xml:space="preserve"> to prevent SQL injection and ensure optimal query plans.</w:t>
      </w:r>
    </w:p>
    <w:p w14:paraId="222D2ACB" w14:textId="77777777" w:rsidR="00990C9A" w:rsidRDefault="00990C9A" w:rsidP="00BE6F28">
      <w:pPr>
        <w:numPr>
          <w:ilvl w:val="1"/>
          <w:numId w:val="25"/>
        </w:numPr>
        <w:spacing w:after="0" w:line="240" w:lineRule="auto"/>
      </w:pPr>
      <w:r w:rsidRPr="00990C9A">
        <w:t xml:space="preserve">Avoid </w:t>
      </w:r>
      <w:r w:rsidRPr="00990C9A">
        <w:rPr>
          <w:b/>
          <w:bCs/>
        </w:rPr>
        <w:t>N+1 query problems</w:t>
      </w:r>
      <w:r w:rsidRPr="00990C9A">
        <w:t xml:space="preserve"> (use eager loading where necessary).</w:t>
      </w:r>
    </w:p>
    <w:tbl>
      <w:tblPr>
        <w:tblStyle w:val="TableGrid"/>
        <w:tblW w:w="0" w:type="auto"/>
        <w:tblInd w:w="720" w:type="dxa"/>
        <w:tblLook w:val="04A0" w:firstRow="1" w:lastRow="0" w:firstColumn="1" w:lastColumn="0" w:noHBand="0" w:noVBand="1"/>
      </w:tblPr>
      <w:tblGrid>
        <w:gridCol w:w="8296"/>
      </w:tblGrid>
      <w:tr w:rsidR="0091680E" w14:paraId="7BCFBF34" w14:textId="77777777" w:rsidTr="0091680E">
        <w:tc>
          <w:tcPr>
            <w:tcW w:w="9016" w:type="dxa"/>
          </w:tcPr>
          <w:p w14:paraId="0D976CF5" w14:textId="77777777" w:rsidR="0091680E" w:rsidRDefault="0091680E" w:rsidP="0091680E">
            <w:pPr>
              <w:ind w:left="360"/>
            </w:pPr>
            <w:r>
              <w:t xml:space="preserve">var orders = await </w:t>
            </w:r>
            <w:proofErr w:type="spellStart"/>
            <w:proofErr w:type="gramStart"/>
            <w:r>
              <w:t>context.Orders.ToListAsync</w:t>
            </w:r>
            <w:proofErr w:type="spellEnd"/>
            <w:proofErr w:type="gramEnd"/>
            <w:r>
              <w:t>();</w:t>
            </w:r>
          </w:p>
          <w:p w14:paraId="053BA7E8" w14:textId="77777777" w:rsidR="0091680E" w:rsidRDefault="0091680E" w:rsidP="0091680E">
            <w:pPr>
              <w:ind w:left="360"/>
            </w:pPr>
          </w:p>
          <w:p w14:paraId="5CA52BE6" w14:textId="77777777" w:rsidR="0091680E" w:rsidRDefault="0091680E" w:rsidP="0091680E">
            <w:pPr>
              <w:ind w:left="360"/>
            </w:pPr>
            <w:r>
              <w:t>foreach (var order in orders)</w:t>
            </w:r>
          </w:p>
          <w:p w14:paraId="4791EE5F" w14:textId="77777777" w:rsidR="0091680E" w:rsidRDefault="0091680E" w:rsidP="0091680E">
            <w:pPr>
              <w:ind w:left="360"/>
            </w:pPr>
            <w:r>
              <w:t>{</w:t>
            </w:r>
          </w:p>
          <w:p w14:paraId="447287DB" w14:textId="77777777" w:rsidR="0091680E" w:rsidRDefault="0091680E" w:rsidP="0091680E">
            <w:pPr>
              <w:ind w:left="360"/>
            </w:pPr>
            <w:r>
              <w:t xml:space="preserve">    var customer = </w:t>
            </w:r>
            <w:proofErr w:type="spellStart"/>
            <w:proofErr w:type="gramStart"/>
            <w:r>
              <w:t>order.Customer</w:t>
            </w:r>
            <w:proofErr w:type="spellEnd"/>
            <w:proofErr w:type="gramEnd"/>
            <w:r>
              <w:t>; // Triggers a new query for each order!</w:t>
            </w:r>
          </w:p>
          <w:p w14:paraId="6EDBA82D" w14:textId="78D2B220" w:rsidR="0091680E" w:rsidRPr="0091680E" w:rsidRDefault="0091680E" w:rsidP="0091680E">
            <w:pPr>
              <w:ind w:left="360"/>
            </w:pPr>
            <w:r>
              <w:t>}</w:t>
            </w:r>
          </w:p>
        </w:tc>
      </w:tr>
      <w:tr w:rsidR="0091680E" w14:paraId="1ECEE13E" w14:textId="77777777" w:rsidTr="0091680E">
        <w:tc>
          <w:tcPr>
            <w:tcW w:w="9016" w:type="dxa"/>
          </w:tcPr>
          <w:p w14:paraId="449B3D0E" w14:textId="77777777" w:rsidR="0091680E" w:rsidRDefault="0091680E" w:rsidP="0091680E">
            <w:r>
              <w:t xml:space="preserve">var orders = await </w:t>
            </w:r>
            <w:proofErr w:type="spellStart"/>
            <w:proofErr w:type="gramStart"/>
            <w:r>
              <w:t>context.Orders</w:t>
            </w:r>
            <w:proofErr w:type="spellEnd"/>
            <w:proofErr w:type="gramEnd"/>
          </w:p>
          <w:p w14:paraId="128229DD" w14:textId="77777777" w:rsidR="0091680E" w:rsidRDefault="0091680E" w:rsidP="0091680E">
            <w:r>
              <w:t xml:space="preserve">    </w:t>
            </w:r>
            <w:proofErr w:type="gramStart"/>
            <w:r>
              <w:t>.Include</w:t>
            </w:r>
            <w:proofErr w:type="gramEnd"/>
            <w:r>
              <w:t xml:space="preserve">(o =&gt; </w:t>
            </w:r>
            <w:proofErr w:type="spellStart"/>
            <w:proofErr w:type="gramStart"/>
            <w:r>
              <w:t>o.Customer</w:t>
            </w:r>
            <w:proofErr w:type="spellEnd"/>
            <w:proofErr w:type="gramEnd"/>
            <w:r>
              <w:t>)</w:t>
            </w:r>
          </w:p>
          <w:p w14:paraId="6BE72DA4" w14:textId="268CCCB7" w:rsidR="0091680E" w:rsidRDefault="0091680E" w:rsidP="0091680E">
            <w:r>
              <w:t xml:space="preserve">    </w:t>
            </w:r>
            <w:proofErr w:type="gramStart"/>
            <w:r>
              <w:t>.</w:t>
            </w:r>
            <w:proofErr w:type="spellStart"/>
            <w:r>
              <w:t>ToListAsync</w:t>
            </w:r>
            <w:proofErr w:type="spellEnd"/>
            <w:proofErr w:type="gramEnd"/>
            <w:r>
              <w:t>(); // Fetches orders and customers in one query</w:t>
            </w:r>
          </w:p>
        </w:tc>
      </w:tr>
      <w:tr w:rsidR="007F5341" w14:paraId="6B945C65" w14:textId="77777777" w:rsidTr="0091680E">
        <w:tc>
          <w:tcPr>
            <w:tcW w:w="9016" w:type="dxa"/>
          </w:tcPr>
          <w:p w14:paraId="78C892AE" w14:textId="77777777" w:rsidR="007F5341" w:rsidRDefault="007F5341" w:rsidP="0091680E">
            <w:r w:rsidRPr="00872C9E">
              <w:rPr>
                <w:highlight w:val="yellow"/>
              </w:rPr>
              <w:t>Include Nested Relationships:</w:t>
            </w:r>
          </w:p>
          <w:p w14:paraId="6A11C64F" w14:textId="77777777" w:rsidR="007F5341" w:rsidRDefault="007F5341" w:rsidP="007F5341">
            <w:r>
              <w:t xml:space="preserve">var orders = await </w:t>
            </w:r>
            <w:proofErr w:type="spellStart"/>
            <w:proofErr w:type="gramStart"/>
            <w:r>
              <w:t>context.Orders</w:t>
            </w:r>
            <w:proofErr w:type="spellEnd"/>
            <w:proofErr w:type="gramEnd"/>
          </w:p>
          <w:p w14:paraId="46F1B88A" w14:textId="77777777" w:rsidR="007F5341" w:rsidRPr="00872C9E" w:rsidRDefault="007F5341" w:rsidP="007F5341">
            <w:pPr>
              <w:rPr>
                <w:highlight w:val="yellow"/>
              </w:rPr>
            </w:pPr>
            <w:r>
              <w:t xml:space="preserve">    </w:t>
            </w:r>
            <w:proofErr w:type="gramStart"/>
            <w:r>
              <w:t>.</w:t>
            </w:r>
            <w:r w:rsidRPr="00872C9E">
              <w:rPr>
                <w:highlight w:val="yellow"/>
              </w:rPr>
              <w:t>Include</w:t>
            </w:r>
            <w:proofErr w:type="gramEnd"/>
            <w:r w:rsidRPr="00872C9E">
              <w:rPr>
                <w:highlight w:val="yellow"/>
              </w:rPr>
              <w:t xml:space="preserve">(o =&gt; </w:t>
            </w:r>
            <w:proofErr w:type="spellStart"/>
            <w:proofErr w:type="gramStart"/>
            <w:r w:rsidRPr="00872C9E">
              <w:rPr>
                <w:highlight w:val="yellow"/>
              </w:rPr>
              <w:t>o.Customer</w:t>
            </w:r>
            <w:proofErr w:type="spellEnd"/>
            <w:proofErr w:type="gramEnd"/>
            <w:r w:rsidRPr="00872C9E">
              <w:rPr>
                <w:highlight w:val="yellow"/>
              </w:rPr>
              <w:t>)</w:t>
            </w:r>
          </w:p>
          <w:p w14:paraId="424158EE" w14:textId="77777777" w:rsidR="007F5341" w:rsidRDefault="007F5341" w:rsidP="007F5341">
            <w:r w:rsidRPr="00872C9E">
              <w:rPr>
                <w:highlight w:val="yellow"/>
              </w:rPr>
              <w:t xml:space="preserve">    </w:t>
            </w:r>
            <w:proofErr w:type="gramStart"/>
            <w:r w:rsidRPr="00872C9E">
              <w:rPr>
                <w:highlight w:val="yellow"/>
              </w:rPr>
              <w:t>.</w:t>
            </w:r>
            <w:proofErr w:type="spellStart"/>
            <w:r w:rsidRPr="00872C9E">
              <w:rPr>
                <w:highlight w:val="yellow"/>
              </w:rPr>
              <w:t>ThenInclude</w:t>
            </w:r>
            <w:proofErr w:type="spellEnd"/>
            <w:proofErr w:type="gramEnd"/>
            <w:r w:rsidRPr="00872C9E">
              <w:rPr>
                <w:highlight w:val="yellow"/>
              </w:rPr>
              <w:t xml:space="preserve">(c =&gt; </w:t>
            </w:r>
            <w:proofErr w:type="spellStart"/>
            <w:proofErr w:type="gramStart"/>
            <w:r w:rsidRPr="00872C9E">
              <w:rPr>
                <w:highlight w:val="yellow"/>
              </w:rPr>
              <w:t>c.Address</w:t>
            </w:r>
            <w:proofErr w:type="spellEnd"/>
            <w:proofErr w:type="gramEnd"/>
            <w:r w:rsidRPr="00872C9E">
              <w:rPr>
                <w:highlight w:val="yellow"/>
              </w:rPr>
              <w:t>)</w:t>
            </w:r>
          </w:p>
          <w:p w14:paraId="4D55B1D7" w14:textId="5FFD7149" w:rsidR="007F5341" w:rsidRDefault="007F5341" w:rsidP="007F5341">
            <w:r>
              <w:t xml:space="preserve">    </w:t>
            </w:r>
            <w:proofErr w:type="gramStart"/>
            <w:r>
              <w:t>.</w:t>
            </w:r>
            <w:proofErr w:type="spellStart"/>
            <w:r>
              <w:t>ToListAsync</w:t>
            </w:r>
            <w:proofErr w:type="spellEnd"/>
            <w:proofErr w:type="gramEnd"/>
            <w:r>
              <w:t>();</w:t>
            </w:r>
          </w:p>
        </w:tc>
      </w:tr>
    </w:tbl>
    <w:p w14:paraId="4CE8E079" w14:textId="77777777" w:rsidR="0091680E" w:rsidRPr="00990C9A" w:rsidRDefault="0091680E" w:rsidP="0091680E">
      <w:pPr>
        <w:spacing w:after="0" w:line="240" w:lineRule="auto"/>
        <w:ind w:left="720"/>
      </w:pPr>
    </w:p>
    <w:p w14:paraId="39CF69FD" w14:textId="77777777" w:rsidR="00990C9A" w:rsidRPr="00990C9A" w:rsidRDefault="00990C9A" w:rsidP="00BE6F28">
      <w:pPr>
        <w:numPr>
          <w:ilvl w:val="0"/>
          <w:numId w:val="25"/>
        </w:numPr>
        <w:spacing w:after="0" w:line="240" w:lineRule="auto"/>
      </w:pPr>
      <w:r w:rsidRPr="00990C9A">
        <w:rPr>
          <w:b/>
          <w:bCs/>
        </w:rPr>
        <w:t>Reduce API Response Size</w:t>
      </w:r>
      <w:r w:rsidRPr="00990C9A">
        <w:t>:</w:t>
      </w:r>
    </w:p>
    <w:p w14:paraId="6521EA3F" w14:textId="77777777" w:rsidR="00990C9A" w:rsidRPr="00990C9A" w:rsidRDefault="00990C9A" w:rsidP="00BE6F28">
      <w:pPr>
        <w:numPr>
          <w:ilvl w:val="1"/>
          <w:numId w:val="25"/>
        </w:numPr>
        <w:spacing w:after="0" w:line="240" w:lineRule="auto"/>
      </w:pPr>
      <w:r w:rsidRPr="00990C9A">
        <w:t xml:space="preserve">Return only the necessary data in API responses. Avoid over-fetching by using </w:t>
      </w:r>
      <w:r w:rsidRPr="00990C9A">
        <w:rPr>
          <w:b/>
          <w:bCs/>
        </w:rPr>
        <w:t>pagination</w:t>
      </w:r>
      <w:r w:rsidRPr="00990C9A">
        <w:t xml:space="preserve"> and </w:t>
      </w:r>
      <w:r w:rsidRPr="00990C9A">
        <w:rPr>
          <w:b/>
          <w:bCs/>
        </w:rPr>
        <w:t>filtering</w:t>
      </w:r>
      <w:r w:rsidRPr="00990C9A">
        <w:t>.</w:t>
      </w:r>
    </w:p>
    <w:p w14:paraId="61245CD5" w14:textId="77777777" w:rsidR="00990C9A" w:rsidRPr="00990C9A" w:rsidRDefault="00990C9A" w:rsidP="00BE6F28">
      <w:pPr>
        <w:numPr>
          <w:ilvl w:val="1"/>
          <w:numId w:val="25"/>
        </w:numPr>
        <w:spacing w:after="0" w:line="240" w:lineRule="auto"/>
      </w:pPr>
      <w:r w:rsidRPr="00990C9A">
        <w:t xml:space="preserve">Use </w:t>
      </w:r>
      <w:r w:rsidRPr="00990C9A">
        <w:rPr>
          <w:b/>
          <w:bCs/>
        </w:rPr>
        <w:t>Projection</w:t>
      </w:r>
      <w:r w:rsidRPr="00990C9A">
        <w:t xml:space="preserve"> (select specific fields) instead of returning full entities.</w:t>
      </w:r>
    </w:p>
    <w:p w14:paraId="4B0A5170" w14:textId="77777777" w:rsidR="00990C9A" w:rsidRPr="00990C9A" w:rsidRDefault="00990C9A" w:rsidP="00BE6F28">
      <w:pPr>
        <w:numPr>
          <w:ilvl w:val="0"/>
          <w:numId w:val="25"/>
        </w:numPr>
        <w:spacing w:after="0" w:line="240" w:lineRule="auto"/>
      </w:pPr>
      <w:r w:rsidRPr="00990C9A">
        <w:rPr>
          <w:b/>
          <w:bCs/>
        </w:rPr>
        <w:t>Minimize Middleware</w:t>
      </w:r>
      <w:r w:rsidRPr="00990C9A">
        <w:t>:</w:t>
      </w:r>
    </w:p>
    <w:p w14:paraId="65E30B67" w14:textId="77777777" w:rsidR="00990C9A" w:rsidRPr="00990C9A" w:rsidRDefault="00990C9A" w:rsidP="00BE6F28">
      <w:pPr>
        <w:numPr>
          <w:ilvl w:val="1"/>
          <w:numId w:val="25"/>
        </w:numPr>
        <w:spacing w:after="0" w:line="240" w:lineRule="auto"/>
      </w:pPr>
      <w:r w:rsidRPr="00990C9A">
        <w:t>Only include essential middleware in the pipeline to reduce overhead.</w:t>
      </w:r>
    </w:p>
    <w:p w14:paraId="523966D4" w14:textId="77777777" w:rsidR="00990C9A" w:rsidRPr="00990C9A" w:rsidRDefault="00990C9A" w:rsidP="00BE6F28">
      <w:pPr>
        <w:numPr>
          <w:ilvl w:val="1"/>
          <w:numId w:val="25"/>
        </w:numPr>
        <w:spacing w:after="0" w:line="240" w:lineRule="auto"/>
      </w:pPr>
      <w:r w:rsidRPr="00990C9A">
        <w:lastRenderedPageBreak/>
        <w:t>Ensure that custom middleware does not perform unnecessary work.</w:t>
      </w:r>
    </w:p>
    <w:p w14:paraId="7F2AA8E1" w14:textId="77777777" w:rsidR="00990C9A" w:rsidRPr="00990C9A" w:rsidRDefault="00990C9A" w:rsidP="00BE6F28">
      <w:pPr>
        <w:numPr>
          <w:ilvl w:val="0"/>
          <w:numId w:val="25"/>
        </w:numPr>
        <w:spacing w:after="0" w:line="240" w:lineRule="auto"/>
      </w:pPr>
      <w:r w:rsidRPr="00990C9A">
        <w:rPr>
          <w:b/>
          <w:bCs/>
        </w:rPr>
        <w:t>Optimize Serialization/Deserialization</w:t>
      </w:r>
      <w:r w:rsidRPr="00990C9A">
        <w:t>:</w:t>
      </w:r>
    </w:p>
    <w:p w14:paraId="229DC616" w14:textId="77777777" w:rsidR="00990C9A" w:rsidRPr="00990C9A" w:rsidRDefault="00990C9A" w:rsidP="00BE6F28">
      <w:pPr>
        <w:numPr>
          <w:ilvl w:val="1"/>
          <w:numId w:val="25"/>
        </w:numPr>
        <w:spacing w:after="0" w:line="240" w:lineRule="auto"/>
      </w:pPr>
      <w:r w:rsidRPr="00990C9A">
        <w:t xml:space="preserve">Use </w:t>
      </w:r>
      <w:proofErr w:type="spellStart"/>
      <w:proofErr w:type="gramStart"/>
      <w:r w:rsidRPr="00990C9A">
        <w:t>System.Text.Json</w:t>
      </w:r>
      <w:proofErr w:type="spellEnd"/>
      <w:proofErr w:type="gramEnd"/>
      <w:r w:rsidRPr="00990C9A">
        <w:t xml:space="preserve"> for faster JSON serialization/deserialization over </w:t>
      </w:r>
      <w:proofErr w:type="spellStart"/>
      <w:r w:rsidRPr="00990C9A">
        <w:t>Newtonsoft.Json</w:t>
      </w:r>
      <w:proofErr w:type="spellEnd"/>
      <w:r w:rsidRPr="00990C9A">
        <w:t>, unless you need advanced features.</w:t>
      </w:r>
    </w:p>
    <w:p w14:paraId="19C507B2" w14:textId="77777777" w:rsidR="00990C9A" w:rsidRPr="00990C9A" w:rsidRDefault="00990C9A" w:rsidP="00BE6F28">
      <w:pPr>
        <w:numPr>
          <w:ilvl w:val="0"/>
          <w:numId w:val="25"/>
        </w:numPr>
        <w:spacing w:after="0" w:line="240" w:lineRule="auto"/>
      </w:pPr>
      <w:r w:rsidRPr="00990C9A">
        <w:rPr>
          <w:b/>
          <w:bCs/>
        </w:rPr>
        <w:t>Connection Pooling</w:t>
      </w:r>
      <w:r w:rsidRPr="00990C9A">
        <w:t>:</w:t>
      </w:r>
    </w:p>
    <w:p w14:paraId="36C4F901" w14:textId="77777777" w:rsidR="00990C9A" w:rsidRPr="00990C9A" w:rsidRDefault="00990C9A" w:rsidP="00BE6F28">
      <w:pPr>
        <w:numPr>
          <w:ilvl w:val="1"/>
          <w:numId w:val="25"/>
        </w:numPr>
        <w:spacing w:after="0" w:line="240" w:lineRule="auto"/>
      </w:pPr>
      <w:r w:rsidRPr="00990C9A">
        <w:t xml:space="preserve">Use </w:t>
      </w:r>
      <w:r w:rsidRPr="00990C9A">
        <w:rPr>
          <w:b/>
          <w:bCs/>
        </w:rPr>
        <w:t>connection pooling</w:t>
      </w:r>
      <w:r w:rsidRPr="00990C9A">
        <w:t xml:space="preserve"> for database connections to minimize the overhead of opening and closing connections.</w:t>
      </w:r>
    </w:p>
    <w:p w14:paraId="3D915DD3" w14:textId="77777777" w:rsidR="00990C9A" w:rsidRPr="00990C9A" w:rsidRDefault="00990C9A" w:rsidP="00BE6F28">
      <w:pPr>
        <w:numPr>
          <w:ilvl w:val="0"/>
          <w:numId w:val="25"/>
        </w:numPr>
        <w:spacing w:after="0" w:line="240" w:lineRule="auto"/>
      </w:pPr>
      <w:r w:rsidRPr="00990C9A">
        <w:rPr>
          <w:b/>
          <w:bCs/>
        </w:rPr>
        <w:t>Minimize Use of Reflection</w:t>
      </w:r>
      <w:r w:rsidRPr="00990C9A">
        <w:t>:</w:t>
      </w:r>
    </w:p>
    <w:p w14:paraId="0CC945EA" w14:textId="77777777" w:rsidR="00990C9A" w:rsidRPr="00990C9A" w:rsidRDefault="00990C9A" w:rsidP="00BE6F28">
      <w:pPr>
        <w:numPr>
          <w:ilvl w:val="1"/>
          <w:numId w:val="25"/>
        </w:numPr>
        <w:spacing w:after="0" w:line="240" w:lineRule="auto"/>
      </w:pPr>
      <w:r w:rsidRPr="00990C9A">
        <w:t>Reflection can be slow. Avoid it unless absolutely necessary.</w:t>
      </w:r>
    </w:p>
    <w:p w14:paraId="208BE8D1" w14:textId="77777777" w:rsidR="00990C9A" w:rsidRPr="00990C9A" w:rsidRDefault="00990C9A" w:rsidP="00BE6F28">
      <w:pPr>
        <w:numPr>
          <w:ilvl w:val="0"/>
          <w:numId w:val="25"/>
        </w:numPr>
        <w:spacing w:after="0" w:line="240" w:lineRule="auto"/>
      </w:pPr>
      <w:r w:rsidRPr="00990C9A">
        <w:rPr>
          <w:b/>
          <w:bCs/>
        </w:rPr>
        <w:t>Service and Dependency Injection (DI) Optimization</w:t>
      </w:r>
      <w:r w:rsidRPr="00990C9A">
        <w:t>:</w:t>
      </w:r>
    </w:p>
    <w:p w14:paraId="326F665B" w14:textId="77777777" w:rsidR="00990C9A" w:rsidRPr="00990C9A" w:rsidRDefault="00990C9A" w:rsidP="00BE6F28">
      <w:pPr>
        <w:numPr>
          <w:ilvl w:val="1"/>
          <w:numId w:val="25"/>
        </w:numPr>
        <w:spacing w:after="0" w:line="240" w:lineRule="auto"/>
      </w:pPr>
      <w:r w:rsidRPr="00990C9A">
        <w:t>Avoid long-lived services being injected into short-lived services.</w:t>
      </w:r>
    </w:p>
    <w:p w14:paraId="76B66F05" w14:textId="77777777" w:rsidR="00990C9A" w:rsidRPr="00990C9A" w:rsidRDefault="00990C9A" w:rsidP="00BE6F28">
      <w:pPr>
        <w:numPr>
          <w:ilvl w:val="1"/>
          <w:numId w:val="25"/>
        </w:numPr>
        <w:spacing w:after="0" w:line="240" w:lineRule="auto"/>
      </w:pPr>
      <w:r w:rsidRPr="00990C9A">
        <w:t xml:space="preserve">Ensure that </w:t>
      </w:r>
      <w:r w:rsidRPr="00990C9A">
        <w:rPr>
          <w:b/>
          <w:bCs/>
        </w:rPr>
        <w:t>Singletons</w:t>
      </w:r>
      <w:r w:rsidRPr="00990C9A">
        <w:t xml:space="preserve"> are not holding onto resources unnecessarily.</w:t>
      </w:r>
    </w:p>
    <w:p w14:paraId="4FCE1B56" w14:textId="77777777" w:rsidR="00990C9A" w:rsidRPr="00990C9A" w:rsidRDefault="00990C9A" w:rsidP="00BE6F28">
      <w:pPr>
        <w:numPr>
          <w:ilvl w:val="1"/>
          <w:numId w:val="25"/>
        </w:numPr>
        <w:spacing w:after="0" w:line="240" w:lineRule="auto"/>
      </w:pPr>
      <w:r w:rsidRPr="00990C9A">
        <w:t xml:space="preserve">Ensure </w:t>
      </w:r>
      <w:r w:rsidRPr="00990C9A">
        <w:rPr>
          <w:b/>
          <w:bCs/>
        </w:rPr>
        <w:t>scoped services</w:t>
      </w:r>
      <w:r w:rsidRPr="00990C9A">
        <w:t xml:space="preserve"> are properly disposed of by the DI container.</w:t>
      </w:r>
    </w:p>
    <w:p w14:paraId="30FB8A49" w14:textId="77777777" w:rsidR="00990C9A" w:rsidRPr="00990C9A" w:rsidRDefault="00990C9A" w:rsidP="00BE6F28">
      <w:pPr>
        <w:numPr>
          <w:ilvl w:val="0"/>
          <w:numId w:val="25"/>
        </w:numPr>
        <w:spacing w:after="0" w:line="240" w:lineRule="auto"/>
      </w:pPr>
      <w:r w:rsidRPr="00990C9A">
        <w:rPr>
          <w:b/>
          <w:bCs/>
        </w:rPr>
        <w:t>Optimize Logging</w:t>
      </w:r>
      <w:r w:rsidRPr="00990C9A">
        <w:t>:</w:t>
      </w:r>
    </w:p>
    <w:p w14:paraId="3CF4D668" w14:textId="77777777" w:rsidR="00990C9A" w:rsidRPr="00990C9A" w:rsidRDefault="00990C9A" w:rsidP="00BE6F28">
      <w:pPr>
        <w:numPr>
          <w:ilvl w:val="1"/>
          <w:numId w:val="25"/>
        </w:numPr>
        <w:spacing w:after="0" w:line="240" w:lineRule="auto"/>
      </w:pPr>
      <w:r w:rsidRPr="00990C9A">
        <w:t>Avoid excessive logging at high levels (e.g., debug or info) in production.</w:t>
      </w:r>
    </w:p>
    <w:p w14:paraId="17D21CFD" w14:textId="77777777" w:rsidR="00990C9A" w:rsidRPr="00990C9A" w:rsidRDefault="00990C9A" w:rsidP="00BE6F28">
      <w:pPr>
        <w:numPr>
          <w:ilvl w:val="1"/>
          <w:numId w:val="25"/>
        </w:numPr>
        <w:spacing w:after="0" w:line="240" w:lineRule="auto"/>
      </w:pPr>
      <w:r w:rsidRPr="00990C9A">
        <w:t xml:space="preserve">Use structured logging (e.g., </w:t>
      </w:r>
      <w:proofErr w:type="spellStart"/>
      <w:r w:rsidRPr="00990C9A">
        <w:t>Serilog</w:t>
      </w:r>
      <w:proofErr w:type="spellEnd"/>
      <w:r w:rsidRPr="00990C9A">
        <w:t>) for better performance and insights.</w:t>
      </w:r>
    </w:p>
    <w:p w14:paraId="72AEDB24" w14:textId="77777777" w:rsidR="00990C9A" w:rsidRPr="00990C9A" w:rsidRDefault="00990C9A" w:rsidP="00BE6F28">
      <w:pPr>
        <w:numPr>
          <w:ilvl w:val="0"/>
          <w:numId w:val="25"/>
        </w:numPr>
        <w:spacing w:after="0" w:line="240" w:lineRule="auto"/>
      </w:pPr>
      <w:r w:rsidRPr="00990C9A">
        <w:rPr>
          <w:b/>
          <w:bCs/>
        </w:rPr>
        <w:t>Parallelism</w:t>
      </w:r>
      <w:r w:rsidRPr="00990C9A">
        <w:t>:</w:t>
      </w:r>
    </w:p>
    <w:p w14:paraId="3919EDFD" w14:textId="77777777" w:rsidR="00990C9A" w:rsidRPr="00990C9A" w:rsidRDefault="00990C9A" w:rsidP="00BE6F28">
      <w:pPr>
        <w:numPr>
          <w:ilvl w:val="1"/>
          <w:numId w:val="25"/>
        </w:numPr>
        <w:spacing w:after="0" w:line="240" w:lineRule="auto"/>
      </w:pPr>
      <w:r w:rsidRPr="00990C9A">
        <w:t xml:space="preserve">Ensure that tasks which can be run concurrently are properly parallelized using </w:t>
      </w:r>
      <w:proofErr w:type="spellStart"/>
      <w:r w:rsidRPr="00990C9A">
        <w:t>Task.WhenAll</w:t>
      </w:r>
      <w:proofErr w:type="spellEnd"/>
      <w:r w:rsidRPr="00990C9A">
        <w:t xml:space="preserve"> or </w:t>
      </w:r>
      <w:proofErr w:type="spellStart"/>
      <w:r w:rsidRPr="00990C9A">
        <w:t>Parallel.ForEach</w:t>
      </w:r>
      <w:proofErr w:type="spellEnd"/>
      <w:r w:rsidRPr="00990C9A">
        <w:t>.</w:t>
      </w:r>
    </w:p>
    <w:p w14:paraId="32CBCAC4" w14:textId="77777777" w:rsidR="00990C9A" w:rsidRPr="00990C9A" w:rsidRDefault="00990C9A" w:rsidP="00BE6F28">
      <w:pPr>
        <w:numPr>
          <w:ilvl w:val="0"/>
          <w:numId w:val="25"/>
        </w:numPr>
        <w:spacing w:after="0" w:line="240" w:lineRule="auto"/>
      </w:pPr>
      <w:r w:rsidRPr="00990C9A">
        <w:rPr>
          <w:b/>
          <w:bCs/>
        </w:rPr>
        <w:t>Memory Usage</w:t>
      </w:r>
      <w:r w:rsidRPr="00990C9A">
        <w:t>:</w:t>
      </w:r>
    </w:p>
    <w:p w14:paraId="4F2EA276" w14:textId="77777777" w:rsidR="00990C9A" w:rsidRPr="00990C9A" w:rsidRDefault="00990C9A" w:rsidP="00BE6F28">
      <w:pPr>
        <w:numPr>
          <w:ilvl w:val="1"/>
          <w:numId w:val="25"/>
        </w:numPr>
        <w:spacing w:after="0" w:line="240" w:lineRule="auto"/>
      </w:pPr>
      <w:r w:rsidRPr="00990C9A">
        <w:t>Avoid excessive memory consumption by monitoring object allocations and use of memory-heavy operations (e.g., large collections, strings).</w:t>
      </w:r>
    </w:p>
    <w:p w14:paraId="4B1B59DD" w14:textId="77777777" w:rsidR="00990C9A" w:rsidRPr="00990C9A" w:rsidRDefault="00990C9A" w:rsidP="00BE6F28">
      <w:pPr>
        <w:numPr>
          <w:ilvl w:val="0"/>
          <w:numId w:val="25"/>
        </w:numPr>
        <w:spacing w:after="0" w:line="240" w:lineRule="auto"/>
      </w:pPr>
      <w:r w:rsidRPr="00990C9A">
        <w:rPr>
          <w:b/>
          <w:bCs/>
        </w:rPr>
        <w:t>Load Testing</w:t>
      </w:r>
      <w:r w:rsidRPr="00990C9A">
        <w:t>:</w:t>
      </w:r>
    </w:p>
    <w:p w14:paraId="73535AAF" w14:textId="77777777" w:rsidR="00990C9A" w:rsidRPr="00990C9A" w:rsidRDefault="00990C9A" w:rsidP="00BE6F28">
      <w:pPr>
        <w:numPr>
          <w:ilvl w:val="1"/>
          <w:numId w:val="25"/>
        </w:numPr>
        <w:spacing w:after="0" w:line="240" w:lineRule="auto"/>
      </w:pPr>
      <w:r w:rsidRPr="00990C9A">
        <w:t xml:space="preserve">Use tools like </w:t>
      </w:r>
      <w:r w:rsidRPr="00990C9A">
        <w:rPr>
          <w:b/>
          <w:bCs/>
        </w:rPr>
        <w:t>Apache JMeter</w:t>
      </w:r>
      <w:r w:rsidRPr="00990C9A">
        <w:t xml:space="preserve"> or </w:t>
      </w:r>
      <w:r w:rsidRPr="00990C9A">
        <w:rPr>
          <w:b/>
          <w:bCs/>
        </w:rPr>
        <w:t>Visual Studio Load Testing</w:t>
      </w:r>
      <w:r w:rsidRPr="00990C9A">
        <w:t xml:space="preserve"> to identify and test performance bottlenecks.</w:t>
      </w:r>
    </w:p>
    <w:p w14:paraId="5FCADEE3" w14:textId="77777777" w:rsidR="00990C9A" w:rsidRPr="00990C9A" w:rsidRDefault="00990C9A" w:rsidP="00BE6F28">
      <w:pPr>
        <w:numPr>
          <w:ilvl w:val="0"/>
          <w:numId w:val="25"/>
        </w:numPr>
        <w:spacing w:after="0" w:line="240" w:lineRule="auto"/>
      </w:pPr>
      <w:r w:rsidRPr="00990C9A">
        <w:rPr>
          <w:b/>
          <w:bCs/>
        </w:rPr>
        <w:t>Thread Pool Management</w:t>
      </w:r>
      <w:r w:rsidRPr="00990C9A">
        <w:t>:</w:t>
      </w:r>
    </w:p>
    <w:p w14:paraId="04D5994A" w14:textId="77777777" w:rsidR="00990C9A" w:rsidRPr="00990C9A" w:rsidRDefault="00990C9A" w:rsidP="00BE6F28">
      <w:pPr>
        <w:numPr>
          <w:ilvl w:val="1"/>
          <w:numId w:val="25"/>
        </w:numPr>
        <w:spacing w:after="0" w:line="240" w:lineRule="auto"/>
      </w:pPr>
      <w:r w:rsidRPr="00990C9A">
        <w:t>Avoid blocking threads in web applications. Use asynchronous operations to prevent thread pool exhaustion.</w:t>
      </w:r>
    </w:p>
    <w:p w14:paraId="116651CD" w14:textId="77777777" w:rsidR="00990C9A" w:rsidRPr="00990C9A" w:rsidRDefault="00990C9A" w:rsidP="00BE6F28">
      <w:pPr>
        <w:numPr>
          <w:ilvl w:val="0"/>
          <w:numId w:val="25"/>
        </w:numPr>
        <w:spacing w:after="0" w:line="240" w:lineRule="auto"/>
      </w:pPr>
      <w:r w:rsidRPr="00990C9A">
        <w:rPr>
          <w:b/>
          <w:bCs/>
        </w:rPr>
        <w:t xml:space="preserve">Avoid Large </w:t>
      </w:r>
      <w:proofErr w:type="spellStart"/>
      <w:r w:rsidRPr="00990C9A">
        <w:rPr>
          <w:b/>
          <w:bCs/>
        </w:rPr>
        <w:t>ViewModels</w:t>
      </w:r>
      <w:proofErr w:type="spellEnd"/>
      <w:r w:rsidRPr="00990C9A">
        <w:t>:</w:t>
      </w:r>
    </w:p>
    <w:p w14:paraId="1D5CD581" w14:textId="77777777" w:rsidR="00990C9A" w:rsidRPr="00990C9A" w:rsidRDefault="00990C9A" w:rsidP="00BE6F28">
      <w:pPr>
        <w:numPr>
          <w:ilvl w:val="1"/>
          <w:numId w:val="25"/>
        </w:numPr>
        <w:spacing w:after="0" w:line="240" w:lineRule="auto"/>
      </w:pPr>
      <w:r w:rsidRPr="00990C9A">
        <w:t xml:space="preserve">Keep </w:t>
      </w:r>
      <w:proofErr w:type="spellStart"/>
      <w:r w:rsidRPr="00990C9A">
        <w:t>ViewModel</w:t>
      </w:r>
      <w:proofErr w:type="spellEnd"/>
      <w:r w:rsidRPr="00990C9A">
        <w:t xml:space="preserve"> sizes minimal, and transfer only necessary data to the client.</w:t>
      </w:r>
    </w:p>
    <w:p w14:paraId="0D7779E7" w14:textId="77777777" w:rsidR="00990C9A" w:rsidRPr="00990C9A" w:rsidRDefault="00990C9A" w:rsidP="00BE6F28">
      <w:pPr>
        <w:numPr>
          <w:ilvl w:val="0"/>
          <w:numId w:val="25"/>
        </w:numPr>
        <w:spacing w:after="0" w:line="240" w:lineRule="auto"/>
      </w:pPr>
      <w:r w:rsidRPr="00990C9A">
        <w:rPr>
          <w:b/>
          <w:bCs/>
        </w:rPr>
        <w:t>Timeouts for External Requests</w:t>
      </w:r>
      <w:r w:rsidRPr="00990C9A">
        <w:t>:</w:t>
      </w:r>
    </w:p>
    <w:p w14:paraId="3B8C43B2" w14:textId="77777777" w:rsidR="00990C9A" w:rsidRPr="00990C9A" w:rsidRDefault="00990C9A" w:rsidP="00BE6F28">
      <w:pPr>
        <w:numPr>
          <w:ilvl w:val="1"/>
          <w:numId w:val="25"/>
        </w:numPr>
        <w:spacing w:after="0" w:line="240" w:lineRule="auto"/>
      </w:pPr>
      <w:r w:rsidRPr="00990C9A">
        <w:t xml:space="preserve">Set </w:t>
      </w:r>
      <w:r w:rsidRPr="00331F11">
        <w:rPr>
          <w:highlight w:val="yellow"/>
        </w:rPr>
        <w:t>proper timeout values</w:t>
      </w:r>
      <w:r w:rsidRPr="00990C9A">
        <w:t xml:space="preserve"> for external API calls to avoid unnecessary waits.</w:t>
      </w:r>
    </w:p>
    <w:p w14:paraId="0F0DE706" w14:textId="77777777" w:rsidR="00990C9A" w:rsidRPr="00990C9A" w:rsidRDefault="00990C9A" w:rsidP="00BE6F28">
      <w:pPr>
        <w:numPr>
          <w:ilvl w:val="0"/>
          <w:numId w:val="25"/>
        </w:numPr>
        <w:spacing w:after="0" w:line="240" w:lineRule="auto"/>
      </w:pPr>
      <w:r w:rsidRPr="00990C9A">
        <w:rPr>
          <w:b/>
          <w:bCs/>
        </w:rPr>
        <w:t>Scalability</w:t>
      </w:r>
      <w:r w:rsidRPr="00990C9A">
        <w:t>:</w:t>
      </w:r>
    </w:p>
    <w:p w14:paraId="23647F1D" w14:textId="77777777" w:rsidR="00990C9A" w:rsidRPr="00990C9A" w:rsidRDefault="00990C9A" w:rsidP="00BE6F28">
      <w:pPr>
        <w:numPr>
          <w:ilvl w:val="1"/>
          <w:numId w:val="25"/>
        </w:numPr>
        <w:spacing w:after="0" w:line="240" w:lineRule="auto"/>
      </w:pPr>
      <w:r w:rsidRPr="00990C9A">
        <w:t>Ensure that the API can scale horizontally by implementing stateless services and leveraging cloud-based scalability features (e.g., Azure scaling).</w:t>
      </w:r>
    </w:p>
    <w:p w14:paraId="616D3C46" w14:textId="77777777" w:rsidR="00990C9A" w:rsidRPr="00990C9A" w:rsidRDefault="00000000" w:rsidP="00BE6F28">
      <w:pPr>
        <w:spacing w:after="0" w:line="240" w:lineRule="auto"/>
      </w:pPr>
      <w:r>
        <w:pict w14:anchorId="76FD3D42">
          <v:rect id="_x0000_i1025" style="width:0;height:1.5pt" o:hralign="center" o:hrstd="t" o:hr="t" fillcolor="#a0a0a0" stroked="f"/>
        </w:pict>
      </w:r>
    </w:p>
    <w:p w14:paraId="36AE20DF" w14:textId="77777777" w:rsidR="00990C9A" w:rsidRPr="00990C9A" w:rsidRDefault="00990C9A" w:rsidP="00BE6F28">
      <w:pPr>
        <w:spacing w:after="0" w:line="240" w:lineRule="auto"/>
        <w:rPr>
          <w:b/>
          <w:bCs/>
        </w:rPr>
      </w:pPr>
      <w:r w:rsidRPr="00990C9A">
        <w:rPr>
          <w:b/>
          <w:bCs/>
        </w:rPr>
        <w:t>Security Checklist</w:t>
      </w:r>
    </w:p>
    <w:p w14:paraId="512FE3E0" w14:textId="77777777" w:rsidR="00990C9A" w:rsidRPr="00990C9A" w:rsidRDefault="00990C9A" w:rsidP="00BE6F28">
      <w:pPr>
        <w:numPr>
          <w:ilvl w:val="0"/>
          <w:numId w:val="26"/>
        </w:numPr>
        <w:spacing w:after="0" w:line="240" w:lineRule="auto"/>
      </w:pPr>
      <w:r w:rsidRPr="00990C9A">
        <w:rPr>
          <w:b/>
          <w:bCs/>
        </w:rPr>
        <w:t>Authentication &amp; Authorization</w:t>
      </w:r>
      <w:r w:rsidRPr="00990C9A">
        <w:t>:</w:t>
      </w:r>
    </w:p>
    <w:p w14:paraId="3545F28D" w14:textId="77777777" w:rsidR="00990C9A" w:rsidRPr="00990C9A" w:rsidRDefault="00990C9A" w:rsidP="00BE6F28">
      <w:pPr>
        <w:numPr>
          <w:ilvl w:val="1"/>
          <w:numId w:val="26"/>
        </w:numPr>
        <w:spacing w:after="0" w:line="240" w:lineRule="auto"/>
      </w:pPr>
      <w:r w:rsidRPr="00990C9A">
        <w:t xml:space="preserve">Use </w:t>
      </w:r>
      <w:r w:rsidRPr="00990C9A">
        <w:rPr>
          <w:b/>
          <w:bCs/>
        </w:rPr>
        <w:t>JWT tokens</w:t>
      </w:r>
      <w:r w:rsidRPr="00990C9A">
        <w:t xml:space="preserve"> or </w:t>
      </w:r>
      <w:r w:rsidRPr="00990C9A">
        <w:rPr>
          <w:b/>
          <w:bCs/>
        </w:rPr>
        <w:t>OAuth 2.0</w:t>
      </w:r>
      <w:r w:rsidRPr="00990C9A">
        <w:t xml:space="preserve"> for secure authentication.</w:t>
      </w:r>
    </w:p>
    <w:p w14:paraId="5776CD75" w14:textId="77777777" w:rsidR="00990C9A" w:rsidRPr="00990C9A" w:rsidRDefault="00990C9A" w:rsidP="00BE6F28">
      <w:pPr>
        <w:numPr>
          <w:ilvl w:val="1"/>
          <w:numId w:val="26"/>
        </w:numPr>
        <w:spacing w:after="0" w:line="240" w:lineRule="auto"/>
      </w:pPr>
      <w:r w:rsidRPr="00990C9A">
        <w:t>Ensure that role-based access control (RBAC) or claims-based authorization is in place for different user access levels.</w:t>
      </w:r>
    </w:p>
    <w:p w14:paraId="03B4F13A" w14:textId="77777777" w:rsidR="00990C9A" w:rsidRPr="00990C9A" w:rsidRDefault="00990C9A" w:rsidP="00BE6F28">
      <w:pPr>
        <w:numPr>
          <w:ilvl w:val="0"/>
          <w:numId w:val="26"/>
        </w:numPr>
        <w:spacing w:after="0" w:line="240" w:lineRule="auto"/>
      </w:pPr>
      <w:r w:rsidRPr="00990C9A">
        <w:rPr>
          <w:b/>
          <w:bCs/>
        </w:rPr>
        <w:t>Cross-Site Scripting (XSS)</w:t>
      </w:r>
      <w:r w:rsidRPr="00990C9A">
        <w:t>:</w:t>
      </w:r>
    </w:p>
    <w:p w14:paraId="4F96EAE0" w14:textId="77777777" w:rsidR="00990C9A" w:rsidRPr="00990C9A" w:rsidRDefault="00990C9A" w:rsidP="00BE6F28">
      <w:pPr>
        <w:numPr>
          <w:ilvl w:val="1"/>
          <w:numId w:val="26"/>
        </w:numPr>
        <w:spacing w:after="0" w:line="240" w:lineRule="auto"/>
      </w:pPr>
      <w:r w:rsidRPr="00990C9A">
        <w:t>Validate and sanitize user inputs, especially in HTML and JavaScript.</w:t>
      </w:r>
    </w:p>
    <w:p w14:paraId="6BBD850A" w14:textId="77777777" w:rsidR="00990C9A" w:rsidRPr="00990C9A" w:rsidRDefault="00990C9A" w:rsidP="00BE6F28">
      <w:pPr>
        <w:numPr>
          <w:ilvl w:val="1"/>
          <w:numId w:val="26"/>
        </w:numPr>
        <w:spacing w:after="0" w:line="240" w:lineRule="auto"/>
      </w:pPr>
      <w:r w:rsidRPr="00990C9A">
        <w:t>Use output encoding to mitigate XSS vulnerabilities.</w:t>
      </w:r>
    </w:p>
    <w:p w14:paraId="60A5BF86" w14:textId="77777777" w:rsidR="00990C9A" w:rsidRPr="00990C9A" w:rsidRDefault="00990C9A" w:rsidP="00BE6F28">
      <w:pPr>
        <w:numPr>
          <w:ilvl w:val="0"/>
          <w:numId w:val="26"/>
        </w:numPr>
        <w:spacing w:after="0" w:line="240" w:lineRule="auto"/>
      </w:pPr>
      <w:r w:rsidRPr="00990C9A">
        <w:rPr>
          <w:b/>
          <w:bCs/>
        </w:rPr>
        <w:t>Cross-Site Request Forgery (CSRF)</w:t>
      </w:r>
      <w:r w:rsidRPr="00990C9A">
        <w:t>:</w:t>
      </w:r>
    </w:p>
    <w:p w14:paraId="51B1714A" w14:textId="77777777" w:rsidR="00990C9A" w:rsidRPr="00990C9A" w:rsidRDefault="00990C9A" w:rsidP="00BE6F28">
      <w:pPr>
        <w:numPr>
          <w:ilvl w:val="1"/>
          <w:numId w:val="26"/>
        </w:numPr>
        <w:spacing w:after="0" w:line="240" w:lineRule="auto"/>
      </w:pPr>
      <w:r w:rsidRPr="00990C9A">
        <w:t xml:space="preserve">Use anti-forgery tokens (via </w:t>
      </w:r>
      <w:r w:rsidRPr="00331F11">
        <w:rPr>
          <w:highlight w:val="yellow"/>
        </w:rPr>
        <w:t>[</w:t>
      </w:r>
      <w:proofErr w:type="spellStart"/>
      <w:r w:rsidRPr="00331F11">
        <w:rPr>
          <w:highlight w:val="yellow"/>
        </w:rPr>
        <w:t>ValidateAntiForgeryToken</w:t>
      </w:r>
      <w:proofErr w:type="spellEnd"/>
      <w:r w:rsidRPr="00331F11">
        <w:rPr>
          <w:highlight w:val="yellow"/>
        </w:rPr>
        <w:t>])</w:t>
      </w:r>
      <w:r w:rsidRPr="00990C9A">
        <w:t xml:space="preserve"> for all state-changing operations (e.g., POST, PUT, DELETE).</w:t>
      </w:r>
    </w:p>
    <w:p w14:paraId="1F53F628" w14:textId="77777777" w:rsidR="00990C9A" w:rsidRPr="00990C9A" w:rsidRDefault="00990C9A" w:rsidP="00BE6F28">
      <w:pPr>
        <w:numPr>
          <w:ilvl w:val="1"/>
          <w:numId w:val="26"/>
        </w:numPr>
        <w:spacing w:after="0" w:line="240" w:lineRule="auto"/>
      </w:pPr>
      <w:r w:rsidRPr="00990C9A">
        <w:t xml:space="preserve">Ensure </w:t>
      </w:r>
      <w:r w:rsidRPr="00331F11">
        <w:rPr>
          <w:highlight w:val="yellow"/>
        </w:rPr>
        <w:t>CSRF tokens are transmitted correctly in headers or cookies</w:t>
      </w:r>
      <w:r w:rsidRPr="00990C9A">
        <w:t>.</w:t>
      </w:r>
    </w:p>
    <w:p w14:paraId="731720F0" w14:textId="77777777" w:rsidR="00990C9A" w:rsidRPr="00990C9A" w:rsidRDefault="00990C9A" w:rsidP="00BE6F28">
      <w:pPr>
        <w:numPr>
          <w:ilvl w:val="0"/>
          <w:numId w:val="26"/>
        </w:numPr>
        <w:spacing w:after="0" w:line="240" w:lineRule="auto"/>
      </w:pPr>
      <w:r w:rsidRPr="00990C9A">
        <w:rPr>
          <w:b/>
          <w:bCs/>
        </w:rPr>
        <w:t>Cross-Origin Resource Sharing (CORS)</w:t>
      </w:r>
      <w:r w:rsidRPr="00990C9A">
        <w:t>:</w:t>
      </w:r>
    </w:p>
    <w:p w14:paraId="5957912B" w14:textId="77777777" w:rsidR="00990C9A" w:rsidRPr="00990C9A" w:rsidRDefault="00990C9A" w:rsidP="00BE6F28">
      <w:pPr>
        <w:numPr>
          <w:ilvl w:val="1"/>
          <w:numId w:val="26"/>
        </w:numPr>
        <w:spacing w:after="0" w:line="240" w:lineRule="auto"/>
      </w:pPr>
      <w:r w:rsidRPr="00990C9A">
        <w:t>Properly configure CORS to restrict access to trusted domains only.</w:t>
      </w:r>
    </w:p>
    <w:p w14:paraId="0F6913BD" w14:textId="77777777" w:rsidR="00990C9A" w:rsidRPr="00990C9A" w:rsidRDefault="00990C9A" w:rsidP="00BE6F28">
      <w:pPr>
        <w:numPr>
          <w:ilvl w:val="1"/>
          <w:numId w:val="26"/>
        </w:numPr>
        <w:spacing w:after="0" w:line="240" w:lineRule="auto"/>
      </w:pPr>
      <w:r w:rsidRPr="00331F11">
        <w:rPr>
          <w:highlight w:val="yellow"/>
        </w:rPr>
        <w:t xml:space="preserve">Avoid </w:t>
      </w:r>
      <w:proofErr w:type="spellStart"/>
      <w:r w:rsidRPr="00331F11">
        <w:rPr>
          <w:highlight w:val="yellow"/>
        </w:rPr>
        <w:t>AllowAnyOrigin</w:t>
      </w:r>
      <w:proofErr w:type="spellEnd"/>
      <w:r w:rsidRPr="00990C9A">
        <w:t xml:space="preserve"> in production environments.</w:t>
      </w:r>
    </w:p>
    <w:p w14:paraId="4D26E977" w14:textId="77777777" w:rsidR="00990C9A" w:rsidRPr="00990C9A" w:rsidRDefault="00990C9A" w:rsidP="00BE6F28">
      <w:pPr>
        <w:numPr>
          <w:ilvl w:val="0"/>
          <w:numId w:val="26"/>
        </w:numPr>
        <w:spacing w:after="0" w:line="240" w:lineRule="auto"/>
      </w:pPr>
      <w:r w:rsidRPr="00990C9A">
        <w:rPr>
          <w:b/>
          <w:bCs/>
        </w:rPr>
        <w:lastRenderedPageBreak/>
        <w:t>SQL Injection</w:t>
      </w:r>
      <w:r w:rsidRPr="00990C9A">
        <w:t>:</w:t>
      </w:r>
    </w:p>
    <w:p w14:paraId="68D74FB9" w14:textId="77777777" w:rsidR="00990C9A" w:rsidRPr="00990C9A" w:rsidRDefault="00990C9A" w:rsidP="00BE6F28">
      <w:pPr>
        <w:numPr>
          <w:ilvl w:val="1"/>
          <w:numId w:val="26"/>
        </w:numPr>
        <w:spacing w:after="0" w:line="240" w:lineRule="auto"/>
      </w:pPr>
      <w:r w:rsidRPr="00990C9A">
        <w:t xml:space="preserve">Use </w:t>
      </w:r>
      <w:r w:rsidRPr="00990C9A">
        <w:rPr>
          <w:b/>
          <w:bCs/>
        </w:rPr>
        <w:t>parameterized queries</w:t>
      </w:r>
      <w:r w:rsidRPr="00990C9A">
        <w:t xml:space="preserve"> or </w:t>
      </w:r>
      <w:r w:rsidRPr="00990C9A">
        <w:rPr>
          <w:b/>
          <w:bCs/>
        </w:rPr>
        <w:t>ORMs</w:t>
      </w:r>
      <w:r w:rsidRPr="00990C9A">
        <w:t xml:space="preserve"> (e.g., Entity Framework) to protect against SQL injection.</w:t>
      </w:r>
    </w:p>
    <w:p w14:paraId="271A4FB7" w14:textId="77777777" w:rsidR="00990C9A" w:rsidRPr="00990C9A" w:rsidRDefault="00990C9A" w:rsidP="00BE6F28">
      <w:pPr>
        <w:numPr>
          <w:ilvl w:val="1"/>
          <w:numId w:val="26"/>
        </w:numPr>
        <w:spacing w:after="0" w:line="240" w:lineRule="auto"/>
      </w:pPr>
      <w:r w:rsidRPr="00990C9A">
        <w:t>Avoid raw SQL queries if possible.</w:t>
      </w:r>
    </w:p>
    <w:p w14:paraId="3770DB59" w14:textId="77777777" w:rsidR="00990C9A" w:rsidRPr="00990C9A" w:rsidRDefault="00990C9A" w:rsidP="00BE6F28">
      <w:pPr>
        <w:numPr>
          <w:ilvl w:val="0"/>
          <w:numId w:val="26"/>
        </w:numPr>
        <w:spacing w:after="0" w:line="240" w:lineRule="auto"/>
      </w:pPr>
      <w:r w:rsidRPr="00990C9A">
        <w:rPr>
          <w:b/>
          <w:bCs/>
        </w:rPr>
        <w:t>Sensitive Data Exposure</w:t>
      </w:r>
      <w:r w:rsidRPr="00990C9A">
        <w:t>:</w:t>
      </w:r>
    </w:p>
    <w:p w14:paraId="7F9BC430" w14:textId="77777777" w:rsidR="00990C9A" w:rsidRPr="00990C9A" w:rsidRDefault="00990C9A" w:rsidP="00BE6F28">
      <w:pPr>
        <w:numPr>
          <w:ilvl w:val="1"/>
          <w:numId w:val="26"/>
        </w:numPr>
        <w:spacing w:after="0" w:line="240" w:lineRule="auto"/>
      </w:pPr>
      <w:r w:rsidRPr="00990C9A">
        <w:t xml:space="preserve">Always use </w:t>
      </w:r>
      <w:r w:rsidRPr="00990C9A">
        <w:rPr>
          <w:b/>
          <w:bCs/>
        </w:rPr>
        <w:t>HTTPS</w:t>
      </w:r>
      <w:r w:rsidRPr="00990C9A">
        <w:t xml:space="preserve"> (SSL/TLS) for data in transit.</w:t>
      </w:r>
    </w:p>
    <w:p w14:paraId="15C263FF" w14:textId="77777777" w:rsidR="00990C9A" w:rsidRPr="00990C9A" w:rsidRDefault="00990C9A" w:rsidP="00BE6F28">
      <w:pPr>
        <w:numPr>
          <w:ilvl w:val="1"/>
          <w:numId w:val="26"/>
        </w:numPr>
        <w:spacing w:after="0" w:line="240" w:lineRule="auto"/>
      </w:pPr>
      <w:r w:rsidRPr="00990C9A">
        <w:t>Encrypt sensitive data at rest and use secure algorithms like AES.</w:t>
      </w:r>
    </w:p>
    <w:p w14:paraId="5D82D92B" w14:textId="77777777" w:rsidR="00990C9A" w:rsidRPr="00990C9A" w:rsidRDefault="00990C9A" w:rsidP="00BE6F28">
      <w:pPr>
        <w:numPr>
          <w:ilvl w:val="0"/>
          <w:numId w:val="26"/>
        </w:numPr>
        <w:spacing w:after="0" w:line="240" w:lineRule="auto"/>
      </w:pPr>
      <w:r w:rsidRPr="00990C9A">
        <w:rPr>
          <w:b/>
          <w:bCs/>
        </w:rPr>
        <w:t>Password Security</w:t>
      </w:r>
      <w:r w:rsidRPr="00990C9A">
        <w:t>:</w:t>
      </w:r>
    </w:p>
    <w:p w14:paraId="7FD234E9" w14:textId="77777777" w:rsidR="00990C9A" w:rsidRPr="00990C9A" w:rsidRDefault="00990C9A" w:rsidP="00BE6F28">
      <w:pPr>
        <w:numPr>
          <w:ilvl w:val="1"/>
          <w:numId w:val="26"/>
        </w:numPr>
        <w:spacing w:after="0" w:line="240" w:lineRule="auto"/>
      </w:pPr>
      <w:r w:rsidRPr="00990C9A">
        <w:t xml:space="preserve">Store passwords securely using </w:t>
      </w:r>
      <w:proofErr w:type="spellStart"/>
      <w:r w:rsidRPr="00990C9A">
        <w:rPr>
          <w:b/>
          <w:bCs/>
        </w:rPr>
        <w:t>bcrypt</w:t>
      </w:r>
      <w:proofErr w:type="spellEnd"/>
      <w:r w:rsidRPr="00990C9A">
        <w:t xml:space="preserve">, </w:t>
      </w:r>
      <w:r w:rsidRPr="00990C9A">
        <w:rPr>
          <w:b/>
          <w:bCs/>
        </w:rPr>
        <w:t>PBKDF2</w:t>
      </w:r>
      <w:r w:rsidRPr="00990C9A">
        <w:t xml:space="preserve">, or </w:t>
      </w:r>
      <w:r w:rsidRPr="00990C9A">
        <w:rPr>
          <w:b/>
          <w:bCs/>
        </w:rPr>
        <w:t>Argon2</w:t>
      </w:r>
      <w:r w:rsidRPr="00990C9A">
        <w:t>.</w:t>
      </w:r>
    </w:p>
    <w:p w14:paraId="3E44DD3C" w14:textId="77777777" w:rsidR="00990C9A" w:rsidRPr="00990C9A" w:rsidRDefault="00990C9A" w:rsidP="00BE6F28">
      <w:pPr>
        <w:numPr>
          <w:ilvl w:val="1"/>
          <w:numId w:val="26"/>
        </w:numPr>
        <w:spacing w:after="0" w:line="240" w:lineRule="auto"/>
      </w:pPr>
      <w:r w:rsidRPr="00990C9A">
        <w:t xml:space="preserve">Implement </w:t>
      </w:r>
      <w:r w:rsidRPr="00990C9A">
        <w:rPr>
          <w:b/>
          <w:bCs/>
        </w:rPr>
        <w:t>password complexity rules</w:t>
      </w:r>
      <w:r w:rsidRPr="00990C9A">
        <w:t xml:space="preserve"> and enforce multi-factor authentication (MFA) for sensitive actions.</w:t>
      </w:r>
    </w:p>
    <w:p w14:paraId="72E813BF" w14:textId="77777777" w:rsidR="00990C9A" w:rsidRPr="00990C9A" w:rsidRDefault="00990C9A" w:rsidP="00BE6F28">
      <w:pPr>
        <w:numPr>
          <w:ilvl w:val="0"/>
          <w:numId w:val="26"/>
        </w:numPr>
        <w:spacing w:after="0" w:line="240" w:lineRule="auto"/>
      </w:pPr>
      <w:r w:rsidRPr="00990C9A">
        <w:rPr>
          <w:b/>
          <w:bCs/>
        </w:rPr>
        <w:t>Logging Sensitive Information</w:t>
      </w:r>
      <w:r w:rsidRPr="00990C9A">
        <w:t>:</w:t>
      </w:r>
    </w:p>
    <w:p w14:paraId="4C4A7521" w14:textId="77777777" w:rsidR="00990C9A" w:rsidRPr="00990C9A" w:rsidRDefault="00990C9A" w:rsidP="00BE6F28">
      <w:pPr>
        <w:numPr>
          <w:ilvl w:val="1"/>
          <w:numId w:val="26"/>
        </w:numPr>
        <w:spacing w:after="0" w:line="240" w:lineRule="auto"/>
      </w:pPr>
      <w:r w:rsidRPr="00990C9A">
        <w:t>Do not log sensitive information such as passwords, tokens, or credit card numbers.</w:t>
      </w:r>
    </w:p>
    <w:p w14:paraId="5F7C5ECF" w14:textId="77777777" w:rsidR="00990C9A" w:rsidRPr="00990C9A" w:rsidRDefault="00990C9A" w:rsidP="00BE6F28">
      <w:pPr>
        <w:numPr>
          <w:ilvl w:val="1"/>
          <w:numId w:val="26"/>
        </w:numPr>
        <w:spacing w:after="0" w:line="240" w:lineRule="auto"/>
      </w:pPr>
      <w:r w:rsidRPr="00990C9A">
        <w:t>Ensure logs are secured and accessible only by authorized personnel.</w:t>
      </w:r>
    </w:p>
    <w:p w14:paraId="414E13A6" w14:textId="77777777" w:rsidR="00990C9A" w:rsidRPr="00990C9A" w:rsidRDefault="00990C9A" w:rsidP="00BE6F28">
      <w:pPr>
        <w:numPr>
          <w:ilvl w:val="0"/>
          <w:numId w:val="26"/>
        </w:numPr>
        <w:spacing w:after="0" w:line="240" w:lineRule="auto"/>
      </w:pPr>
      <w:r w:rsidRPr="00990C9A">
        <w:rPr>
          <w:b/>
          <w:bCs/>
        </w:rPr>
        <w:t>Man-in-the-Middle (MITM) Protection</w:t>
      </w:r>
      <w:r w:rsidRPr="00990C9A">
        <w:t>:</w:t>
      </w:r>
    </w:p>
    <w:p w14:paraId="6B54A915" w14:textId="77777777" w:rsidR="00990C9A" w:rsidRPr="00990C9A" w:rsidRDefault="00990C9A" w:rsidP="00BE6F28">
      <w:pPr>
        <w:numPr>
          <w:ilvl w:val="1"/>
          <w:numId w:val="26"/>
        </w:numPr>
        <w:spacing w:after="0" w:line="240" w:lineRule="auto"/>
      </w:pPr>
      <w:r w:rsidRPr="00990C9A">
        <w:t xml:space="preserve">Ensure that the API is only accessible via </w:t>
      </w:r>
      <w:r w:rsidRPr="00990C9A">
        <w:rPr>
          <w:b/>
          <w:bCs/>
        </w:rPr>
        <w:t>HTTPS</w:t>
      </w:r>
      <w:r w:rsidRPr="00990C9A">
        <w:t xml:space="preserve"> to prevent MITM attacks.</w:t>
      </w:r>
    </w:p>
    <w:p w14:paraId="29E78C68" w14:textId="77777777" w:rsidR="00990C9A" w:rsidRPr="00990C9A" w:rsidRDefault="00990C9A" w:rsidP="00BE6F28">
      <w:pPr>
        <w:numPr>
          <w:ilvl w:val="1"/>
          <w:numId w:val="26"/>
        </w:numPr>
        <w:spacing w:after="0" w:line="240" w:lineRule="auto"/>
      </w:pPr>
      <w:r w:rsidRPr="00990C9A">
        <w:t>Enforce HTTP Strict Transport Security (HSTS) to prevent protocol downgrades.</w:t>
      </w:r>
    </w:p>
    <w:p w14:paraId="33023C56" w14:textId="77777777" w:rsidR="00990C9A" w:rsidRPr="00990C9A" w:rsidRDefault="00990C9A" w:rsidP="00BE6F28">
      <w:pPr>
        <w:numPr>
          <w:ilvl w:val="0"/>
          <w:numId w:val="26"/>
        </w:numPr>
        <w:spacing w:after="0" w:line="240" w:lineRule="auto"/>
      </w:pPr>
      <w:r w:rsidRPr="00990C9A">
        <w:rPr>
          <w:b/>
          <w:bCs/>
        </w:rPr>
        <w:t>Session Management</w:t>
      </w:r>
      <w:r w:rsidRPr="00990C9A">
        <w:t>:</w:t>
      </w:r>
    </w:p>
    <w:p w14:paraId="77D17ED0" w14:textId="77777777" w:rsidR="00990C9A" w:rsidRPr="00990C9A" w:rsidRDefault="00990C9A" w:rsidP="00BE6F28">
      <w:pPr>
        <w:numPr>
          <w:ilvl w:val="1"/>
          <w:numId w:val="26"/>
        </w:numPr>
        <w:spacing w:after="0" w:line="240" w:lineRule="auto"/>
      </w:pPr>
      <w:r w:rsidRPr="00990C9A">
        <w:t xml:space="preserve">Implement </w:t>
      </w:r>
      <w:r w:rsidRPr="00990C9A">
        <w:rPr>
          <w:b/>
          <w:bCs/>
        </w:rPr>
        <w:t>short session lifetimes</w:t>
      </w:r>
      <w:r w:rsidRPr="00990C9A">
        <w:t xml:space="preserve"> for sensitive operations.</w:t>
      </w:r>
    </w:p>
    <w:p w14:paraId="3AFAEE05" w14:textId="77777777" w:rsidR="00990C9A" w:rsidRPr="00990C9A" w:rsidRDefault="00990C9A" w:rsidP="00BE6F28">
      <w:pPr>
        <w:numPr>
          <w:ilvl w:val="1"/>
          <w:numId w:val="26"/>
        </w:numPr>
        <w:spacing w:after="0" w:line="240" w:lineRule="auto"/>
      </w:pPr>
      <w:r w:rsidRPr="00990C9A">
        <w:t xml:space="preserve">Use secure cookies with the </w:t>
      </w:r>
      <w:proofErr w:type="spellStart"/>
      <w:r w:rsidRPr="00990C9A">
        <w:rPr>
          <w:b/>
          <w:bCs/>
        </w:rPr>
        <w:t>HttpOnly</w:t>
      </w:r>
      <w:proofErr w:type="spellEnd"/>
      <w:r w:rsidRPr="00990C9A">
        <w:t xml:space="preserve"> and </w:t>
      </w:r>
      <w:proofErr w:type="spellStart"/>
      <w:r w:rsidRPr="00990C9A">
        <w:rPr>
          <w:b/>
          <w:bCs/>
        </w:rPr>
        <w:t>SameSite</w:t>
      </w:r>
      <w:proofErr w:type="spellEnd"/>
      <w:r w:rsidRPr="00990C9A">
        <w:t xml:space="preserve"> flags set.</w:t>
      </w:r>
    </w:p>
    <w:p w14:paraId="478A046B" w14:textId="77777777" w:rsidR="00990C9A" w:rsidRPr="00990C9A" w:rsidRDefault="00990C9A" w:rsidP="00BE6F28">
      <w:pPr>
        <w:numPr>
          <w:ilvl w:val="0"/>
          <w:numId w:val="26"/>
        </w:numPr>
        <w:spacing w:after="0" w:line="240" w:lineRule="auto"/>
      </w:pPr>
      <w:r w:rsidRPr="00990C9A">
        <w:rPr>
          <w:b/>
          <w:bCs/>
        </w:rPr>
        <w:t>Certificate Management</w:t>
      </w:r>
      <w:r w:rsidRPr="00990C9A">
        <w:t>:</w:t>
      </w:r>
    </w:p>
    <w:p w14:paraId="14D8451B" w14:textId="77777777" w:rsidR="00990C9A" w:rsidRPr="00990C9A" w:rsidRDefault="00990C9A" w:rsidP="00BE6F28">
      <w:pPr>
        <w:numPr>
          <w:ilvl w:val="1"/>
          <w:numId w:val="26"/>
        </w:numPr>
        <w:spacing w:after="0" w:line="240" w:lineRule="auto"/>
      </w:pPr>
      <w:r w:rsidRPr="00990C9A">
        <w:t>Regularly rotate SSL/TLS certificates and avoid weak ciphers (e.g., RC4, DES).</w:t>
      </w:r>
    </w:p>
    <w:p w14:paraId="47DFD42E" w14:textId="77777777" w:rsidR="00990C9A" w:rsidRPr="00331F11" w:rsidRDefault="00990C9A" w:rsidP="00BE6F28">
      <w:pPr>
        <w:numPr>
          <w:ilvl w:val="1"/>
          <w:numId w:val="26"/>
        </w:numPr>
        <w:spacing w:after="0" w:line="240" w:lineRule="auto"/>
        <w:rPr>
          <w:highlight w:val="yellow"/>
        </w:rPr>
      </w:pPr>
      <w:r w:rsidRPr="00990C9A">
        <w:t xml:space="preserve">Use </w:t>
      </w:r>
      <w:r w:rsidRPr="00990C9A">
        <w:rPr>
          <w:b/>
          <w:bCs/>
        </w:rPr>
        <w:t>strong algorithms</w:t>
      </w:r>
      <w:r w:rsidRPr="00990C9A">
        <w:t xml:space="preserve"> such as </w:t>
      </w:r>
      <w:r w:rsidRPr="00331F11">
        <w:rPr>
          <w:b/>
          <w:bCs/>
          <w:highlight w:val="yellow"/>
        </w:rPr>
        <w:t>SHA256</w:t>
      </w:r>
      <w:r w:rsidRPr="00331F11">
        <w:rPr>
          <w:highlight w:val="yellow"/>
        </w:rPr>
        <w:t xml:space="preserve"> for signing certificates.</w:t>
      </w:r>
    </w:p>
    <w:p w14:paraId="70DBCB77" w14:textId="77777777" w:rsidR="00990C9A" w:rsidRPr="00990C9A" w:rsidRDefault="00990C9A" w:rsidP="00BE6F28">
      <w:pPr>
        <w:numPr>
          <w:ilvl w:val="0"/>
          <w:numId w:val="26"/>
        </w:numPr>
        <w:spacing w:after="0" w:line="240" w:lineRule="auto"/>
      </w:pPr>
      <w:r w:rsidRPr="00990C9A">
        <w:rPr>
          <w:b/>
          <w:bCs/>
        </w:rPr>
        <w:t>Input Validation</w:t>
      </w:r>
      <w:r w:rsidRPr="00990C9A">
        <w:t>:</w:t>
      </w:r>
    </w:p>
    <w:p w14:paraId="3B197D81" w14:textId="77777777" w:rsidR="00990C9A" w:rsidRPr="00990C9A" w:rsidRDefault="00990C9A" w:rsidP="00BE6F28">
      <w:pPr>
        <w:numPr>
          <w:ilvl w:val="1"/>
          <w:numId w:val="26"/>
        </w:numPr>
        <w:spacing w:after="0" w:line="240" w:lineRule="auto"/>
      </w:pPr>
      <w:r w:rsidRPr="00990C9A">
        <w:t xml:space="preserve">Always validate and sanitize user input to prevent </w:t>
      </w:r>
      <w:r w:rsidRPr="00990C9A">
        <w:rPr>
          <w:b/>
          <w:bCs/>
        </w:rPr>
        <w:t>buffer overflows</w:t>
      </w:r>
      <w:r w:rsidRPr="00990C9A">
        <w:t xml:space="preserve"> and </w:t>
      </w:r>
      <w:r w:rsidRPr="00990C9A">
        <w:rPr>
          <w:b/>
          <w:bCs/>
        </w:rPr>
        <w:t>injection attacks</w:t>
      </w:r>
      <w:r w:rsidRPr="00990C9A">
        <w:t>.</w:t>
      </w:r>
    </w:p>
    <w:p w14:paraId="5BF09FA5" w14:textId="77777777" w:rsidR="00990C9A" w:rsidRPr="00990C9A" w:rsidRDefault="00990C9A" w:rsidP="00BE6F28">
      <w:pPr>
        <w:numPr>
          <w:ilvl w:val="1"/>
          <w:numId w:val="26"/>
        </w:numPr>
        <w:spacing w:after="0" w:line="240" w:lineRule="auto"/>
      </w:pPr>
      <w:r w:rsidRPr="00990C9A">
        <w:t>Use whitelist validation whenever possible.</w:t>
      </w:r>
    </w:p>
    <w:p w14:paraId="3929585B" w14:textId="77777777" w:rsidR="00990C9A" w:rsidRPr="00990C9A" w:rsidRDefault="00990C9A" w:rsidP="00BE6F28">
      <w:pPr>
        <w:numPr>
          <w:ilvl w:val="0"/>
          <w:numId w:val="26"/>
        </w:numPr>
        <w:spacing w:after="0" w:line="240" w:lineRule="auto"/>
      </w:pPr>
      <w:r w:rsidRPr="00990C9A">
        <w:rPr>
          <w:b/>
          <w:bCs/>
        </w:rPr>
        <w:t>File Uploads</w:t>
      </w:r>
      <w:r w:rsidRPr="00990C9A">
        <w:t>:</w:t>
      </w:r>
    </w:p>
    <w:p w14:paraId="022F659E" w14:textId="77777777" w:rsidR="00990C9A" w:rsidRPr="00990C9A" w:rsidRDefault="00990C9A" w:rsidP="00BE6F28">
      <w:pPr>
        <w:numPr>
          <w:ilvl w:val="1"/>
          <w:numId w:val="26"/>
        </w:numPr>
        <w:spacing w:after="0" w:line="240" w:lineRule="auto"/>
      </w:pPr>
      <w:r w:rsidRPr="00990C9A">
        <w:t>Validate and sanitize file uploads, ensuring files are checked for dangerous extensions and file types.</w:t>
      </w:r>
    </w:p>
    <w:p w14:paraId="6F5A079B" w14:textId="77777777" w:rsidR="00990C9A" w:rsidRPr="00990C9A" w:rsidRDefault="00990C9A" w:rsidP="00BE6F28">
      <w:pPr>
        <w:numPr>
          <w:ilvl w:val="1"/>
          <w:numId w:val="26"/>
        </w:numPr>
        <w:spacing w:after="0" w:line="240" w:lineRule="auto"/>
      </w:pPr>
      <w:r w:rsidRPr="00331F11">
        <w:rPr>
          <w:highlight w:val="yellow"/>
        </w:rPr>
        <w:t>Limit file sizes and ensure temporary files are securely deleted</w:t>
      </w:r>
      <w:r w:rsidRPr="00990C9A">
        <w:t xml:space="preserve"> after use.</w:t>
      </w:r>
    </w:p>
    <w:p w14:paraId="6BE2C1C4" w14:textId="77777777" w:rsidR="00990C9A" w:rsidRPr="00990C9A" w:rsidRDefault="00990C9A" w:rsidP="00BE6F28">
      <w:pPr>
        <w:numPr>
          <w:ilvl w:val="0"/>
          <w:numId w:val="26"/>
        </w:numPr>
        <w:spacing w:after="0" w:line="240" w:lineRule="auto"/>
      </w:pPr>
      <w:r w:rsidRPr="00990C9A">
        <w:rPr>
          <w:b/>
          <w:bCs/>
        </w:rPr>
        <w:t>API Rate Limiting</w:t>
      </w:r>
      <w:r w:rsidRPr="00990C9A">
        <w:t>:</w:t>
      </w:r>
    </w:p>
    <w:p w14:paraId="753061BA" w14:textId="77777777" w:rsidR="00990C9A" w:rsidRPr="00990C9A" w:rsidRDefault="00990C9A" w:rsidP="00BE6F28">
      <w:pPr>
        <w:numPr>
          <w:ilvl w:val="1"/>
          <w:numId w:val="26"/>
        </w:numPr>
        <w:spacing w:after="0" w:line="240" w:lineRule="auto"/>
      </w:pPr>
      <w:r w:rsidRPr="00990C9A">
        <w:t xml:space="preserve">Implement </w:t>
      </w:r>
      <w:r w:rsidRPr="00990C9A">
        <w:rPr>
          <w:b/>
          <w:bCs/>
        </w:rPr>
        <w:t>rate limiting</w:t>
      </w:r>
      <w:r w:rsidRPr="00990C9A">
        <w:t xml:space="preserve"> (e.g., via middleware) to protect the API from abuse and </w:t>
      </w:r>
      <w:r w:rsidRPr="00990C9A">
        <w:rPr>
          <w:b/>
          <w:bCs/>
        </w:rPr>
        <w:t>denial-of-service (DoS)</w:t>
      </w:r>
      <w:r w:rsidRPr="00990C9A">
        <w:t xml:space="preserve"> attacks.</w:t>
      </w:r>
    </w:p>
    <w:p w14:paraId="5C222191" w14:textId="77777777" w:rsidR="00990C9A" w:rsidRPr="00990C9A" w:rsidRDefault="00990C9A" w:rsidP="00BE6F28">
      <w:pPr>
        <w:numPr>
          <w:ilvl w:val="1"/>
          <w:numId w:val="26"/>
        </w:numPr>
        <w:spacing w:after="0" w:line="240" w:lineRule="auto"/>
      </w:pPr>
      <w:r w:rsidRPr="00990C9A">
        <w:t xml:space="preserve">Use services like </w:t>
      </w:r>
      <w:r w:rsidRPr="00990C9A">
        <w:rPr>
          <w:b/>
          <w:bCs/>
        </w:rPr>
        <w:t>Azure API Management</w:t>
      </w:r>
      <w:r w:rsidRPr="00990C9A">
        <w:t xml:space="preserve"> or custom </w:t>
      </w:r>
      <w:proofErr w:type="spellStart"/>
      <w:r w:rsidRPr="00990C9A">
        <w:t>middlewares</w:t>
      </w:r>
      <w:proofErr w:type="spellEnd"/>
      <w:r w:rsidRPr="00990C9A">
        <w:t xml:space="preserve"> to throttle requests.</w:t>
      </w:r>
    </w:p>
    <w:p w14:paraId="246EA167" w14:textId="77777777" w:rsidR="00990C9A" w:rsidRPr="00990C9A" w:rsidRDefault="00990C9A" w:rsidP="00BE6F28">
      <w:pPr>
        <w:numPr>
          <w:ilvl w:val="0"/>
          <w:numId w:val="26"/>
        </w:numPr>
        <w:spacing w:after="0" w:line="240" w:lineRule="auto"/>
      </w:pPr>
      <w:r w:rsidRPr="00990C9A">
        <w:rPr>
          <w:b/>
          <w:bCs/>
        </w:rPr>
        <w:t>Security Headers</w:t>
      </w:r>
      <w:r w:rsidRPr="00990C9A">
        <w:t>:</w:t>
      </w:r>
    </w:p>
    <w:p w14:paraId="4332AB35" w14:textId="77777777" w:rsidR="00990C9A" w:rsidRPr="00990C9A" w:rsidRDefault="00990C9A" w:rsidP="00BE6F28">
      <w:pPr>
        <w:numPr>
          <w:ilvl w:val="1"/>
          <w:numId w:val="26"/>
        </w:numPr>
        <w:spacing w:after="0" w:line="240" w:lineRule="auto"/>
      </w:pPr>
      <w:r w:rsidRPr="00990C9A">
        <w:t xml:space="preserve">Implement </w:t>
      </w:r>
      <w:r w:rsidRPr="00990C9A">
        <w:rPr>
          <w:b/>
          <w:bCs/>
        </w:rPr>
        <w:t>security headers</w:t>
      </w:r>
      <w:r w:rsidRPr="00990C9A">
        <w:t xml:space="preserve"> like:</w:t>
      </w:r>
    </w:p>
    <w:p w14:paraId="09DEF257" w14:textId="77777777" w:rsidR="00990C9A" w:rsidRPr="00990C9A" w:rsidRDefault="00990C9A" w:rsidP="00BE6F28">
      <w:pPr>
        <w:numPr>
          <w:ilvl w:val="2"/>
          <w:numId w:val="26"/>
        </w:numPr>
        <w:spacing w:after="0" w:line="240" w:lineRule="auto"/>
      </w:pPr>
      <w:r w:rsidRPr="00990C9A">
        <w:t>Strict-Transport-Security (HSTS)</w:t>
      </w:r>
    </w:p>
    <w:p w14:paraId="49039E2A" w14:textId="77777777" w:rsidR="00990C9A" w:rsidRPr="00990C9A" w:rsidRDefault="00990C9A" w:rsidP="00BE6F28">
      <w:pPr>
        <w:numPr>
          <w:ilvl w:val="2"/>
          <w:numId w:val="26"/>
        </w:numPr>
        <w:spacing w:after="0" w:line="240" w:lineRule="auto"/>
      </w:pPr>
      <w:r w:rsidRPr="00990C9A">
        <w:t xml:space="preserve">X-Content-Type-Options: </w:t>
      </w:r>
      <w:proofErr w:type="spellStart"/>
      <w:r w:rsidRPr="00990C9A">
        <w:t>nosniff</w:t>
      </w:r>
      <w:proofErr w:type="spellEnd"/>
    </w:p>
    <w:p w14:paraId="2AD791B1" w14:textId="77777777" w:rsidR="00990C9A" w:rsidRPr="00990C9A" w:rsidRDefault="00990C9A" w:rsidP="00BE6F28">
      <w:pPr>
        <w:numPr>
          <w:ilvl w:val="2"/>
          <w:numId w:val="26"/>
        </w:numPr>
        <w:spacing w:after="0" w:line="240" w:lineRule="auto"/>
      </w:pPr>
      <w:r w:rsidRPr="00990C9A">
        <w:t>X-Frame-Options: DENY</w:t>
      </w:r>
    </w:p>
    <w:p w14:paraId="2AFD0460" w14:textId="77777777" w:rsidR="00990C9A" w:rsidRPr="00990C9A" w:rsidRDefault="00990C9A" w:rsidP="00BE6F28">
      <w:pPr>
        <w:numPr>
          <w:ilvl w:val="2"/>
          <w:numId w:val="26"/>
        </w:numPr>
        <w:spacing w:after="0" w:line="240" w:lineRule="auto"/>
      </w:pPr>
      <w:r w:rsidRPr="00990C9A">
        <w:t>Content-Security-Policy</w:t>
      </w:r>
    </w:p>
    <w:p w14:paraId="479D9EE2" w14:textId="77777777" w:rsidR="00990C9A" w:rsidRPr="00990C9A" w:rsidRDefault="00990C9A" w:rsidP="00BE6F28">
      <w:pPr>
        <w:numPr>
          <w:ilvl w:val="2"/>
          <w:numId w:val="26"/>
        </w:numPr>
        <w:spacing w:after="0" w:line="240" w:lineRule="auto"/>
      </w:pPr>
      <w:r w:rsidRPr="00990C9A">
        <w:t>X-XSS-Protection</w:t>
      </w:r>
    </w:p>
    <w:p w14:paraId="04E50CF0" w14:textId="77777777" w:rsidR="00990C9A" w:rsidRPr="00990C9A" w:rsidRDefault="00990C9A" w:rsidP="00BE6F28">
      <w:pPr>
        <w:numPr>
          <w:ilvl w:val="2"/>
          <w:numId w:val="26"/>
        </w:numPr>
        <w:spacing w:after="0" w:line="240" w:lineRule="auto"/>
      </w:pPr>
      <w:r w:rsidRPr="00990C9A">
        <w:t>Referrer-Policy</w:t>
      </w:r>
    </w:p>
    <w:p w14:paraId="622DF594" w14:textId="77777777" w:rsidR="00990C9A" w:rsidRPr="00990C9A" w:rsidRDefault="00990C9A" w:rsidP="00BE6F28">
      <w:pPr>
        <w:numPr>
          <w:ilvl w:val="0"/>
          <w:numId w:val="26"/>
        </w:numPr>
        <w:spacing w:after="0" w:line="240" w:lineRule="auto"/>
      </w:pPr>
      <w:r w:rsidRPr="00990C9A">
        <w:rPr>
          <w:b/>
          <w:bCs/>
        </w:rPr>
        <w:t>Data Encryption</w:t>
      </w:r>
      <w:r w:rsidRPr="00990C9A">
        <w:t>:</w:t>
      </w:r>
    </w:p>
    <w:p w14:paraId="183316EB" w14:textId="77777777" w:rsidR="00990C9A" w:rsidRPr="00990C9A" w:rsidRDefault="00990C9A" w:rsidP="00BE6F28">
      <w:pPr>
        <w:numPr>
          <w:ilvl w:val="1"/>
          <w:numId w:val="26"/>
        </w:numPr>
        <w:spacing w:after="0" w:line="240" w:lineRule="auto"/>
      </w:pPr>
      <w:r w:rsidRPr="00990C9A">
        <w:t>Ensure sensitive data is encrypted both in transit (HTTPS) and at rest.</w:t>
      </w:r>
    </w:p>
    <w:p w14:paraId="7B02FB47" w14:textId="77777777" w:rsidR="00990C9A" w:rsidRPr="00990C9A" w:rsidRDefault="00990C9A" w:rsidP="00BE6F28">
      <w:pPr>
        <w:numPr>
          <w:ilvl w:val="1"/>
          <w:numId w:val="26"/>
        </w:numPr>
        <w:spacing w:after="0" w:line="240" w:lineRule="auto"/>
      </w:pPr>
      <w:r w:rsidRPr="00990C9A">
        <w:t xml:space="preserve">Use </w:t>
      </w:r>
      <w:r w:rsidRPr="00990C9A">
        <w:rPr>
          <w:b/>
          <w:bCs/>
        </w:rPr>
        <w:t>strong encryption algorithms</w:t>
      </w:r>
      <w:r w:rsidRPr="00990C9A">
        <w:t xml:space="preserve"> like AES-256 and RSA-2048.</w:t>
      </w:r>
    </w:p>
    <w:p w14:paraId="3C6EBEB1" w14:textId="77777777" w:rsidR="00990C9A" w:rsidRPr="00990C9A" w:rsidRDefault="00990C9A" w:rsidP="00BE6F28">
      <w:pPr>
        <w:numPr>
          <w:ilvl w:val="0"/>
          <w:numId w:val="26"/>
        </w:numPr>
        <w:spacing w:after="0" w:line="240" w:lineRule="auto"/>
      </w:pPr>
      <w:r w:rsidRPr="00990C9A">
        <w:rPr>
          <w:b/>
          <w:bCs/>
        </w:rPr>
        <w:t>API Security Testing</w:t>
      </w:r>
      <w:r w:rsidRPr="00990C9A">
        <w:t>:</w:t>
      </w:r>
    </w:p>
    <w:p w14:paraId="7F96555A" w14:textId="77777777" w:rsidR="00990C9A" w:rsidRPr="00990C9A" w:rsidRDefault="00990C9A" w:rsidP="00BE6F28">
      <w:pPr>
        <w:numPr>
          <w:ilvl w:val="1"/>
          <w:numId w:val="26"/>
        </w:numPr>
        <w:spacing w:after="0" w:line="240" w:lineRule="auto"/>
      </w:pPr>
      <w:r w:rsidRPr="00990C9A">
        <w:t xml:space="preserve">Use automated security testing </w:t>
      </w:r>
      <w:r w:rsidRPr="00331F11">
        <w:rPr>
          <w:highlight w:val="yellow"/>
        </w:rPr>
        <w:t xml:space="preserve">tools (e.g., </w:t>
      </w:r>
      <w:r w:rsidRPr="00331F11">
        <w:rPr>
          <w:b/>
          <w:bCs/>
          <w:highlight w:val="yellow"/>
        </w:rPr>
        <w:t>OWASP ZAP</w:t>
      </w:r>
      <w:r w:rsidRPr="00331F11">
        <w:rPr>
          <w:highlight w:val="yellow"/>
        </w:rPr>
        <w:t xml:space="preserve">, </w:t>
      </w:r>
      <w:r w:rsidRPr="00331F11">
        <w:rPr>
          <w:b/>
          <w:bCs/>
          <w:highlight w:val="yellow"/>
        </w:rPr>
        <w:t>Burp Suite</w:t>
      </w:r>
      <w:r w:rsidRPr="00331F11">
        <w:rPr>
          <w:highlight w:val="yellow"/>
        </w:rPr>
        <w:t>)</w:t>
      </w:r>
      <w:r w:rsidRPr="00990C9A">
        <w:t xml:space="preserve"> to identify vulnerabilities.</w:t>
      </w:r>
    </w:p>
    <w:p w14:paraId="455561B8" w14:textId="77777777" w:rsidR="00990C9A" w:rsidRPr="00990C9A" w:rsidRDefault="00990C9A" w:rsidP="00BE6F28">
      <w:pPr>
        <w:numPr>
          <w:ilvl w:val="0"/>
          <w:numId w:val="26"/>
        </w:numPr>
        <w:spacing w:after="0" w:line="240" w:lineRule="auto"/>
      </w:pPr>
      <w:r w:rsidRPr="00990C9A">
        <w:rPr>
          <w:b/>
          <w:bCs/>
        </w:rPr>
        <w:lastRenderedPageBreak/>
        <w:t>Exception Handling</w:t>
      </w:r>
      <w:r w:rsidRPr="00990C9A">
        <w:t>:</w:t>
      </w:r>
    </w:p>
    <w:p w14:paraId="7792ABC7" w14:textId="77777777" w:rsidR="00990C9A" w:rsidRPr="00990C9A" w:rsidRDefault="00990C9A" w:rsidP="00BE6F28">
      <w:pPr>
        <w:numPr>
          <w:ilvl w:val="1"/>
          <w:numId w:val="26"/>
        </w:numPr>
        <w:spacing w:after="0" w:line="240" w:lineRule="auto"/>
      </w:pPr>
      <w:r w:rsidRPr="00990C9A">
        <w:t xml:space="preserve">Ensure </w:t>
      </w:r>
      <w:r w:rsidRPr="00990C9A">
        <w:rPr>
          <w:b/>
          <w:bCs/>
        </w:rPr>
        <w:t>detailed error messages</w:t>
      </w:r>
      <w:r w:rsidRPr="00990C9A">
        <w:t xml:space="preserve"> are not exposed to end-users in production. Log them internally and use generic error messages for the client.</w:t>
      </w:r>
    </w:p>
    <w:p w14:paraId="50D4ECA0" w14:textId="77777777" w:rsidR="00990C9A" w:rsidRPr="00990C9A" w:rsidRDefault="00990C9A" w:rsidP="00BE6F28">
      <w:pPr>
        <w:numPr>
          <w:ilvl w:val="1"/>
          <w:numId w:val="26"/>
        </w:numPr>
        <w:spacing w:after="0" w:line="240" w:lineRule="auto"/>
      </w:pPr>
      <w:r w:rsidRPr="00990C9A">
        <w:t>Use centralized exception handling with proper logging.</w:t>
      </w:r>
    </w:p>
    <w:p w14:paraId="13868F5E" w14:textId="77777777" w:rsidR="00990C9A" w:rsidRPr="00990C9A" w:rsidRDefault="00990C9A" w:rsidP="00BE6F28">
      <w:pPr>
        <w:numPr>
          <w:ilvl w:val="0"/>
          <w:numId w:val="26"/>
        </w:numPr>
        <w:spacing w:after="0" w:line="240" w:lineRule="auto"/>
      </w:pPr>
      <w:r w:rsidRPr="00990C9A">
        <w:rPr>
          <w:b/>
          <w:bCs/>
        </w:rPr>
        <w:t>Dependency Scanning</w:t>
      </w:r>
      <w:r w:rsidRPr="00990C9A">
        <w:t>:</w:t>
      </w:r>
    </w:p>
    <w:p w14:paraId="2C36C970" w14:textId="77777777" w:rsidR="00990C9A" w:rsidRPr="00990C9A" w:rsidRDefault="00990C9A" w:rsidP="00BE6F28">
      <w:pPr>
        <w:numPr>
          <w:ilvl w:val="1"/>
          <w:numId w:val="26"/>
        </w:numPr>
        <w:spacing w:after="0" w:line="240" w:lineRule="auto"/>
      </w:pPr>
      <w:r w:rsidRPr="00990C9A">
        <w:t xml:space="preserve">Regularly scan third-party dependencies for vulnerabilities using tools like </w:t>
      </w:r>
      <w:r w:rsidRPr="00990C9A">
        <w:rPr>
          <w:b/>
          <w:bCs/>
        </w:rPr>
        <w:t>OWASP Dependency-Check</w:t>
      </w:r>
      <w:r w:rsidRPr="00990C9A">
        <w:t xml:space="preserve"> or </w:t>
      </w:r>
      <w:r w:rsidRPr="00990C9A">
        <w:rPr>
          <w:b/>
          <w:bCs/>
        </w:rPr>
        <w:t>SonarQube</w:t>
      </w:r>
      <w:r w:rsidRPr="00990C9A">
        <w:t>.</w:t>
      </w:r>
    </w:p>
    <w:p w14:paraId="4CDAA1AF" w14:textId="77777777" w:rsidR="00990C9A" w:rsidRPr="00990C9A" w:rsidRDefault="00990C9A" w:rsidP="00BE6F28">
      <w:pPr>
        <w:numPr>
          <w:ilvl w:val="0"/>
          <w:numId w:val="26"/>
        </w:numPr>
        <w:spacing w:after="0" w:line="240" w:lineRule="auto"/>
      </w:pPr>
      <w:r w:rsidRPr="00990C9A">
        <w:rPr>
          <w:b/>
          <w:bCs/>
        </w:rPr>
        <w:t>Application Security Updates</w:t>
      </w:r>
      <w:r w:rsidRPr="00990C9A">
        <w:t>:</w:t>
      </w:r>
    </w:p>
    <w:p w14:paraId="7A7981CD" w14:textId="77777777" w:rsidR="00990C9A" w:rsidRPr="00990C9A" w:rsidRDefault="00990C9A" w:rsidP="00BE6F28">
      <w:pPr>
        <w:numPr>
          <w:ilvl w:val="1"/>
          <w:numId w:val="26"/>
        </w:numPr>
        <w:spacing w:after="0" w:line="240" w:lineRule="auto"/>
      </w:pPr>
      <w:r w:rsidRPr="00990C9A">
        <w:t>Regularly update your .NET Core framework and dependencies to patch known security vulnerabilities.</w:t>
      </w:r>
    </w:p>
    <w:p w14:paraId="22757D66" w14:textId="77777777" w:rsidR="00990C9A" w:rsidRPr="00990C9A" w:rsidRDefault="00990C9A" w:rsidP="00BE6F28">
      <w:pPr>
        <w:numPr>
          <w:ilvl w:val="0"/>
          <w:numId w:val="26"/>
        </w:numPr>
        <w:spacing w:after="0" w:line="240" w:lineRule="auto"/>
      </w:pPr>
      <w:r w:rsidRPr="00990C9A">
        <w:rPr>
          <w:b/>
          <w:bCs/>
        </w:rPr>
        <w:t>Privilege Escalation Protection</w:t>
      </w:r>
      <w:r w:rsidRPr="00990C9A">
        <w:t>:</w:t>
      </w:r>
    </w:p>
    <w:p w14:paraId="10588980" w14:textId="77777777" w:rsidR="00990C9A" w:rsidRPr="00990C9A" w:rsidRDefault="00990C9A" w:rsidP="00BE6F28">
      <w:pPr>
        <w:numPr>
          <w:ilvl w:val="1"/>
          <w:numId w:val="26"/>
        </w:numPr>
        <w:spacing w:after="0" w:line="240" w:lineRule="auto"/>
      </w:pPr>
      <w:r w:rsidRPr="00990C9A">
        <w:t>Ensure that sensitive operations are properly protected with role-based authorization.</w:t>
      </w:r>
    </w:p>
    <w:p w14:paraId="2F9FA601" w14:textId="77777777" w:rsidR="00990C9A" w:rsidRPr="00990C9A" w:rsidRDefault="00990C9A" w:rsidP="00BE6F28">
      <w:pPr>
        <w:numPr>
          <w:ilvl w:val="1"/>
          <w:numId w:val="26"/>
        </w:numPr>
        <w:spacing w:after="0" w:line="240" w:lineRule="auto"/>
      </w:pPr>
      <w:r w:rsidRPr="00990C9A">
        <w:t xml:space="preserve">Apply the </w:t>
      </w:r>
      <w:r w:rsidRPr="00990C9A">
        <w:rPr>
          <w:b/>
          <w:bCs/>
        </w:rPr>
        <w:t>Principle of Least Privilege (</w:t>
      </w:r>
      <w:proofErr w:type="spellStart"/>
      <w:r w:rsidRPr="00990C9A">
        <w:rPr>
          <w:b/>
          <w:bCs/>
        </w:rPr>
        <w:t>PoLP</w:t>
      </w:r>
      <w:proofErr w:type="spellEnd"/>
      <w:r w:rsidRPr="00990C9A">
        <w:rPr>
          <w:b/>
          <w:bCs/>
        </w:rPr>
        <w:t>)</w:t>
      </w:r>
      <w:r w:rsidRPr="00990C9A">
        <w:t>.</w:t>
      </w:r>
    </w:p>
    <w:p w14:paraId="1AB0382D" w14:textId="77777777" w:rsidR="00990C9A" w:rsidRPr="00990C9A" w:rsidRDefault="00990C9A" w:rsidP="00BE6F28">
      <w:pPr>
        <w:numPr>
          <w:ilvl w:val="0"/>
          <w:numId w:val="26"/>
        </w:numPr>
        <w:spacing w:after="0" w:line="240" w:lineRule="auto"/>
      </w:pPr>
      <w:r w:rsidRPr="00990C9A">
        <w:rPr>
          <w:b/>
          <w:bCs/>
        </w:rPr>
        <w:t>Ensure Secure Headers</w:t>
      </w:r>
      <w:r w:rsidRPr="00990C9A">
        <w:t>:</w:t>
      </w:r>
    </w:p>
    <w:p w14:paraId="7567D895" w14:textId="77777777" w:rsidR="00990C9A" w:rsidRPr="00990C9A" w:rsidRDefault="00990C9A" w:rsidP="00BE6F28">
      <w:pPr>
        <w:numPr>
          <w:ilvl w:val="1"/>
          <w:numId w:val="26"/>
        </w:numPr>
        <w:spacing w:after="0" w:line="240" w:lineRule="auto"/>
      </w:pPr>
      <w:r w:rsidRPr="00990C9A">
        <w:t xml:space="preserve">Use proper headers like X-Content-Type-Options: </w:t>
      </w:r>
      <w:proofErr w:type="spellStart"/>
      <w:r w:rsidRPr="00990C9A">
        <w:t>nosniff</w:t>
      </w:r>
      <w:proofErr w:type="spellEnd"/>
      <w:r w:rsidRPr="00990C9A">
        <w:t xml:space="preserve"> and X-Frame-Options: DENY to mitigate content sniffing and clickjacking attacks.</w:t>
      </w:r>
    </w:p>
    <w:p w14:paraId="2BECBBD9" w14:textId="77777777" w:rsidR="00990C9A" w:rsidRPr="00990C9A" w:rsidRDefault="00990C9A" w:rsidP="00BE6F28">
      <w:pPr>
        <w:numPr>
          <w:ilvl w:val="0"/>
          <w:numId w:val="26"/>
        </w:numPr>
        <w:spacing w:after="0" w:line="240" w:lineRule="auto"/>
      </w:pPr>
      <w:r w:rsidRPr="00990C9A">
        <w:rPr>
          <w:b/>
          <w:bCs/>
        </w:rPr>
        <w:t>Security Logging</w:t>
      </w:r>
      <w:r w:rsidRPr="00990C9A">
        <w:t>:</w:t>
      </w:r>
    </w:p>
    <w:p w14:paraId="33EF4714" w14:textId="77777777" w:rsidR="00990C9A" w:rsidRPr="00990C9A" w:rsidRDefault="00990C9A" w:rsidP="00BE6F28">
      <w:pPr>
        <w:numPr>
          <w:ilvl w:val="1"/>
          <w:numId w:val="26"/>
        </w:numPr>
        <w:spacing w:after="0" w:line="240" w:lineRule="auto"/>
      </w:pPr>
      <w:r w:rsidRPr="00990C9A">
        <w:t xml:space="preserve">Ensure sensitive data is </w:t>
      </w:r>
      <w:r w:rsidRPr="00990C9A">
        <w:rPr>
          <w:b/>
          <w:bCs/>
        </w:rPr>
        <w:t>never logged</w:t>
      </w:r>
      <w:r w:rsidRPr="00990C9A">
        <w:t>.</w:t>
      </w:r>
    </w:p>
    <w:p w14:paraId="7D869C89" w14:textId="77777777" w:rsidR="00990C9A" w:rsidRPr="00990C9A" w:rsidRDefault="00990C9A" w:rsidP="00BE6F28">
      <w:pPr>
        <w:numPr>
          <w:ilvl w:val="1"/>
          <w:numId w:val="26"/>
        </w:numPr>
        <w:spacing w:after="0" w:line="240" w:lineRule="auto"/>
      </w:pPr>
      <w:r w:rsidRPr="00990C9A">
        <w:t>Log authentication failures and unusual access patterns for auditing.</w:t>
      </w:r>
    </w:p>
    <w:p w14:paraId="30301E8B" w14:textId="77777777" w:rsidR="00990C9A" w:rsidRPr="00990C9A" w:rsidRDefault="00990C9A" w:rsidP="00BE6F28">
      <w:pPr>
        <w:numPr>
          <w:ilvl w:val="0"/>
          <w:numId w:val="26"/>
        </w:numPr>
        <w:spacing w:after="0" w:line="240" w:lineRule="auto"/>
      </w:pPr>
      <w:r w:rsidRPr="00990C9A">
        <w:rPr>
          <w:b/>
          <w:bCs/>
        </w:rPr>
        <w:t>OAuth/OpenID Connect Integration</w:t>
      </w:r>
      <w:r w:rsidRPr="00990C9A">
        <w:t>:</w:t>
      </w:r>
    </w:p>
    <w:p w14:paraId="41108E31" w14:textId="77777777" w:rsidR="00990C9A" w:rsidRPr="00990C9A" w:rsidRDefault="00990C9A" w:rsidP="00BE6F28">
      <w:pPr>
        <w:numPr>
          <w:ilvl w:val="1"/>
          <w:numId w:val="26"/>
        </w:numPr>
        <w:spacing w:after="0" w:line="240" w:lineRule="auto"/>
      </w:pPr>
      <w:r w:rsidRPr="00990C9A">
        <w:t xml:space="preserve">Ensure </w:t>
      </w:r>
      <w:r w:rsidRPr="00331F11">
        <w:rPr>
          <w:b/>
          <w:bCs/>
          <w:highlight w:val="yellow"/>
        </w:rPr>
        <w:t>OAuth 2.0</w:t>
      </w:r>
      <w:r w:rsidRPr="00331F11">
        <w:rPr>
          <w:highlight w:val="yellow"/>
        </w:rPr>
        <w:t xml:space="preserve"> or</w:t>
      </w:r>
      <w:r w:rsidRPr="00990C9A">
        <w:t xml:space="preserve"> </w:t>
      </w:r>
      <w:r w:rsidRPr="00331F11">
        <w:rPr>
          <w:b/>
          <w:bCs/>
          <w:highlight w:val="yellow"/>
        </w:rPr>
        <w:t>OpenID Connect</w:t>
      </w:r>
      <w:r w:rsidRPr="00331F11">
        <w:rPr>
          <w:highlight w:val="yellow"/>
        </w:rPr>
        <w:t xml:space="preserve"> is correctly</w:t>
      </w:r>
      <w:r w:rsidRPr="00990C9A">
        <w:t xml:space="preserve"> implemented for external authentication (e.g., Google, Facebook).</w:t>
      </w:r>
    </w:p>
    <w:p w14:paraId="332BC385" w14:textId="77777777" w:rsidR="00990C9A" w:rsidRPr="00990C9A" w:rsidRDefault="00990C9A" w:rsidP="00BE6F28">
      <w:pPr>
        <w:numPr>
          <w:ilvl w:val="0"/>
          <w:numId w:val="26"/>
        </w:numPr>
        <w:spacing w:after="0" w:line="240" w:lineRule="auto"/>
      </w:pPr>
      <w:r w:rsidRPr="00990C9A">
        <w:rPr>
          <w:b/>
          <w:bCs/>
        </w:rPr>
        <w:t>Token Expiry &amp; Revocation</w:t>
      </w:r>
      <w:r w:rsidRPr="00990C9A">
        <w:t>:</w:t>
      </w:r>
    </w:p>
    <w:p w14:paraId="30F8975D" w14:textId="77777777" w:rsidR="00990C9A" w:rsidRPr="00990C9A" w:rsidRDefault="00990C9A" w:rsidP="00BE6F28">
      <w:pPr>
        <w:numPr>
          <w:ilvl w:val="1"/>
          <w:numId w:val="26"/>
        </w:numPr>
        <w:spacing w:after="0" w:line="240" w:lineRule="auto"/>
      </w:pPr>
      <w:r w:rsidRPr="00990C9A">
        <w:t xml:space="preserve">Ensure that </w:t>
      </w:r>
      <w:r w:rsidRPr="00990C9A">
        <w:rPr>
          <w:b/>
          <w:bCs/>
        </w:rPr>
        <w:t>JWT tokens</w:t>
      </w:r>
      <w:r w:rsidRPr="00990C9A">
        <w:t xml:space="preserve"> or other authentication tokens have an </w:t>
      </w:r>
      <w:r w:rsidRPr="00990C9A">
        <w:rPr>
          <w:b/>
          <w:bCs/>
        </w:rPr>
        <w:t>expiration time</w:t>
      </w:r>
      <w:r w:rsidRPr="00990C9A">
        <w:t xml:space="preserve"> and can be revoked if necessary.</w:t>
      </w:r>
    </w:p>
    <w:p w14:paraId="4BD3A0A7" w14:textId="77777777" w:rsidR="00990C9A" w:rsidRPr="00990C9A" w:rsidRDefault="00990C9A" w:rsidP="00BE6F28">
      <w:pPr>
        <w:numPr>
          <w:ilvl w:val="0"/>
          <w:numId w:val="26"/>
        </w:numPr>
        <w:spacing w:after="0" w:line="240" w:lineRule="auto"/>
      </w:pPr>
      <w:r w:rsidRPr="00990C9A">
        <w:rPr>
          <w:b/>
          <w:bCs/>
        </w:rPr>
        <w:t>Service-to-Service Authentication</w:t>
      </w:r>
      <w:r w:rsidRPr="00990C9A">
        <w:t>:</w:t>
      </w:r>
    </w:p>
    <w:p w14:paraId="10C706A8" w14:textId="77777777" w:rsidR="00990C9A" w:rsidRPr="00331F11" w:rsidRDefault="00990C9A" w:rsidP="00BE6F28">
      <w:pPr>
        <w:numPr>
          <w:ilvl w:val="1"/>
          <w:numId w:val="26"/>
        </w:numPr>
        <w:spacing w:after="0" w:line="240" w:lineRule="auto"/>
        <w:rPr>
          <w:highlight w:val="yellow"/>
        </w:rPr>
      </w:pPr>
      <w:r w:rsidRPr="00990C9A">
        <w:t xml:space="preserve">Use </w:t>
      </w:r>
      <w:r w:rsidRPr="00990C9A">
        <w:rPr>
          <w:b/>
          <w:bCs/>
        </w:rPr>
        <w:t>mutual TLS</w:t>
      </w:r>
      <w:r w:rsidRPr="00990C9A">
        <w:t xml:space="preserve"> or </w:t>
      </w:r>
      <w:r w:rsidRPr="00331F11">
        <w:rPr>
          <w:b/>
          <w:bCs/>
          <w:highlight w:val="yellow"/>
        </w:rPr>
        <w:t>API keys</w:t>
      </w:r>
      <w:r w:rsidRPr="00331F11">
        <w:rPr>
          <w:highlight w:val="yellow"/>
        </w:rPr>
        <w:t xml:space="preserve"> for service-to-service authentication in a microservices architecture.</w:t>
      </w:r>
    </w:p>
    <w:p w14:paraId="3E57024B" w14:textId="77777777" w:rsidR="00990C9A" w:rsidRPr="00990C9A" w:rsidRDefault="00990C9A" w:rsidP="00BE6F28">
      <w:pPr>
        <w:numPr>
          <w:ilvl w:val="0"/>
          <w:numId w:val="26"/>
        </w:numPr>
        <w:spacing w:after="0" w:line="240" w:lineRule="auto"/>
      </w:pPr>
      <w:r w:rsidRPr="00990C9A">
        <w:rPr>
          <w:b/>
          <w:bCs/>
        </w:rPr>
        <w:t>Nonces &amp; CSRF Protection for APIs</w:t>
      </w:r>
      <w:r w:rsidRPr="00990C9A">
        <w:t>:</w:t>
      </w:r>
    </w:p>
    <w:p w14:paraId="2AFFD7FB" w14:textId="77777777" w:rsidR="00990C9A" w:rsidRPr="00990C9A" w:rsidRDefault="00990C9A" w:rsidP="00BE6F28">
      <w:pPr>
        <w:numPr>
          <w:ilvl w:val="1"/>
          <w:numId w:val="26"/>
        </w:numPr>
        <w:spacing w:after="0" w:line="240" w:lineRule="auto"/>
      </w:pPr>
      <w:r w:rsidRPr="00990C9A">
        <w:t>Ensure anti-CSRF measures are in place for state-changing API requests.</w:t>
      </w:r>
    </w:p>
    <w:p w14:paraId="340D7EC4" w14:textId="77777777" w:rsidR="00990C9A" w:rsidRPr="00990C9A" w:rsidRDefault="00990C9A" w:rsidP="00BE6F28">
      <w:pPr>
        <w:numPr>
          <w:ilvl w:val="0"/>
          <w:numId w:val="26"/>
        </w:numPr>
        <w:spacing w:after="0" w:line="240" w:lineRule="auto"/>
      </w:pPr>
      <w:r w:rsidRPr="00990C9A">
        <w:rPr>
          <w:b/>
          <w:bCs/>
        </w:rPr>
        <w:t>Network Segmentation &amp; Firewalling</w:t>
      </w:r>
      <w:r w:rsidRPr="00990C9A">
        <w:t>:</w:t>
      </w:r>
    </w:p>
    <w:p w14:paraId="04C50318" w14:textId="77777777" w:rsidR="00990C9A" w:rsidRPr="00990C9A" w:rsidRDefault="00990C9A" w:rsidP="00BE6F28">
      <w:pPr>
        <w:numPr>
          <w:ilvl w:val="1"/>
          <w:numId w:val="26"/>
        </w:numPr>
        <w:spacing w:after="0" w:line="240" w:lineRule="auto"/>
      </w:pPr>
      <w:r w:rsidRPr="00990C9A">
        <w:t>Ensure that the application server is behind a firewall and is not directly accessible from the internet (e.g., use a load balancer).</w:t>
      </w:r>
    </w:p>
    <w:p w14:paraId="151453B0" w14:textId="77777777" w:rsidR="00990C9A" w:rsidRPr="00990C9A" w:rsidRDefault="00990C9A" w:rsidP="00BE6F28">
      <w:pPr>
        <w:numPr>
          <w:ilvl w:val="0"/>
          <w:numId w:val="26"/>
        </w:numPr>
        <w:spacing w:after="0" w:line="240" w:lineRule="auto"/>
      </w:pPr>
      <w:r w:rsidRPr="00990C9A">
        <w:rPr>
          <w:b/>
          <w:bCs/>
        </w:rPr>
        <w:t>Security Incident Response</w:t>
      </w:r>
      <w:r w:rsidRPr="00990C9A">
        <w:t>:</w:t>
      </w:r>
    </w:p>
    <w:p w14:paraId="47DB419B" w14:textId="77777777" w:rsidR="00990C9A" w:rsidRPr="00990C9A" w:rsidRDefault="00990C9A" w:rsidP="00BE6F28">
      <w:pPr>
        <w:numPr>
          <w:ilvl w:val="1"/>
          <w:numId w:val="26"/>
        </w:numPr>
        <w:spacing w:after="0" w:line="240" w:lineRule="auto"/>
      </w:pPr>
      <w:r w:rsidRPr="00990C9A">
        <w:t xml:space="preserve">Have a </w:t>
      </w:r>
      <w:r w:rsidRPr="00990C9A">
        <w:rPr>
          <w:b/>
          <w:bCs/>
        </w:rPr>
        <w:t>Security Incident Response Plan</w:t>
      </w:r>
      <w:r w:rsidRPr="00990C9A">
        <w:t xml:space="preserve"> in place in case of a breach.</w:t>
      </w:r>
    </w:p>
    <w:p w14:paraId="4170B9C4" w14:textId="77777777" w:rsidR="00990C9A" w:rsidRPr="00990C9A" w:rsidRDefault="00990C9A" w:rsidP="00BE6F28">
      <w:pPr>
        <w:numPr>
          <w:ilvl w:val="1"/>
          <w:numId w:val="26"/>
        </w:numPr>
        <w:spacing w:after="0" w:line="240" w:lineRule="auto"/>
      </w:pPr>
      <w:r w:rsidRPr="00990C9A">
        <w:t>Regularly test and update the response plan.</w:t>
      </w:r>
    </w:p>
    <w:p w14:paraId="1C93619B" w14:textId="77777777" w:rsidR="00990C9A" w:rsidRPr="00990C9A" w:rsidRDefault="00990C9A" w:rsidP="00BE6F28">
      <w:pPr>
        <w:numPr>
          <w:ilvl w:val="0"/>
          <w:numId w:val="26"/>
        </w:numPr>
        <w:spacing w:after="0" w:line="240" w:lineRule="auto"/>
      </w:pPr>
      <w:r w:rsidRPr="00990C9A">
        <w:rPr>
          <w:b/>
          <w:bCs/>
        </w:rPr>
        <w:t>Data Minimization</w:t>
      </w:r>
      <w:r w:rsidRPr="00990C9A">
        <w:t>:</w:t>
      </w:r>
    </w:p>
    <w:p w14:paraId="5D144322" w14:textId="77777777" w:rsidR="00990C9A" w:rsidRPr="00990C9A" w:rsidRDefault="00990C9A" w:rsidP="00BE6F28">
      <w:pPr>
        <w:numPr>
          <w:ilvl w:val="1"/>
          <w:numId w:val="26"/>
        </w:numPr>
        <w:spacing w:after="0" w:line="240" w:lineRule="auto"/>
      </w:pPr>
      <w:r w:rsidRPr="00990C9A">
        <w:t>Only collect and retain the minimum amount of sensitive data necessary to perform the required business operations.</w:t>
      </w:r>
    </w:p>
    <w:p w14:paraId="7B9C2250" w14:textId="77777777" w:rsidR="00386277" w:rsidRDefault="00386277" w:rsidP="00BE6F28">
      <w:pPr>
        <w:spacing w:after="0" w:line="240" w:lineRule="auto"/>
      </w:pPr>
    </w:p>
    <w:p w14:paraId="2D7CE6CC" w14:textId="77777777" w:rsidR="00990C9A" w:rsidRPr="00990C9A" w:rsidRDefault="00990C9A" w:rsidP="00BE6F28">
      <w:pPr>
        <w:spacing w:after="0" w:line="240" w:lineRule="auto"/>
      </w:pPr>
    </w:p>
    <w:p w14:paraId="4770EB88" w14:textId="77777777" w:rsidR="00990C9A" w:rsidRDefault="00990C9A" w:rsidP="00BE6F28">
      <w:pPr>
        <w:spacing w:after="0" w:line="240" w:lineRule="auto"/>
        <w:rPr>
          <w:b/>
          <w:bCs/>
        </w:rPr>
      </w:pPr>
    </w:p>
    <w:p w14:paraId="55F72514" w14:textId="77777777" w:rsidR="00386277" w:rsidRDefault="00386277" w:rsidP="00BE6F28">
      <w:pPr>
        <w:spacing w:after="0" w:line="240" w:lineRule="auto"/>
        <w:rPr>
          <w:b/>
          <w:bCs/>
        </w:rPr>
      </w:pPr>
    </w:p>
    <w:p w14:paraId="4C33F007" w14:textId="2FDD4043" w:rsidR="005013A4" w:rsidRPr="005013A4" w:rsidRDefault="005013A4" w:rsidP="00BE6F28">
      <w:pPr>
        <w:spacing w:after="0" w:line="240" w:lineRule="auto"/>
        <w:rPr>
          <w:b/>
          <w:bCs/>
        </w:rPr>
      </w:pPr>
      <w:proofErr w:type="gramStart"/>
      <w:r w:rsidRPr="005013A4">
        <w:rPr>
          <w:b/>
          <w:bCs/>
        </w:rPr>
        <w:t>  CORS</w:t>
      </w:r>
      <w:proofErr w:type="gramEnd"/>
      <w:r w:rsidRPr="005013A4">
        <w:rPr>
          <w:b/>
          <w:bCs/>
        </w:rPr>
        <w:t xml:space="preserve"> Configuration:</w:t>
      </w:r>
    </w:p>
    <w:p w14:paraId="7F8C249D" w14:textId="77777777" w:rsidR="005013A4" w:rsidRPr="005013A4" w:rsidRDefault="005013A4" w:rsidP="00BE6F28">
      <w:pPr>
        <w:numPr>
          <w:ilvl w:val="0"/>
          <w:numId w:val="18"/>
        </w:numPr>
        <w:spacing w:after="0" w:line="240" w:lineRule="auto"/>
        <w:rPr>
          <w:b/>
          <w:bCs/>
        </w:rPr>
      </w:pPr>
      <w:r w:rsidRPr="005013A4">
        <w:rPr>
          <w:b/>
          <w:bCs/>
        </w:rPr>
        <w:t>Check trusted origins in CORS settings.</w:t>
      </w:r>
    </w:p>
    <w:p w14:paraId="3E65A6B4" w14:textId="77777777" w:rsidR="005013A4" w:rsidRPr="005013A4" w:rsidRDefault="005013A4" w:rsidP="00BE6F28">
      <w:pPr>
        <w:numPr>
          <w:ilvl w:val="0"/>
          <w:numId w:val="18"/>
        </w:numPr>
        <w:spacing w:after="0" w:line="240" w:lineRule="auto"/>
        <w:rPr>
          <w:b/>
          <w:bCs/>
        </w:rPr>
      </w:pPr>
      <w:r w:rsidRPr="005013A4">
        <w:rPr>
          <w:b/>
          <w:bCs/>
        </w:rPr>
        <w:t xml:space="preserve">No </w:t>
      </w:r>
      <w:proofErr w:type="spellStart"/>
      <w:r w:rsidRPr="005013A4">
        <w:rPr>
          <w:b/>
          <w:bCs/>
        </w:rPr>
        <w:t>AllowAnyOrigin</w:t>
      </w:r>
      <w:proofErr w:type="spellEnd"/>
      <w:r w:rsidRPr="005013A4">
        <w:rPr>
          <w:b/>
          <w:bCs/>
        </w:rPr>
        <w:t xml:space="preserve"> in production.</w:t>
      </w:r>
    </w:p>
    <w:p w14:paraId="5CB9110B" w14:textId="77777777" w:rsidR="005013A4" w:rsidRPr="005013A4" w:rsidRDefault="005013A4" w:rsidP="00BE6F28">
      <w:pPr>
        <w:spacing w:after="0" w:line="240" w:lineRule="auto"/>
        <w:rPr>
          <w:b/>
          <w:bCs/>
        </w:rPr>
      </w:pPr>
      <w:proofErr w:type="gramStart"/>
      <w:r w:rsidRPr="005013A4">
        <w:rPr>
          <w:b/>
          <w:bCs/>
        </w:rPr>
        <w:t>  API</w:t>
      </w:r>
      <w:proofErr w:type="gramEnd"/>
      <w:r w:rsidRPr="005013A4">
        <w:rPr>
          <w:b/>
          <w:bCs/>
        </w:rPr>
        <w:t xml:space="preserve"> Versioning:</w:t>
      </w:r>
    </w:p>
    <w:p w14:paraId="42CFC20A" w14:textId="77777777" w:rsidR="005013A4" w:rsidRPr="005013A4" w:rsidRDefault="005013A4" w:rsidP="00BE6F28">
      <w:pPr>
        <w:numPr>
          <w:ilvl w:val="0"/>
          <w:numId w:val="19"/>
        </w:numPr>
        <w:spacing w:after="0" w:line="240" w:lineRule="auto"/>
        <w:rPr>
          <w:b/>
          <w:bCs/>
        </w:rPr>
      </w:pPr>
      <w:r w:rsidRPr="005013A4">
        <w:rPr>
          <w:b/>
          <w:bCs/>
        </w:rPr>
        <w:t>Verify versioning strategy.</w:t>
      </w:r>
    </w:p>
    <w:p w14:paraId="3753DAD1" w14:textId="77777777" w:rsidR="005013A4" w:rsidRPr="005013A4" w:rsidRDefault="005013A4" w:rsidP="00BE6F28">
      <w:pPr>
        <w:numPr>
          <w:ilvl w:val="0"/>
          <w:numId w:val="19"/>
        </w:numPr>
        <w:spacing w:after="0" w:line="240" w:lineRule="auto"/>
        <w:rPr>
          <w:b/>
          <w:bCs/>
        </w:rPr>
      </w:pPr>
      <w:r w:rsidRPr="005013A4">
        <w:rPr>
          <w:b/>
          <w:bCs/>
        </w:rPr>
        <w:t>API versions should be specified in URLs, headers, or query strings.</w:t>
      </w:r>
    </w:p>
    <w:p w14:paraId="26FE4DF5" w14:textId="77777777" w:rsidR="005013A4" w:rsidRPr="005013A4" w:rsidRDefault="005013A4" w:rsidP="00BE6F28">
      <w:pPr>
        <w:spacing w:after="0" w:line="240" w:lineRule="auto"/>
        <w:rPr>
          <w:b/>
          <w:bCs/>
        </w:rPr>
      </w:pPr>
      <w:proofErr w:type="gramStart"/>
      <w:r w:rsidRPr="005013A4">
        <w:rPr>
          <w:b/>
          <w:bCs/>
        </w:rPr>
        <w:t>  OWASP</w:t>
      </w:r>
      <w:proofErr w:type="gramEnd"/>
      <w:r w:rsidRPr="005013A4">
        <w:rPr>
          <w:b/>
          <w:bCs/>
        </w:rPr>
        <w:t xml:space="preserve"> Security:</w:t>
      </w:r>
    </w:p>
    <w:p w14:paraId="0501752B" w14:textId="77777777" w:rsidR="005013A4" w:rsidRPr="005013A4" w:rsidRDefault="005013A4" w:rsidP="00BE6F28">
      <w:pPr>
        <w:numPr>
          <w:ilvl w:val="0"/>
          <w:numId w:val="20"/>
        </w:numPr>
        <w:spacing w:after="0" w:line="240" w:lineRule="auto"/>
        <w:rPr>
          <w:b/>
          <w:bCs/>
        </w:rPr>
      </w:pPr>
      <w:r w:rsidRPr="005013A4">
        <w:rPr>
          <w:b/>
          <w:bCs/>
        </w:rPr>
        <w:lastRenderedPageBreak/>
        <w:t>Validate inputs to prevent SQL injection.</w:t>
      </w:r>
    </w:p>
    <w:p w14:paraId="23F898D6" w14:textId="77777777" w:rsidR="005013A4" w:rsidRPr="005013A4" w:rsidRDefault="005013A4" w:rsidP="00BE6F28">
      <w:pPr>
        <w:numPr>
          <w:ilvl w:val="0"/>
          <w:numId w:val="20"/>
        </w:numPr>
        <w:spacing w:after="0" w:line="240" w:lineRule="auto"/>
        <w:rPr>
          <w:b/>
          <w:bCs/>
        </w:rPr>
      </w:pPr>
      <w:r w:rsidRPr="005013A4">
        <w:rPr>
          <w:b/>
          <w:bCs/>
        </w:rPr>
        <w:t>Use secure authentication methods (e.g., JWT).</w:t>
      </w:r>
    </w:p>
    <w:p w14:paraId="130C15A6" w14:textId="77777777" w:rsidR="005013A4" w:rsidRPr="005013A4" w:rsidRDefault="005013A4" w:rsidP="00BE6F28">
      <w:pPr>
        <w:numPr>
          <w:ilvl w:val="0"/>
          <w:numId w:val="20"/>
        </w:numPr>
        <w:spacing w:after="0" w:line="240" w:lineRule="auto"/>
        <w:rPr>
          <w:b/>
          <w:bCs/>
        </w:rPr>
      </w:pPr>
      <w:r w:rsidRPr="005013A4">
        <w:rPr>
          <w:b/>
          <w:bCs/>
        </w:rPr>
        <w:t>Encrypt sensitive data.</w:t>
      </w:r>
    </w:p>
    <w:p w14:paraId="51A734DB" w14:textId="77777777" w:rsidR="005013A4" w:rsidRPr="005013A4" w:rsidRDefault="005013A4" w:rsidP="00BE6F28">
      <w:pPr>
        <w:spacing w:after="0" w:line="240" w:lineRule="auto"/>
        <w:rPr>
          <w:b/>
          <w:bCs/>
        </w:rPr>
      </w:pPr>
      <w:proofErr w:type="gramStart"/>
      <w:r w:rsidRPr="005013A4">
        <w:rPr>
          <w:b/>
          <w:bCs/>
        </w:rPr>
        <w:t>  XSS</w:t>
      </w:r>
      <w:proofErr w:type="gramEnd"/>
      <w:r w:rsidRPr="005013A4">
        <w:rPr>
          <w:b/>
          <w:bCs/>
        </w:rPr>
        <w:t xml:space="preserve"> Protection:</w:t>
      </w:r>
    </w:p>
    <w:p w14:paraId="16A38E34" w14:textId="77777777" w:rsidR="005013A4" w:rsidRPr="005013A4" w:rsidRDefault="005013A4" w:rsidP="00BE6F28">
      <w:pPr>
        <w:numPr>
          <w:ilvl w:val="0"/>
          <w:numId w:val="21"/>
        </w:numPr>
        <w:spacing w:after="0" w:line="240" w:lineRule="auto"/>
        <w:rPr>
          <w:b/>
          <w:bCs/>
        </w:rPr>
      </w:pPr>
      <w:r w:rsidRPr="005013A4">
        <w:rPr>
          <w:b/>
          <w:bCs/>
        </w:rPr>
        <w:t>Sanitize user inputs.</w:t>
      </w:r>
    </w:p>
    <w:p w14:paraId="1B930FCC" w14:textId="77777777" w:rsidR="005013A4" w:rsidRPr="005013A4" w:rsidRDefault="005013A4" w:rsidP="00BE6F28">
      <w:pPr>
        <w:numPr>
          <w:ilvl w:val="0"/>
          <w:numId w:val="21"/>
        </w:numPr>
        <w:spacing w:after="0" w:line="240" w:lineRule="auto"/>
        <w:rPr>
          <w:b/>
          <w:bCs/>
        </w:rPr>
      </w:pPr>
      <w:r w:rsidRPr="005013A4">
        <w:rPr>
          <w:b/>
          <w:bCs/>
        </w:rPr>
        <w:t>Ensure output encoding is used when rendering HTML.</w:t>
      </w:r>
    </w:p>
    <w:p w14:paraId="73D1D3B5" w14:textId="77777777" w:rsidR="005013A4" w:rsidRPr="005013A4" w:rsidRDefault="005013A4" w:rsidP="00BE6F28">
      <w:pPr>
        <w:spacing w:after="0" w:line="240" w:lineRule="auto"/>
        <w:rPr>
          <w:b/>
          <w:bCs/>
        </w:rPr>
      </w:pPr>
      <w:proofErr w:type="gramStart"/>
      <w:r w:rsidRPr="005013A4">
        <w:rPr>
          <w:b/>
          <w:bCs/>
        </w:rPr>
        <w:t>  Anti</w:t>
      </w:r>
      <w:proofErr w:type="gramEnd"/>
      <w:r w:rsidRPr="005013A4">
        <w:rPr>
          <w:b/>
          <w:bCs/>
        </w:rPr>
        <w:t>-Forgery Tokens:</w:t>
      </w:r>
    </w:p>
    <w:p w14:paraId="53B3B559" w14:textId="77777777" w:rsidR="005013A4" w:rsidRPr="005013A4" w:rsidRDefault="005013A4" w:rsidP="00BE6F28">
      <w:pPr>
        <w:numPr>
          <w:ilvl w:val="0"/>
          <w:numId w:val="22"/>
        </w:numPr>
        <w:spacing w:after="0" w:line="240" w:lineRule="auto"/>
        <w:rPr>
          <w:b/>
          <w:bCs/>
        </w:rPr>
      </w:pPr>
      <w:r w:rsidRPr="005013A4">
        <w:rPr>
          <w:b/>
          <w:bCs/>
        </w:rPr>
        <w:t>Include and validate anti-forgery tokens for state-changing actions.</w:t>
      </w:r>
    </w:p>
    <w:p w14:paraId="3040F512" w14:textId="77777777" w:rsidR="005013A4" w:rsidRPr="005013A4" w:rsidRDefault="005013A4" w:rsidP="00BE6F28">
      <w:pPr>
        <w:spacing w:after="0" w:line="240" w:lineRule="auto"/>
        <w:rPr>
          <w:b/>
          <w:bCs/>
        </w:rPr>
      </w:pPr>
      <w:proofErr w:type="gramStart"/>
      <w:r w:rsidRPr="005013A4">
        <w:rPr>
          <w:b/>
          <w:bCs/>
        </w:rPr>
        <w:t>  Security</w:t>
      </w:r>
      <w:proofErr w:type="gramEnd"/>
      <w:r w:rsidRPr="005013A4">
        <w:rPr>
          <w:b/>
          <w:bCs/>
        </w:rPr>
        <w:t>:</w:t>
      </w:r>
    </w:p>
    <w:p w14:paraId="47066FEE" w14:textId="77777777" w:rsidR="005013A4" w:rsidRPr="005013A4" w:rsidRDefault="005013A4" w:rsidP="00BE6F28">
      <w:pPr>
        <w:numPr>
          <w:ilvl w:val="0"/>
          <w:numId w:val="23"/>
        </w:numPr>
        <w:spacing w:after="0" w:line="240" w:lineRule="auto"/>
        <w:rPr>
          <w:b/>
          <w:bCs/>
        </w:rPr>
      </w:pPr>
      <w:r w:rsidRPr="005013A4">
        <w:rPr>
          <w:b/>
          <w:bCs/>
        </w:rPr>
        <w:t>Implement secure authentication (JWT, OAuth2).</w:t>
      </w:r>
    </w:p>
    <w:p w14:paraId="5D00E6BC" w14:textId="77777777" w:rsidR="005013A4" w:rsidRPr="005013A4" w:rsidRDefault="005013A4" w:rsidP="00BE6F28">
      <w:pPr>
        <w:numPr>
          <w:ilvl w:val="0"/>
          <w:numId w:val="23"/>
        </w:numPr>
        <w:spacing w:after="0" w:line="240" w:lineRule="auto"/>
        <w:rPr>
          <w:b/>
          <w:bCs/>
        </w:rPr>
      </w:pPr>
      <w:r w:rsidRPr="005013A4">
        <w:rPr>
          <w:b/>
          <w:bCs/>
        </w:rPr>
        <w:t>Use HTTPS for secure data transmission.</w:t>
      </w:r>
    </w:p>
    <w:p w14:paraId="06A09C02" w14:textId="77777777" w:rsidR="005013A4" w:rsidRPr="005013A4" w:rsidRDefault="005013A4" w:rsidP="00BE6F28">
      <w:pPr>
        <w:spacing w:after="0" w:line="240" w:lineRule="auto"/>
        <w:rPr>
          <w:b/>
          <w:bCs/>
        </w:rPr>
      </w:pPr>
      <w:proofErr w:type="gramStart"/>
      <w:r w:rsidRPr="005013A4">
        <w:rPr>
          <w:b/>
          <w:bCs/>
        </w:rPr>
        <w:t>  Logging</w:t>
      </w:r>
      <w:proofErr w:type="gramEnd"/>
      <w:r w:rsidRPr="005013A4">
        <w:rPr>
          <w:b/>
          <w:bCs/>
        </w:rPr>
        <w:t xml:space="preserve"> &amp; Monitoring:</w:t>
      </w:r>
    </w:p>
    <w:p w14:paraId="5A8DA6CE" w14:textId="77777777" w:rsidR="005013A4" w:rsidRPr="005013A4" w:rsidRDefault="005013A4" w:rsidP="00BE6F28">
      <w:pPr>
        <w:numPr>
          <w:ilvl w:val="0"/>
          <w:numId w:val="24"/>
        </w:numPr>
        <w:spacing w:after="0" w:line="240" w:lineRule="auto"/>
        <w:rPr>
          <w:b/>
          <w:bCs/>
        </w:rPr>
      </w:pPr>
      <w:r w:rsidRPr="005013A4">
        <w:rPr>
          <w:b/>
          <w:bCs/>
        </w:rPr>
        <w:t>Implement logging and monitoring solutions.</w:t>
      </w:r>
    </w:p>
    <w:p w14:paraId="074521E1" w14:textId="77777777" w:rsidR="005013A4" w:rsidRPr="005013A4" w:rsidRDefault="005013A4" w:rsidP="00BE6F28">
      <w:pPr>
        <w:numPr>
          <w:ilvl w:val="0"/>
          <w:numId w:val="24"/>
        </w:numPr>
        <w:spacing w:after="0" w:line="240" w:lineRule="auto"/>
        <w:rPr>
          <w:b/>
          <w:bCs/>
        </w:rPr>
      </w:pPr>
      <w:r w:rsidRPr="005013A4">
        <w:rPr>
          <w:b/>
          <w:bCs/>
        </w:rPr>
        <w:t>Log key events and errors, but avoid logging sensitive information.</w:t>
      </w:r>
    </w:p>
    <w:p w14:paraId="6C14F9EB" w14:textId="77777777" w:rsidR="005013A4" w:rsidRDefault="005013A4" w:rsidP="00BE6F28">
      <w:pPr>
        <w:pBdr>
          <w:bottom w:val="double" w:sz="6" w:space="1" w:color="auto"/>
        </w:pBdr>
        <w:spacing w:after="0" w:line="240" w:lineRule="auto"/>
        <w:rPr>
          <w:b/>
          <w:bCs/>
        </w:rPr>
      </w:pPr>
    </w:p>
    <w:p w14:paraId="52EE7313" w14:textId="1E9598D6" w:rsidR="00DC1374" w:rsidRPr="00DC1374" w:rsidRDefault="00DC1374" w:rsidP="00BE6F28">
      <w:pPr>
        <w:spacing w:after="0" w:line="240" w:lineRule="auto"/>
        <w:rPr>
          <w:b/>
          <w:bCs/>
        </w:rPr>
      </w:pPr>
      <w:r w:rsidRPr="00DC1374">
        <w:rPr>
          <w:b/>
          <w:bCs/>
        </w:rPr>
        <w:t>1. CORS (Cross-Origin Resource Sharing)</w:t>
      </w:r>
    </w:p>
    <w:p w14:paraId="20C174E0" w14:textId="77777777" w:rsidR="00DC1374" w:rsidRPr="00DC1374" w:rsidRDefault="00DC1374" w:rsidP="00BE6F28">
      <w:pPr>
        <w:spacing w:after="0" w:line="240" w:lineRule="auto"/>
      </w:pPr>
      <w:r w:rsidRPr="00DC1374">
        <w:t>What to check:</w:t>
      </w:r>
    </w:p>
    <w:p w14:paraId="38AD681A" w14:textId="77777777" w:rsidR="00DC1374" w:rsidRPr="00DC1374" w:rsidRDefault="00DC1374" w:rsidP="00BE6F28">
      <w:pPr>
        <w:numPr>
          <w:ilvl w:val="0"/>
          <w:numId w:val="2"/>
        </w:numPr>
        <w:spacing w:after="0" w:line="240" w:lineRule="auto"/>
      </w:pPr>
      <w:r w:rsidRPr="00DC1374">
        <w:t>Is CORS properly configured to allow trusted origins only?</w:t>
      </w:r>
    </w:p>
    <w:p w14:paraId="6F7F8628" w14:textId="77777777" w:rsidR="00DC1374" w:rsidRPr="00DC1374" w:rsidRDefault="00DC1374" w:rsidP="00BE6F28">
      <w:pPr>
        <w:numPr>
          <w:ilvl w:val="0"/>
          <w:numId w:val="2"/>
        </w:numPr>
        <w:spacing w:after="0" w:line="240" w:lineRule="auto"/>
      </w:pPr>
      <w:r w:rsidRPr="00DC1374">
        <w:t xml:space="preserve">Avoid </w:t>
      </w:r>
      <w:proofErr w:type="spellStart"/>
      <w:r w:rsidRPr="00DC1374">
        <w:t>AllowAnyOrigin</w:t>
      </w:r>
      <w:proofErr w:type="spellEnd"/>
      <w:r w:rsidRPr="00DC1374">
        <w:t xml:space="preserve"> for production.</w:t>
      </w:r>
    </w:p>
    <w:tbl>
      <w:tblPr>
        <w:tblStyle w:val="TableGrid"/>
        <w:tblW w:w="0" w:type="auto"/>
        <w:tblLook w:val="04A0" w:firstRow="1" w:lastRow="0" w:firstColumn="1" w:lastColumn="0" w:noHBand="0" w:noVBand="1"/>
      </w:tblPr>
      <w:tblGrid>
        <w:gridCol w:w="9016"/>
      </w:tblGrid>
      <w:tr w:rsidR="00DC1374" w:rsidRPr="00DC1374" w14:paraId="45BC2818" w14:textId="77777777" w:rsidTr="00DC1374">
        <w:tc>
          <w:tcPr>
            <w:tcW w:w="9016" w:type="dxa"/>
          </w:tcPr>
          <w:p w14:paraId="0167E36E" w14:textId="77777777" w:rsidR="00DC1374" w:rsidRPr="00DC1374" w:rsidRDefault="00DC1374" w:rsidP="00BE6F28">
            <w:pPr>
              <w:ind w:left="360"/>
            </w:pPr>
            <w:r w:rsidRPr="00DC1374">
              <w:t xml:space="preserve">public void </w:t>
            </w:r>
            <w:proofErr w:type="spellStart"/>
            <w:proofErr w:type="gramStart"/>
            <w:r w:rsidRPr="00DC1374">
              <w:t>ConfigureServices</w:t>
            </w:r>
            <w:proofErr w:type="spellEnd"/>
            <w:r w:rsidRPr="00DC1374">
              <w:t>(</w:t>
            </w:r>
            <w:proofErr w:type="spellStart"/>
            <w:proofErr w:type="gramEnd"/>
            <w:r w:rsidRPr="00DC1374">
              <w:t>IServiceCollection</w:t>
            </w:r>
            <w:proofErr w:type="spellEnd"/>
            <w:r w:rsidRPr="00DC1374">
              <w:t xml:space="preserve"> services)</w:t>
            </w:r>
          </w:p>
          <w:p w14:paraId="098C998D" w14:textId="77777777" w:rsidR="00DC1374" w:rsidRPr="00DC1374" w:rsidRDefault="00DC1374" w:rsidP="00BE6F28">
            <w:pPr>
              <w:ind w:left="360"/>
            </w:pPr>
            <w:r w:rsidRPr="00DC1374">
              <w:t>{</w:t>
            </w:r>
          </w:p>
          <w:p w14:paraId="71EB7E9A" w14:textId="77777777" w:rsidR="00DC1374" w:rsidRPr="00DC1374" w:rsidRDefault="00DC1374" w:rsidP="00BE6F28">
            <w:pPr>
              <w:ind w:left="360"/>
            </w:pPr>
            <w:r w:rsidRPr="00DC1374">
              <w:t xml:space="preserve">    </w:t>
            </w:r>
            <w:proofErr w:type="spellStart"/>
            <w:proofErr w:type="gramStart"/>
            <w:r w:rsidRPr="00DC1374">
              <w:t>services.AddCors</w:t>
            </w:r>
            <w:proofErr w:type="spellEnd"/>
            <w:proofErr w:type="gramEnd"/>
            <w:r w:rsidRPr="00DC1374">
              <w:t>(options =&gt;</w:t>
            </w:r>
          </w:p>
          <w:p w14:paraId="7264D11E" w14:textId="77777777" w:rsidR="00DC1374" w:rsidRPr="00DC1374" w:rsidRDefault="00DC1374" w:rsidP="00BE6F28">
            <w:pPr>
              <w:ind w:left="360"/>
            </w:pPr>
            <w:r w:rsidRPr="00DC1374">
              <w:t xml:space="preserve">    {</w:t>
            </w:r>
          </w:p>
          <w:p w14:paraId="20B7552D" w14:textId="77777777" w:rsidR="00DC1374" w:rsidRPr="00DC1374" w:rsidRDefault="00DC1374" w:rsidP="00BE6F28">
            <w:pPr>
              <w:ind w:left="360"/>
            </w:pPr>
            <w:r w:rsidRPr="00DC1374">
              <w:t xml:space="preserve">        </w:t>
            </w:r>
            <w:proofErr w:type="spellStart"/>
            <w:proofErr w:type="gramStart"/>
            <w:r w:rsidRPr="00DC1374">
              <w:t>options.AddPolicy</w:t>
            </w:r>
            <w:proofErr w:type="spellEnd"/>
            <w:proofErr w:type="gramEnd"/>
            <w:r w:rsidRPr="00DC1374">
              <w:t>("</w:t>
            </w:r>
            <w:proofErr w:type="spellStart"/>
            <w:r w:rsidRPr="00DC1374">
              <w:rPr>
                <w:highlight w:val="yellow"/>
              </w:rPr>
              <w:t>AllowTrustedOrigins</w:t>
            </w:r>
            <w:proofErr w:type="spellEnd"/>
            <w:r w:rsidRPr="00DC1374">
              <w:t>", builder =&gt;</w:t>
            </w:r>
          </w:p>
          <w:p w14:paraId="344B5AC4" w14:textId="77777777" w:rsidR="00DC1374" w:rsidRPr="00DC1374" w:rsidRDefault="00DC1374" w:rsidP="00BE6F28">
            <w:pPr>
              <w:ind w:left="360"/>
            </w:pPr>
            <w:r w:rsidRPr="00DC1374">
              <w:t xml:space="preserve">        {</w:t>
            </w:r>
          </w:p>
          <w:p w14:paraId="49E5EC9E" w14:textId="77777777" w:rsidR="00DC1374" w:rsidRPr="00DC1374" w:rsidRDefault="00DC1374" w:rsidP="00BE6F28">
            <w:pPr>
              <w:ind w:left="360"/>
            </w:pPr>
            <w:r w:rsidRPr="00DC1374">
              <w:t xml:space="preserve">            </w:t>
            </w:r>
            <w:proofErr w:type="spellStart"/>
            <w:proofErr w:type="gramStart"/>
            <w:r w:rsidRPr="00DC1374">
              <w:t>builder.WithOrigins</w:t>
            </w:r>
            <w:proofErr w:type="spellEnd"/>
            <w:proofErr w:type="gramEnd"/>
            <w:r w:rsidRPr="00DC1374">
              <w:rPr>
                <w:highlight w:val="yellow"/>
              </w:rPr>
              <w:t>("https://example.com", "https://trusted-site.com</w:t>
            </w:r>
            <w:proofErr w:type="gramStart"/>
            <w:r w:rsidRPr="00DC1374">
              <w:rPr>
                <w:highlight w:val="yellow"/>
              </w:rPr>
              <w:t>")</w:t>
            </w:r>
            <w:r w:rsidRPr="00DC1374">
              <w:t xml:space="preserve">  /</w:t>
            </w:r>
            <w:proofErr w:type="gramEnd"/>
            <w:r w:rsidRPr="00DC1374">
              <w:t>/ Trusted origins</w:t>
            </w:r>
          </w:p>
          <w:p w14:paraId="14B333F4" w14:textId="77777777" w:rsidR="00DC1374" w:rsidRPr="00DC1374" w:rsidRDefault="00DC1374" w:rsidP="00BE6F28">
            <w:pPr>
              <w:ind w:left="360"/>
            </w:pPr>
            <w:r w:rsidRPr="00DC1374">
              <w:t xml:space="preserve">                   </w:t>
            </w:r>
            <w:proofErr w:type="gramStart"/>
            <w:r w:rsidRPr="00DC1374">
              <w:t>.</w:t>
            </w:r>
            <w:proofErr w:type="spellStart"/>
            <w:r w:rsidRPr="00DC1374">
              <w:t>AllowAnyMethod</w:t>
            </w:r>
            <w:proofErr w:type="spellEnd"/>
            <w:proofErr w:type="gramEnd"/>
            <w:r w:rsidRPr="00DC1374">
              <w:t>()</w:t>
            </w:r>
          </w:p>
          <w:p w14:paraId="39DCE737" w14:textId="77777777" w:rsidR="00DC1374" w:rsidRPr="00DC1374" w:rsidRDefault="00DC1374" w:rsidP="00BE6F28">
            <w:pPr>
              <w:ind w:left="360"/>
            </w:pPr>
            <w:r w:rsidRPr="00DC1374">
              <w:t xml:space="preserve">                   </w:t>
            </w:r>
            <w:proofErr w:type="gramStart"/>
            <w:r w:rsidRPr="00DC1374">
              <w:t>.</w:t>
            </w:r>
            <w:proofErr w:type="spellStart"/>
            <w:r w:rsidRPr="00DC1374">
              <w:t>AllowAnyHeader</w:t>
            </w:r>
            <w:proofErr w:type="spellEnd"/>
            <w:proofErr w:type="gramEnd"/>
            <w:r w:rsidRPr="00DC1374">
              <w:t>();</w:t>
            </w:r>
          </w:p>
          <w:p w14:paraId="6A9EFF12" w14:textId="77777777" w:rsidR="00DC1374" w:rsidRPr="00DC1374" w:rsidRDefault="00DC1374" w:rsidP="00BE6F28">
            <w:pPr>
              <w:ind w:left="360"/>
            </w:pPr>
            <w:r w:rsidRPr="00DC1374">
              <w:t xml:space="preserve">        });</w:t>
            </w:r>
          </w:p>
          <w:p w14:paraId="70AC4A6D" w14:textId="77777777" w:rsidR="00DC1374" w:rsidRPr="00DC1374" w:rsidRDefault="00DC1374" w:rsidP="00BE6F28">
            <w:pPr>
              <w:ind w:left="360"/>
            </w:pPr>
            <w:r w:rsidRPr="00DC1374">
              <w:t xml:space="preserve">    });</w:t>
            </w:r>
          </w:p>
          <w:p w14:paraId="1CB01F3A" w14:textId="77777777" w:rsidR="00DC1374" w:rsidRPr="00DC1374" w:rsidRDefault="00DC1374" w:rsidP="00BE6F28">
            <w:pPr>
              <w:ind w:left="360"/>
            </w:pPr>
            <w:r w:rsidRPr="00DC1374">
              <w:t>}</w:t>
            </w:r>
          </w:p>
          <w:p w14:paraId="2BAAAFA4" w14:textId="77777777" w:rsidR="00DC1374" w:rsidRPr="00DC1374" w:rsidRDefault="00DC1374" w:rsidP="00BE6F28">
            <w:pPr>
              <w:ind w:left="360"/>
            </w:pPr>
          </w:p>
          <w:p w14:paraId="4E20E990" w14:textId="77777777" w:rsidR="00DC1374" w:rsidRPr="00DC1374" w:rsidRDefault="00DC1374" w:rsidP="00BE6F28">
            <w:pPr>
              <w:ind w:left="360"/>
            </w:pPr>
            <w:r w:rsidRPr="00DC1374">
              <w:t xml:space="preserve">public void </w:t>
            </w:r>
            <w:proofErr w:type="gramStart"/>
            <w:r w:rsidRPr="00DC1374">
              <w:t>Configure(</w:t>
            </w:r>
            <w:proofErr w:type="spellStart"/>
            <w:proofErr w:type="gramEnd"/>
            <w:r w:rsidRPr="00DC1374">
              <w:t>IApplicationBuilder</w:t>
            </w:r>
            <w:proofErr w:type="spellEnd"/>
            <w:r w:rsidRPr="00DC1374">
              <w:t xml:space="preserve"> app, </w:t>
            </w:r>
            <w:proofErr w:type="spellStart"/>
            <w:r w:rsidRPr="00DC1374">
              <w:t>IHostingEnvironment</w:t>
            </w:r>
            <w:proofErr w:type="spellEnd"/>
            <w:r w:rsidRPr="00DC1374">
              <w:t xml:space="preserve"> env)</w:t>
            </w:r>
          </w:p>
          <w:p w14:paraId="5FAD21FC" w14:textId="77777777" w:rsidR="00DC1374" w:rsidRPr="00DC1374" w:rsidRDefault="00DC1374" w:rsidP="00BE6F28">
            <w:pPr>
              <w:ind w:left="360"/>
            </w:pPr>
            <w:r w:rsidRPr="00DC1374">
              <w:t>{</w:t>
            </w:r>
          </w:p>
          <w:p w14:paraId="0FFDB73D" w14:textId="77777777" w:rsidR="00DC1374" w:rsidRPr="00DC1374" w:rsidRDefault="00DC1374" w:rsidP="00BE6F28">
            <w:pPr>
              <w:ind w:left="360"/>
            </w:pPr>
            <w:r w:rsidRPr="00DC1374">
              <w:t xml:space="preserve">    </w:t>
            </w:r>
            <w:proofErr w:type="spellStart"/>
            <w:proofErr w:type="gramStart"/>
            <w:r w:rsidRPr="00DC1374">
              <w:t>app.UseCors</w:t>
            </w:r>
            <w:proofErr w:type="spellEnd"/>
            <w:proofErr w:type="gramEnd"/>
            <w:r w:rsidRPr="00DC1374">
              <w:t>("</w:t>
            </w:r>
            <w:proofErr w:type="spellStart"/>
            <w:r w:rsidRPr="00DC1374">
              <w:t>AllowTrustedOrigins</w:t>
            </w:r>
            <w:proofErr w:type="spellEnd"/>
            <w:r w:rsidRPr="00DC1374">
              <w:t>"</w:t>
            </w:r>
            <w:proofErr w:type="gramStart"/>
            <w:r w:rsidRPr="00DC1374">
              <w:t>);  /</w:t>
            </w:r>
            <w:proofErr w:type="gramEnd"/>
            <w:r w:rsidRPr="00DC1374">
              <w:t>/ Apply CORS policy</w:t>
            </w:r>
          </w:p>
          <w:p w14:paraId="6CCE69C2" w14:textId="136B47D9" w:rsidR="00DC1374" w:rsidRPr="00DC1374" w:rsidRDefault="00DC1374" w:rsidP="00BE6F28">
            <w:pPr>
              <w:ind w:left="360"/>
            </w:pPr>
            <w:r w:rsidRPr="00DC1374">
              <w:t>}</w:t>
            </w:r>
          </w:p>
        </w:tc>
      </w:tr>
    </w:tbl>
    <w:p w14:paraId="5A7620E5" w14:textId="77777777" w:rsidR="00DC1374" w:rsidRPr="00DC1374" w:rsidRDefault="00DC1374" w:rsidP="00BE6F28">
      <w:pPr>
        <w:spacing w:after="0" w:line="240" w:lineRule="auto"/>
      </w:pPr>
    </w:p>
    <w:p w14:paraId="34EB25BA" w14:textId="5E220712" w:rsidR="00DC1374" w:rsidRPr="00DC1374" w:rsidRDefault="00DC1374" w:rsidP="00BE6F28">
      <w:pPr>
        <w:spacing w:after="0" w:line="240" w:lineRule="auto"/>
      </w:pPr>
      <w:r w:rsidRPr="00DC1374">
        <w:t>What to verify:</w:t>
      </w:r>
    </w:p>
    <w:p w14:paraId="3C1316A1" w14:textId="77777777" w:rsidR="00DC1374" w:rsidRPr="00DC1374" w:rsidRDefault="00DC1374" w:rsidP="00BE6F28">
      <w:pPr>
        <w:numPr>
          <w:ilvl w:val="0"/>
          <w:numId w:val="3"/>
        </w:numPr>
        <w:spacing w:after="0" w:line="240" w:lineRule="auto"/>
      </w:pPr>
      <w:r w:rsidRPr="00DC1374">
        <w:t xml:space="preserve">Ensure only specific domains are allowed, not </w:t>
      </w:r>
      <w:proofErr w:type="spellStart"/>
      <w:r w:rsidRPr="00DC1374">
        <w:t>AllowAnyOrigin</w:t>
      </w:r>
      <w:proofErr w:type="spellEnd"/>
      <w:r w:rsidRPr="00DC1374">
        <w:t>.</w:t>
      </w:r>
    </w:p>
    <w:p w14:paraId="4357F1F5" w14:textId="77777777" w:rsidR="00DC1374" w:rsidRPr="00DC1374" w:rsidRDefault="00000000" w:rsidP="00BE6F28">
      <w:pPr>
        <w:spacing w:after="0" w:line="240" w:lineRule="auto"/>
      </w:pPr>
      <w:r>
        <w:pict w14:anchorId="355844B1">
          <v:rect id="_x0000_i1026" style="width:0;height:1.5pt" o:hralign="center" o:hrstd="t" o:hr="t" fillcolor="#a0a0a0" stroked="f"/>
        </w:pict>
      </w:r>
    </w:p>
    <w:p w14:paraId="1FEA2B2F" w14:textId="77777777" w:rsidR="00DC1374" w:rsidRPr="00DC1374" w:rsidRDefault="00DC1374" w:rsidP="00BE6F28">
      <w:pPr>
        <w:spacing w:after="0" w:line="240" w:lineRule="auto"/>
      </w:pPr>
      <w:r w:rsidRPr="00DC1374">
        <w:t>2. API Versioning</w:t>
      </w:r>
    </w:p>
    <w:p w14:paraId="7587621E" w14:textId="77777777" w:rsidR="00DC1374" w:rsidRPr="00DC1374" w:rsidRDefault="00DC1374" w:rsidP="00BE6F28">
      <w:pPr>
        <w:spacing w:after="0" w:line="240" w:lineRule="auto"/>
      </w:pPr>
      <w:r w:rsidRPr="00DC1374">
        <w:t>What to check:</w:t>
      </w:r>
    </w:p>
    <w:p w14:paraId="65CC1401" w14:textId="77777777" w:rsidR="00DC1374" w:rsidRPr="00DC1374" w:rsidRDefault="00DC1374" w:rsidP="00BE6F28">
      <w:pPr>
        <w:numPr>
          <w:ilvl w:val="0"/>
          <w:numId w:val="4"/>
        </w:numPr>
        <w:spacing w:after="0" w:line="240" w:lineRule="auto"/>
      </w:pPr>
      <w:r w:rsidRPr="00DC1374">
        <w:t>Is API versioning implemented?</w:t>
      </w:r>
    </w:p>
    <w:p w14:paraId="612854FC" w14:textId="77777777" w:rsidR="00DC1374" w:rsidRPr="00DC1374" w:rsidRDefault="00DC1374" w:rsidP="00BE6F28">
      <w:pPr>
        <w:numPr>
          <w:ilvl w:val="0"/>
          <w:numId w:val="4"/>
        </w:numPr>
        <w:spacing w:after="0" w:line="240" w:lineRule="auto"/>
      </w:pPr>
      <w:r w:rsidRPr="00DC1374">
        <w:t>Are versioning strategies clear (e.g., URI, query string, or header-based)?</w:t>
      </w:r>
    </w:p>
    <w:p w14:paraId="63513397" w14:textId="77777777" w:rsidR="00DC1374" w:rsidRPr="00DC1374" w:rsidRDefault="00DC1374" w:rsidP="00BE6F28">
      <w:pPr>
        <w:spacing w:after="0" w:line="240" w:lineRule="auto"/>
      </w:pPr>
      <w:r w:rsidRPr="00DC1374">
        <w:t>Example (API Versioning via URL):</w:t>
      </w:r>
    </w:p>
    <w:tbl>
      <w:tblPr>
        <w:tblStyle w:val="TableGrid"/>
        <w:tblW w:w="0" w:type="auto"/>
        <w:tblLook w:val="04A0" w:firstRow="1" w:lastRow="0" w:firstColumn="1" w:lastColumn="0" w:noHBand="0" w:noVBand="1"/>
      </w:tblPr>
      <w:tblGrid>
        <w:gridCol w:w="9016"/>
      </w:tblGrid>
      <w:tr w:rsidR="0050189B" w14:paraId="67A9FDCB" w14:textId="77777777" w:rsidTr="0050189B">
        <w:tc>
          <w:tcPr>
            <w:tcW w:w="9016" w:type="dxa"/>
          </w:tcPr>
          <w:p w14:paraId="1B5EAB1E" w14:textId="77777777" w:rsidR="0050189B" w:rsidRDefault="0050189B" w:rsidP="00BE6F28">
            <w:r>
              <w:t xml:space="preserve">public void </w:t>
            </w:r>
            <w:proofErr w:type="spellStart"/>
            <w:proofErr w:type="gramStart"/>
            <w:r>
              <w:t>ConfigureServices</w:t>
            </w:r>
            <w:proofErr w:type="spellEnd"/>
            <w:r>
              <w:t>(</w:t>
            </w:r>
            <w:proofErr w:type="spellStart"/>
            <w:proofErr w:type="gramEnd"/>
            <w:r>
              <w:t>IServiceCollection</w:t>
            </w:r>
            <w:proofErr w:type="spellEnd"/>
            <w:r>
              <w:t xml:space="preserve"> services)</w:t>
            </w:r>
          </w:p>
          <w:p w14:paraId="19D768AE" w14:textId="77777777" w:rsidR="0050189B" w:rsidRDefault="0050189B" w:rsidP="00BE6F28">
            <w:r>
              <w:t>{</w:t>
            </w:r>
          </w:p>
          <w:p w14:paraId="77D79953" w14:textId="77777777" w:rsidR="0050189B" w:rsidRDefault="0050189B" w:rsidP="00BE6F28">
            <w:r>
              <w:t xml:space="preserve">    </w:t>
            </w:r>
            <w:proofErr w:type="spellStart"/>
            <w:proofErr w:type="gramStart"/>
            <w:r>
              <w:t>services.AddApiVersioning</w:t>
            </w:r>
            <w:proofErr w:type="spellEnd"/>
            <w:proofErr w:type="gramEnd"/>
            <w:r>
              <w:t>(options =&gt;</w:t>
            </w:r>
          </w:p>
          <w:p w14:paraId="2521F53F" w14:textId="77777777" w:rsidR="0050189B" w:rsidRDefault="0050189B" w:rsidP="00BE6F28">
            <w:r>
              <w:t xml:space="preserve">    {</w:t>
            </w:r>
          </w:p>
          <w:p w14:paraId="22CA418A" w14:textId="77777777" w:rsidR="0050189B" w:rsidRDefault="0050189B" w:rsidP="00BE6F28">
            <w:r>
              <w:t xml:space="preserve">        </w:t>
            </w:r>
            <w:proofErr w:type="spellStart"/>
            <w:proofErr w:type="gramStart"/>
            <w:r>
              <w:t>options.ReportApiVersions</w:t>
            </w:r>
            <w:proofErr w:type="spellEnd"/>
            <w:proofErr w:type="gramEnd"/>
            <w:r>
              <w:t xml:space="preserve"> = true;</w:t>
            </w:r>
          </w:p>
          <w:p w14:paraId="444101D5" w14:textId="77777777" w:rsidR="0050189B" w:rsidRDefault="0050189B" w:rsidP="00BE6F28">
            <w:r>
              <w:lastRenderedPageBreak/>
              <w:t xml:space="preserve">        </w:t>
            </w:r>
            <w:proofErr w:type="spellStart"/>
            <w:proofErr w:type="gramStart"/>
            <w:r>
              <w:t>options.AssumeDefaultVersionWhenUnspecified</w:t>
            </w:r>
            <w:proofErr w:type="spellEnd"/>
            <w:proofErr w:type="gramEnd"/>
            <w:r>
              <w:t xml:space="preserve"> = true;</w:t>
            </w:r>
          </w:p>
          <w:p w14:paraId="0CF012C9" w14:textId="77777777" w:rsidR="0050189B" w:rsidRDefault="0050189B" w:rsidP="00BE6F28">
            <w:r>
              <w:t xml:space="preserve">        </w:t>
            </w:r>
            <w:proofErr w:type="spellStart"/>
            <w:proofErr w:type="gramStart"/>
            <w:r w:rsidRPr="00351E7A">
              <w:rPr>
                <w:highlight w:val="yellow"/>
              </w:rPr>
              <w:t>options.DefaultApiVersion</w:t>
            </w:r>
            <w:proofErr w:type="spellEnd"/>
            <w:proofErr w:type="gramEnd"/>
            <w:r w:rsidRPr="00351E7A">
              <w:rPr>
                <w:highlight w:val="yellow"/>
              </w:rPr>
              <w:t xml:space="preserve"> = </w:t>
            </w:r>
            <w:proofErr w:type="spellStart"/>
            <w:r w:rsidRPr="00351E7A">
              <w:rPr>
                <w:highlight w:val="yellow"/>
              </w:rPr>
              <w:t>ApiVersion.Default</w:t>
            </w:r>
            <w:proofErr w:type="spellEnd"/>
            <w:r w:rsidRPr="00351E7A">
              <w:rPr>
                <w:highlight w:val="yellow"/>
              </w:rPr>
              <w:t>;</w:t>
            </w:r>
          </w:p>
          <w:p w14:paraId="710D6AA7" w14:textId="77777777" w:rsidR="0050189B" w:rsidRDefault="0050189B" w:rsidP="00BE6F28">
            <w:r>
              <w:t xml:space="preserve">    });</w:t>
            </w:r>
          </w:p>
          <w:p w14:paraId="2AC18D5E" w14:textId="77777777" w:rsidR="0050189B" w:rsidRDefault="0050189B" w:rsidP="00BE6F28">
            <w:r>
              <w:t>}</w:t>
            </w:r>
          </w:p>
          <w:p w14:paraId="5E591CFF" w14:textId="77777777" w:rsidR="0050189B" w:rsidRDefault="0050189B" w:rsidP="00BE6F28"/>
          <w:p w14:paraId="1BBA5847" w14:textId="77777777" w:rsidR="0050189B" w:rsidRDefault="0050189B" w:rsidP="00BE6F28">
            <w:r>
              <w:t>[</w:t>
            </w:r>
            <w:proofErr w:type="spellStart"/>
            <w:r>
              <w:t>ApiController</w:t>
            </w:r>
            <w:proofErr w:type="spellEnd"/>
            <w:r>
              <w:t>]</w:t>
            </w:r>
          </w:p>
          <w:p w14:paraId="56D95603" w14:textId="77777777" w:rsidR="0050189B" w:rsidRDefault="0050189B" w:rsidP="00BE6F28">
            <w:r>
              <w:t>[Route("</w:t>
            </w:r>
            <w:proofErr w:type="spellStart"/>
            <w:r>
              <w:t>api</w:t>
            </w:r>
            <w:proofErr w:type="spellEnd"/>
            <w:r>
              <w:t>/</w:t>
            </w:r>
            <w:r w:rsidRPr="00351E7A">
              <w:rPr>
                <w:highlight w:val="yellow"/>
              </w:rPr>
              <w:t>v{</w:t>
            </w:r>
            <w:proofErr w:type="spellStart"/>
            <w:proofErr w:type="gramStart"/>
            <w:r w:rsidRPr="00351E7A">
              <w:rPr>
                <w:highlight w:val="yellow"/>
              </w:rPr>
              <w:t>version:apiVersion</w:t>
            </w:r>
            <w:proofErr w:type="spellEnd"/>
            <w:proofErr w:type="gramEnd"/>
            <w:r>
              <w:t>}/products")]</w:t>
            </w:r>
          </w:p>
          <w:p w14:paraId="6AC59019" w14:textId="77777777" w:rsidR="0050189B" w:rsidRDefault="0050189B" w:rsidP="00BE6F28">
            <w:r>
              <w:t xml:space="preserve">public class </w:t>
            </w:r>
            <w:proofErr w:type="spellStart"/>
            <w:proofErr w:type="gramStart"/>
            <w:r>
              <w:t>ProductsController</w:t>
            </w:r>
            <w:proofErr w:type="spellEnd"/>
            <w:r>
              <w:t xml:space="preserve"> :</w:t>
            </w:r>
            <w:proofErr w:type="gramEnd"/>
            <w:r>
              <w:t xml:space="preserve"> </w:t>
            </w:r>
            <w:proofErr w:type="spellStart"/>
            <w:r>
              <w:t>ControllerBase</w:t>
            </w:r>
            <w:proofErr w:type="spellEnd"/>
          </w:p>
          <w:p w14:paraId="3835F536" w14:textId="77777777" w:rsidR="0050189B" w:rsidRDefault="0050189B" w:rsidP="00BE6F28">
            <w:r>
              <w:t>{</w:t>
            </w:r>
          </w:p>
          <w:p w14:paraId="090CE246" w14:textId="77777777" w:rsidR="0050189B" w:rsidRDefault="0050189B" w:rsidP="00BE6F28">
            <w:r>
              <w:t xml:space="preserve">    [</w:t>
            </w:r>
            <w:proofErr w:type="spellStart"/>
            <w:r>
              <w:t>HttpGet</w:t>
            </w:r>
            <w:proofErr w:type="spellEnd"/>
            <w:r>
              <w:t>]</w:t>
            </w:r>
          </w:p>
          <w:p w14:paraId="4E51601C" w14:textId="77777777" w:rsidR="0050189B" w:rsidRDefault="0050189B" w:rsidP="00BE6F28">
            <w:r>
              <w:t xml:space="preserve">    public </w:t>
            </w:r>
            <w:proofErr w:type="spellStart"/>
            <w:r>
              <w:t>IActionResult</w:t>
            </w:r>
            <w:proofErr w:type="spellEnd"/>
            <w:r>
              <w:t xml:space="preserve"> </w:t>
            </w:r>
            <w:proofErr w:type="gramStart"/>
            <w:r>
              <w:t>Get(</w:t>
            </w:r>
            <w:proofErr w:type="gramEnd"/>
            <w:r>
              <w:t xml:space="preserve">) =&gt; </w:t>
            </w:r>
            <w:proofErr w:type="gramStart"/>
            <w:r>
              <w:t>Ok(</w:t>
            </w:r>
            <w:proofErr w:type="gramEnd"/>
            <w:r>
              <w:t xml:space="preserve">new </w:t>
            </w:r>
            <w:proofErr w:type="gramStart"/>
            <w:r>
              <w:t>{ Message</w:t>
            </w:r>
            <w:proofErr w:type="gramEnd"/>
            <w:r>
              <w:t xml:space="preserve"> = "Version 1</w:t>
            </w:r>
            <w:proofErr w:type="gramStart"/>
            <w:r>
              <w:t>" }</w:t>
            </w:r>
            <w:proofErr w:type="gramEnd"/>
            <w:r>
              <w:t>);</w:t>
            </w:r>
          </w:p>
          <w:p w14:paraId="74652785" w14:textId="22E0F35B" w:rsidR="0050189B" w:rsidRDefault="0050189B" w:rsidP="00BE6F28">
            <w:r>
              <w:t>}</w:t>
            </w:r>
          </w:p>
        </w:tc>
      </w:tr>
    </w:tbl>
    <w:p w14:paraId="09C8240E" w14:textId="77777777" w:rsidR="0050189B" w:rsidRDefault="0050189B" w:rsidP="00BE6F28">
      <w:pPr>
        <w:spacing w:after="0" w:line="240" w:lineRule="auto"/>
      </w:pPr>
    </w:p>
    <w:p w14:paraId="6ED0627D" w14:textId="77777777" w:rsidR="0050189B" w:rsidRDefault="0050189B" w:rsidP="00BE6F28">
      <w:pPr>
        <w:spacing w:after="0" w:line="240" w:lineRule="auto"/>
      </w:pPr>
    </w:p>
    <w:p w14:paraId="3CA6374E" w14:textId="5E1BE295" w:rsidR="00DC1374" w:rsidRPr="00DC1374" w:rsidRDefault="00DC1374" w:rsidP="00BE6F28">
      <w:pPr>
        <w:spacing w:after="0" w:line="240" w:lineRule="auto"/>
      </w:pPr>
      <w:r w:rsidRPr="00DC1374">
        <w:t>What to verify:</w:t>
      </w:r>
    </w:p>
    <w:p w14:paraId="4FA475F7" w14:textId="77777777" w:rsidR="00DC1374" w:rsidRPr="00DC1374" w:rsidRDefault="00DC1374" w:rsidP="00BE6F28">
      <w:pPr>
        <w:numPr>
          <w:ilvl w:val="0"/>
          <w:numId w:val="5"/>
        </w:numPr>
        <w:spacing w:after="0" w:line="240" w:lineRule="auto"/>
      </w:pPr>
      <w:r w:rsidRPr="00DC1374">
        <w:t>Ensure versions are explicitly included in routes (v1, v2, etc.).</w:t>
      </w:r>
    </w:p>
    <w:p w14:paraId="734E5B45" w14:textId="77777777" w:rsidR="00DC1374" w:rsidRPr="00DC1374" w:rsidRDefault="00000000" w:rsidP="00BE6F28">
      <w:pPr>
        <w:spacing w:after="0" w:line="240" w:lineRule="auto"/>
      </w:pPr>
      <w:r>
        <w:pict w14:anchorId="165018B7">
          <v:rect id="_x0000_i1027" style="width:0;height:1.5pt" o:hralign="center" o:hrstd="t" o:hr="t" fillcolor="#a0a0a0" stroked="f"/>
        </w:pict>
      </w:r>
    </w:p>
    <w:p w14:paraId="20105E67" w14:textId="77777777" w:rsidR="00DC1374" w:rsidRPr="00DC1374" w:rsidRDefault="00DC1374" w:rsidP="00BE6F28">
      <w:pPr>
        <w:spacing w:after="0" w:line="240" w:lineRule="auto"/>
      </w:pPr>
      <w:r w:rsidRPr="00DC1374">
        <w:t>3. OWASP Security Best Practices</w:t>
      </w:r>
    </w:p>
    <w:p w14:paraId="2F026478" w14:textId="77777777" w:rsidR="00DC1374" w:rsidRPr="00DC1374" w:rsidRDefault="00DC1374" w:rsidP="00BE6F28">
      <w:pPr>
        <w:spacing w:after="0" w:line="240" w:lineRule="auto"/>
      </w:pPr>
      <w:r w:rsidRPr="00DC1374">
        <w:t>What to check:</w:t>
      </w:r>
    </w:p>
    <w:p w14:paraId="09D51B46" w14:textId="77777777" w:rsidR="00DC1374" w:rsidRPr="00DC1374" w:rsidRDefault="00DC1374" w:rsidP="00BE6F28">
      <w:pPr>
        <w:numPr>
          <w:ilvl w:val="0"/>
          <w:numId w:val="6"/>
        </w:numPr>
        <w:spacing w:after="0" w:line="240" w:lineRule="auto"/>
      </w:pPr>
      <w:r w:rsidRPr="00DC1374">
        <w:t>Proper input validation (SQL injection prevention).</w:t>
      </w:r>
    </w:p>
    <w:p w14:paraId="4F841170" w14:textId="77777777" w:rsidR="00DC1374" w:rsidRPr="00DC1374" w:rsidRDefault="00DC1374" w:rsidP="00BE6F28">
      <w:pPr>
        <w:numPr>
          <w:ilvl w:val="0"/>
          <w:numId w:val="6"/>
        </w:numPr>
        <w:spacing w:after="0" w:line="240" w:lineRule="auto"/>
      </w:pPr>
      <w:r w:rsidRPr="00DC1374">
        <w:t>Authentication and authorization.</w:t>
      </w:r>
    </w:p>
    <w:p w14:paraId="189DDAB2" w14:textId="77777777" w:rsidR="00DC1374" w:rsidRPr="00DC1374" w:rsidRDefault="00DC1374" w:rsidP="00BE6F28">
      <w:pPr>
        <w:numPr>
          <w:ilvl w:val="0"/>
          <w:numId w:val="6"/>
        </w:numPr>
        <w:spacing w:after="0" w:line="240" w:lineRule="auto"/>
      </w:pPr>
      <w:r w:rsidRPr="00DC1374">
        <w:t>Sensitive data exposure.</w:t>
      </w:r>
    </w:p>
    <w:p w14:paraId="7ADB8C71" w14:textId="77777777" w:rsidR="00DC1374" w:rsidRPr="00DC1374" w:rsidRDefault="00DC1374" w:rsidP="00BE6F28">
      <w:pPr>
        <w:spacing w:after="0" w:line="240" w:lineRule="auto"/>
      </w:pPr>
      <w:r w:rsidRPr="00DC1374">
        <w:t>Example (SQL Injection Prevention):</w:t>
      </w:r>
    </w:p>
    <w:tbl>
      <w:tblPr>
        <w:tblStyle w:val="TableGrid"/>
        <w:tblW w:w="0" w:type="auto"/>
        <w:tblInd w:w="720" w:type="dxa"/>
        <w:tblLook w:val="04A0" w:firstRow="1" w:lastRow="0" w:firstColumn="1" w:lastColumn="0" w:noHBand="0" w:noVBand="1"/>
      </w:tblPr>
      <w:tblGrid>
        <w:gridCol w:w="8296"/>
      </w:tblGrid>
      <w:tr w:rsidR="00BD1EE7" w14:paraId="7BDECD24" w14:textId="77777777" w:rsidTr="00BD1EE7">
        <w:tc>
          <w:tcPr>
            <w:tcW w:w="9016" w:type="dxa"/>
          </w:tcPr>
          <w:p w14:paraId="55DA0F9B" w14:textId="77777777" w:rsidR="00BD1EE7" w:rsidRDefault="00BD1EE7" w:rsidP="00BE6F28">
            <w:r>
              <w:t xml:space="preserve">public </w:t>
            </w:r>
            <w:proofErr w:type="spellStart"/>
            <w:r>
              <w:t>IActionResult</w:t>
            </w:r>
            <w:proofErr w:type="spellEnd"/>
            <w:r>
              <w:t xml:space="preserve"> </w:t>
            </w:r>
            <w:proofErr w:type="spellStart"/>
            <w:proofErr w:type="gramStart"/>
            <w:r>
              <w:t>GetProducts</w:t>
            </w:r>
            <w:proofErr w:type="spellEnd"/>
            <w:r>
              <w:t>(</w:t>
            </w:r>
            <w:proofErr w:type="gramEnd"/>
            <w:r>
              <w:t>string category)</w:t>
            </w:r>
          </w:p>
          <w:p w14:paraId="29959DB4" w14:textId="77777777" w:rsidR="00BD1EE7" w:rsidRDefault="00BD1EE7" w:rsidP="00BE6F28">
            <w:r>
              <w:t>{</w:t>
            </w:r>
          </w:p>
          <w:p w14:paraId="6BCFC78C" w14:textId="77777777" w:rsidR="00BD1EE7" w:rsidRDefault="00BD1EE7" w:rsidP="00BE6F28">
            <w:r>
              <w:t xml:space="preserve">    var products = _</w:t>
            </w:r>
            <w:proofErr w:type="spellStart"/>
            <w:proofErr w:type="gramStart"/>
            <w:r>
              <w:t>context.Products</w:t>
            </w:r>
            <w:proofErr w:type="spellEnd"/>
            <w:proofErr w:type="gramEnd"/>
          </w:p>
          <w:p w14:paraId="1D2738CD" w14:textId="774A8AB9" w:rsidR="00BD1EE7" w:rsidRDefault="00BD1EE7" w:rsidP="00BE6F28">
            <w:r>
              <w:t xml:space="preserve">                         </w:t>
            </w:r>
            <w:r w:rsidR="00493F4D">
              <w:t xml:space="preserve">                             </w:t>
            </w:r>
            <w:r>
              <w:t xml:space="preserve">   </w:t>
            </w:r>
            <w:proofErr w:type="gramStart"/>
            <w:r>
              <w:t>.Where</w:t>
            </w:r>
            <w:proofErr w:type="gramEnd"/>
            <w:r>
              <w:t xml:space="preserve">(p =&gt; </w:t>
            </w:r>
            <w:proofErr w:type="spellStart"/>
            <w:proofErr w:type="gramStart"/>
            <w:r>
              <w:t>p.Category</w:t>
            </w:r>
            <w:proofErr w:type="spellEnd"/>
            <w:proofErr w:type="gramEnd"/>
            <w:r>
              <w:t xml:space="preserve"> == category)</w:t>
            </w:r>
          </w:p>
          <w:p w14:paraId="04BADC87" w14:textId="7CBF5C1F" w:rsidR="00BD1EE7" w:rsidRDefault="00BD1EE7" w:rsidP="00BE6F28">
            <w:r>
              <w:t xml:space="preserve">                          </w:t>
            </w:r>
            <w:r w:rsidR="00493F4D">
              <w:t xml:space="preserve">                              </w:t>
            </w:r>
            <w:r>
              <w:t xml:space="preserve">  </w:t>
            </w:r>
            <w:proofErr w:type="gramStart"/>
            <w:r>
              <w:t>.</w:t>
            </w:r>
            <w:proofErr w:type="spellStart"/>
            <w:r>
              <w:t>ToList</w:t>
            </w:r>
            <w:proofErr w:type="spellEnd"/>
            <w:proofErr w:type="gramEnd"/>
            <w:r>
              <w:t>();</w:t>
            </w:r>
          </w:p>
          <w:p w14:paraId="0FAAE889" w14:textId="77777777" w:rsidR="00BD1EE7" w:rsidRDefault="00BD1EE7" w:rsidP="00BE6F28">
            <w:r>
              <w:t xml:space="preserve">    return Ok(products);</w:t>
            </w:r>
          </w:p>
          <w:p w14:paraId="65189A28" w14:textId="2AA779CE" w:rsidR="00BD1EE7" w:rsidRDefault="00BD1EE7" w:rsidP="00BE6F28">
            <w:r>
              <w:t>}</w:t>
            </w:r>
          </w:p>
        </w:tc>
      </w:tr>
    </w:tbl>
    <w:p w14:paraId="4B82A5FE" w14:textId="77777777" w:rsidR="00BD1EE7" w:rsidRDefault="00BD1EE7" w:rsidP="00BE6F28">
      <w:pPr>
        <w:spacing w:after="0" w:line="240" w:lineRule="auto"/>
        <w:ind w:left="720"/>
      </w:pPr>
    </w:p>
    <w:p w14:paraId="03AC09A4" w14:textId="3E332797" w:rsidR="00DC1374" w:rsidRPr="00DC1374" w:rsidRDefault="00DC1374" w:rsidP="00BE6F28">
      <w:pPr>
        <w:numPr>
          <w:ilvl w:val="0"/>
          <w:numId w:val="7"/>
        </w:numPr>
        <w:spacing w:after="0" w:line="240" w:lineRule="auto"/>
      </w:pPr>
      <w:r w:rsidRPr="00DC1374">
        <w:t>Avoid raw SQL queries that could expose the application to injection attacks.</w:t>
      </w:r>
    </w:p>
    <w:p w14:paraId="79FA938B" w14:textId="77777777" w:rsidR="00DC1374" w:rsidRPr="00DC1374" w:rsidRDefault="00DC1374" w:rsidP="00BE6F28">
      <w:pPr>
        <w:numPr>
          <w:ilvl w:val="0"/>
          <w:numId w:val="7"/>
        </w:numPr>
        <w:spacing w:after="0" w:line="240" w:lineRule="auto"/>
        <w:rPr>
          <w:highlight w:val="yellow"/>
        </w:rPr>
      </w:pPr>
      <w:r w:rsidRPr="00DC1374">
        <w:rPr>
          <w:highlight w:val="yellow"/>
        </w:rPr>
        <w:t>Use ORM (like Entity Framework) to parameterize queries and prevent injection.</w:t>
      </w:r>
    </w:p>
    <w:p w14:paraId="1CFB39D4" w14:textId="77777777" w:rsidR="00DC1374" w:rsidRPr="00DC1374" w:rsidRDefault="00DC1374" w:rsidP="00BE6F28">
      <w:pPr>
        <w:spacing w:after="0" w:line="240" w:lineRule="auto"/>
      </w:pPr>
      <w:r w:rsidRPr="00DC1374">
        <w:t>What to verify:</w:t>
      </w:r>
    </w:p>
    <w:p w14:paraId="6CE63714" w14:textId="77777777" w:rsidR="00DC1374" w:rsidRPr="00DC1374" w:rsidRDefault="00DC1374" w:rsidP="00BE6F28">
      <w:pPr>
        <w:numPr>
          <w:ilvl w:val="0"/>
          <w:numId w:val="8"/>
        </w:numPr>
        <w:spacing w:after="0" w:line="240" w:lineRule="auto"/>
      </w:pPr>
      <w:r w:rsidRPr="00DC1374">
        <w:t>Inputs are validated and sanitized.</w:t>
      </w:r>
    </w:p>
    <w:p w14:paraId="56DBFBE4" w14:textId="77777777" w:rsidR="00DC1374" w:rsidRPr="00DC1374" w:rsidRDefault="00DC1374" w:rsidP="00BE6F28">
      <w:pPr>
        <w:numPr>
          <w:ilvl w:val="0"/>
          <w:numId w:val="8"/>
        </w:numPr>
        <w:spacing w:after="0" w:line="240" w:lineRule="auto"/>
      </w:pPr>
      <w:r w:rsidRPr="00DC1374">
        <w:t>Authentication uses JWT/OAuth for API access.</w:t>
      </w:r>
    </w:p>
    <w:p w14:paraId="505B3CF5" w14:textId="77777777" w:rsidR="00DC1374" w:rsidRPr="00DC1374" w:rsidRDefault="00000000" w:rsidP="00BE6F28">
      <w:pPr>
        <w:spacing w:after="0" w:line="240" w:lineRule="auto"/>
      </w:pPr>
      <w:r>
        <w:pict w14:anchorId="19D0D2DD">
          <v:rect id="_x0000_i1028" style="width:0;height:1.5pt" o:hralign="center" o:hrstd="t" o:hr="t" fillcolor="#a0a0a0" stroked="f"/>
        </w:pict>
      </w:r>
    </w:p>
    <w:p w14:paraId="573E68C1" w14:textId="77777777" w:rsidR="00DC1374" w:rsidRPr="00DC1374" w:rsidRDefault="00DC1374" w:rsidP="00BE6F28">
      <w:pPr>
        <w:spacing w:after="0" w:line="240" w:lineRule="auto"/>
      </w:pPr>
      <w:r w:rsidRPr="00DC1374">
        <w:t>4. Cross-Site Scripting (XSS) Protection</w:t>
      </w:r>
    </w:p>
    <w:p w14:paraId="1045A795" w14:textId="77777777" w:rsidR="00DC1374" w:rsidRPr="00DC1374" w:rsidRDefault="00DC1374" w:rsidP="00BE6F28">
      <w:pPr>
        <w:spacing w:after="0" w:line="240" w:lineRule="auto"/>
      </w:pPr>
      <w:r w:rsidRPr="00DC1374">
        <w:t>What to check:</w:t>
      </w:r>
    </w:p>
    <w:p w14:paraId="5B3AAF15" w14:textId="77777777" w:rsidR="00DC1374" w:rsidRPr="00DC1374" w:rsidRDefault="00DC1374" w:rsidP="00BE6F28">
      <w:pPr>
        <w:numPr>
          <w:ilvl w:val="0"/>
          <w:numId w:val="9"/>
        </w:numPr>
        <w:spacing w:after="0" w:line="240" w:lineRule="auto"/>
      </w:pPr>
      <w:r w:rsidRPr="00DC1374">
        <w:t>Ensure user input is sanitized and encoded properly.</w:t>
      </w:r>
    </w:p>
    <w:p w14:paraId="755B9C0E" w14:textId="77777777" w:rsidR="00DC1374" w:rsidRPr="00DC1374" w:rsidRDefault="00DC1374" w:rsidP="00BE6F28">
      <w:pPr>
        <w:numPr>
          <w:ilvl w:val="0"/>
          <w:numId w:val="9"/>
        </w:numPr>
        <w:spacing w:after="0" w:line="240" w:lineRule="auto"/>
      </w:pPr>
      <w:r w:rsidRPr="00DC1374">
        <w:t>Use output encoding to prevent malicious scripts from being injected into HTML.</w:t>
      </w:r>
    </w:p>
    <w:p w14:paraId="567EC6B6" w14:textId="77777777" w:rsidR="00DC1374" w:rsidRPr="00DC1374" w:rsidRDefault="00DC1374" w:rsidP="00BE6F28">
      <w:pPr>
        <w:spacing w:after="0" w:line="240" w:lineRule="auto"/>
      </w:pPr>
      <w:r w:rsidRPr="00DC1374">
        <w:t>Example (Output Encoding):</w:t>
      </w:r>
    </w:p>
    <w:p w14:paraId="589A173F" w14:textId="77777777" w:rsidR="00DC1374" w:rsidRPr="00DC1374" w:rsidRDefault="00DC1374" w:rsidP="00BE6F28">
      <w:pPr>
        <w:spacing w:after="0" w:line="240" w:lineRule="auto"/>
      </w:pPr>
      <w:proofErr w:type="spellStart"/>
      <w:r w:rsidRPr="00DC1374">
        <w:t>csharp</w:t>
      </w:r>
      <w:proofErr w:type="spellEnd"/>
    </w:p>
    <w:p w14:paraId="2A7AB1A4" w14:textId="77777777" w:rsidR="00DC1374" w:rsidRPr="00DC1374" w:rsidRDefault="00DC1374" w:rsidP="00BE6F28">
      <w:pPr>
        <w:spacing w:after="0" w:line="240" w:lineRule="auto"/>
      </w:pPr>
      <w:proofErr w:type="spellStart"/>
      <w:r w:rsidRPr="00DC1374">
        <w:t>CopyEdit</w:t>
      </w:r>
      <w:proofErr w:type="spellEnd"/>
    </w:p>
    <w:p w14:paraId="3FFDADAE" w14:textId="77777777" w:rsidR="00DC1374" w:rsidRPr="00DC1374" w:rsidRDefault="00DC1374" w:rsidP="00BE6F28">
      <w:pPr>
        <w:spacing w:after="0" w:line="240" w:lineRule="auto"/>
      </w:pPr>
      <w:r w:rsidRPr="00DC1374">
        <w:t>@Html.Encode(Model.UserInput)</w:t>
      </w:r>
    </w:p>
    <w:p w14:paraId="01FCC288" w14:textId="77777777" w:rsidR="00DC1374" w:rsidRPr="00DC1374" w:rsidRDefault="00DC1374" w:rsidP="00BE6F28">
      <w:pPr>
        <w:spacing w:after="0" w:line="240" w:lineRule="auto"/>
      </w:pPr>
      <w:r w:rsidRPr="00DC1374">
        <w:t>What to verify:</w:t>
      </w:r>
    </w:p>
    <w:p w14:paraId="58BF9879" w14:textId="77777777" w:rsidR="00DC1374" w:rsidRPr="00DC1374" w:rsidRDefault="00DC1374" w:rsidP="00BE6F28">
      <w:pPr>
        <w:numPr>
          <w:ilvl w:val="0"/>
          <w:numId w:val="10"/>
        </w:numPr>
        <w:spacing w:after="0" w:line="240" w:lineRule="auto"/>
      </w:pPr>
      <w:r w:rsidRPr="00DC1374">
        <w:t>Always sanitize inputs and escape data when rendering it in HTML, JavaScript, or CSS.</w:t>
      </w:r>
    </w:p>
    <w:p w14:paraId="49493539" w14:textId="77777777" w:rsidR="00DC1374" w:rsidRPr="00DC1374" w:rsidRDefault="00000000" w:rsidP="00BE6F28">
      <w:pPr>
        <w:spacing w:after="0" w:line="240" w:lineRule="auto"/>
      </w:pPr>
      <w:r>
        <w:pict w14:anchorId="7B362C77">
          <v:rect id="_x0000_i1029" style="width:0;height:1.5pt" o:hralign="center" o:hrstd="t" o:hr="t" fillcolor="#a0a0a0" stroked="f"/>
        </w:pict>
      </w:r>
    </w:p>
    <w:p w14:paraId="188B9F54" w14:textId="77777777" w:rsidR="00DC1374" w:rsidRPr="00DC1374" w:rsidRDefault="00DC1374" w:rsidP="00BE6F28">
      <w:pPr>
        <w:spacing w:after="0" w:line="240" w:lineRule="auto"/>
      </w:pPr>
      <w:r w:rsidRPr="00DC1374">
        <w:t>5. Anti-Forgery Token (CSRF Protection)</w:t>
      </w:r>
    </w:p>
    <w:p w14:paraId="3F6C2844" w14:textId="77777777" w:rsidR="00DC1374" w:rsidRPr="00DC1374" w:rsidRDefault="00DC1374" w:rsidP="00BE6F28">
      <w:pPr>
        <w:spacing w:after="0" w:line="240" w:lineRule="auto"/>
      </w:pPr>
      <w:r w:rsidRPr="00DC1374">
        <w:t>What to check:</w:t>
      </w:r>
    </w:p>
    <w:p w14:paraId="33518EDF" w14:textId="77777777" w:rsidR="00DC1374" w:rsidRPr="00DC1374" w:rsidRDefault="00DC1374" w:rsidP="00BE6F28">
      <w:pPr>
        <w:numPr>
          <w:ilvl w:val="0"/>
          <w:numId w:val="11"/>
        </w:numPr>
        <w:spacing w:after="0" w:line="240" w:lineRule="auto"/>
      </w:pPr>
      <w:r w:rsidRPr="00DC1374">
        <w:t>Are anti-forgery tokens included for every state-changing request (POST, PUT, DELETE)?</w:t>
      </w:r>
    </w:p>
    <w:p w14:paraId="5AE2D681" w14:textId="77777777" w:rsidR="00DC1374" w:rsidRPr="00DC1374" w:rsidRDefault="00DC1374" w:rsidP="00BE6F28">
      <w:pPr>
        <w:spacing w:after="0" w:line="240" w:lineRule="auto"/>
      </w:pPr>
      <w:r w:rsidRPr="00DC1374">
        <w:lastRenderedPageBreak/>
        <w:t>Example:</w:t>
      </w:r>
    </w:p>
    <w:p w14:paraId="4B4BF65E" w14:textId="77777777" w:rsidR="00DC1374" w:rsidRPr="00DC1374" w:rsidRDefault="00DC1374" w:rsidP="00BE6F28">
      <w:pPr>
        <w:spacing w:after="0" w:line="240" w:lineRule="auto"/>
      </w:pPr>
      <w:r w:rsidRPr="00DC1374">
        <w:t>In ASP.NET Core MVC, use the [</w:t>
      </w:r>
      <w:proofErr w:type="spellStart"/>
      <w:r w:rsidRPr="00DC1374">
        <w:t>ValidateAntiForgeryToken</w:t>
      </w:r>
      <w:proofErr w:type="spellEnd"/>
      <w:r w:rsidRPr="00DC1374">
        <w:t>] attribute:</w:t>
      </w:r>
    </w:p>
    <w:tbl>
      <w:tblPr>
        <w:tblStyle w:val="TableGrid"/>
        <w:tblW w:w="0" w:type="auto"/>
        <w:tblLook w:val="04A0" w:firstRow="1" w:lastRow="0" w:firstColumn="1" w:lastColumn="0" w:noHBand="0" w:noVBand="1"/>
      </w:tblPr>
      <w:tblGrid>
        <w:gridCol w:w="9016"/>
      </w:tblGrid>
      <w:tr w:rsidR="00991819" w14:paraId="299C9CB8" w14:textId="77777777" w:rsidTr="00991819">
        <w:tc>
          <w:tcPr>
            <w:tcW w:w="9016" w:type="dxa"/>
          </w:tcPr>
          <w:p w14:paraId="05B8F5A7" w14:textId="77777777" w:rsidR="00991819" w:rsidRDefault="00991819" w:rsidP="00BE6F28">
            <w:r>
              <w:t>[</w:t>
            </w:r>
            <w:proofErr w:type="spellStart"/>
            <w:r>
              <w:t>HttpPost</w:t>
            </w:r>
            <w:proofErr w:type="spellEnd"/>
            <w:r>
              <w:t>]</w:t>
            </w:r>
          </w:p>
          <w:p w14:paraId="23B4AC76" w14:textId="77777777" w:rsidR="00991819" w:rsidRDefault="00991819" w:rsidP="00BE6F28">
            <w:r>
              <w:t>[</w:t>
            </w:r>
            <w:proofErr w:type="spellStart"/>
            <w:r>
              <w:t>ValidateAntiForgeryToken</w:t>
            </w:r>
            <w:proofErr w:type="spellEnd"/>
            <w:r>
              <w:t>]</w:t>
            </w:r>
          </w:p>
          <w:p w14:paraId="6548E576" w14:textId="77777777" w:rsidR="00991819" w:rsidRDefault="00991819" w:rsidP="00BE6F28">
            <w:r>
              <w:t xml:space="preserve">public </w:t>
            </w:r>
            <w:proofErr w:type="spellStart"/>
            <w:r>
              <w:t>IActionResult</w:t>
            </w:r>
            <w:proofErr w:type="spellEnd"/>
            <w:r>
              <w:t xml:space="preserve"> </w:t>
            </w:r>
            <w:proofErr w:type="spellStart"/>
            <w:proofErr w:type="gramStart"/>
            <w:r>
              <w:t>CreateProduct</w:t>
            </w:r>
            <w:proofErr w:type="spellEnd"/>
            <w:r>
              <w:t>(</w:t>
            </w:r>
            <w:proofErr w:type="gramEnd"/>
            <w:r>
              <w:t>Product product)</w:t>
            </w:r>
          </w:p>
          <w:p w14:paraId="3897BB5B" w14:textId="77777777" w:rsidR="00991819" w:rsidRDefault="00991819" w:rsidP="00BE6F28">
            <w:r>
              <w:t>{</w:t>
            </w:r>
          </w:p>
          <w:p w14:paraId="2FFB6395" w14:textId="77777777" w:rsidR="00991819" w:rsidRDefault="00991819" w:rsidP="00BE6F28">
            <w:r>
              <w:t xml:space="preserve">    // Code to create the product</w:t>
            </w:r>
          </w:p>
          <w:p w14:paraId="5A281695" w14:textId="77777777" w:rsidR="00991819" w:rsidRDefault="00991819" w:rsidP="00BE6F28">
            <w:r>
              <w:t xml:space="preserve">    return </w:t>
            </w:r>
            <w:proofErr w:type="spellStart"/>
            <w:r>
              <w:t>RedirectToAction</w:t>
            </w:r>
            <w:proofErr w:type="spellEnd"/>
            <w:r>
              <w:t>("Index");</w:t>
            </w:r>
          </w:p>
          <w:p w14:paraId="581B47C1" w14:textId="4EF72898" w:rsidR="00991819" w:rsidRDefault="00991819" w:rsidP="00BE6F28">
            <w:r>
              <w:t>}</w:t>
            </w:r>
          </w:p>
        </w:tc>
      </w:tr>
      <w:tr w:rsidR="00991819" w14:paraId="2401714A" w14:textId="77777777" w:rsidTr="00991819">
        <w:tc>
          <w:tcPr>
            <w:tcW w:w="9016" w:type="dxa"/>
          </w:tcPr>
          <w:p w14:paraId="2E6C78C3" w14:textId="77777777" w:rsidR="00BD3D08" w:rsidRDefault="00BD3D08" w:rsidP="00BE6F28">
            <w:proofErr w:type="gramStart"/>
            <w:r>
              <w:t>fetch(</w:t>
            </w:r>
            <w:proofErr w:type="gramEnd"/>
            <w:r>
              <w:t>'/</w:t>
            </w:r>
            <w:proofErr w:type="spellStart"/>
            <w:r>
              <w:t>api</w:t>
            </w:r>
            <w:proofErr w:type="spellEnd"/>
            <w:r>
              <w:t>/products', {</w:t>
            </w:r>
          </w:p>
          <w:p w14:paraId="12619EB2" w14:textId="77777777" w:rsidR="00BD3D08" w:rsidRDefault="00BD3D08" w:rsidP="00BE6F28">
            <w:r>
              <w:t xml:space="preserve">    method: 'POST',</w:t>
            </w:r>
          </w:p>
          <w:p w14:paraId="4611BB93" w14:textId="77777777" w:rsidR="00BD3D08" w:rsidRDefault="00BD3D08" w:rsidP="00BE6F28">
            <w:r>
              <w:t xml:space="preserve">    headers: {</w:t>
            </w:r>
          </w:p>
          <w:p w14:paraId="3155D6FC" w14:textId="77777777" w:rsidR="00BD3D08" w:rsidRDefault="00BD3D08" w:rsidP="00BE6F28">
            <w:r>
              <w:t xml:space="preserve">        'Content-Type': 'application/</w:t>
            </w:r>
            <w:proofErr w:type="spellStart"/>
            <w:r>
              <w:t>json</w:t>
            </w:r>
            <w:proofErr w:type="spellEnd"/>
            <w:r>
              <w:t>',</w:t>
            </w:r>
          </w:p>
          <w:p w14:paraId="4525608E" w14:textId="77777777" w:rsidR="00BD3D08" w:rsidRDefault="00BD3D08" w:rsidP="00BE6F28">
            <w:r>
              <w:t xml:space="preserve">        '</w:t>
            </w:r>
            <w:proofErr w:type="spellStart"/>
            <w:r>
              <w:t>RequestVerificationToken</w:t>
            </w:r>
            <w:proofErr w:type="spellEnd"/>
            <w:r>
              <w:t xml:space="preserve">': </w:t>
            </w:r>
            <w:proofErr w:type="gramStart"/>
            <w:r>
              <w:t>document.querySelector</w:t>
            </w:r>
            <w:proofErr w:type="gramEnd"/>
            <w:r>
              <w:t>('input[name="__RequestVerificationToken"]').value</w:t>
            </w:r>
          </w:p>
          <w:p w14:paraId="45F60DB7" w14:textId="77777777" w:rsidR="00BD3D08" w:rsidRDefault="00BD3D08" w:rsidP="00BE6F28">
            <w:r>
              <w:t xml:space="preserve">    },</w:t>
            </w:r>
          </w:p>
          <w:p w14:paraId="0B78EF10" w14:textId="77777777" w:rsidR="00BD3D08" w:rsidRDefault="00BD3D08" w:rsidP="00BE6F28">
            <w:r>
              <w:t xml:space="preserve">    body: </w:t>
            </w:r>
            <w:proofErr w:type="spellStart"/>
            <w:r>
              <w:t>JSON.stringify</w:t>
            </w:r>
            <w:proofErr w:type="spellEnd"/>
            <w:r>
              <w:t>(</w:t>
            </w:r>
            <w:proofErr w:type="spellStart"/>
            <w:r>
              <w:t>productData</w:t>
            </w:r>
            <w:proofErr w:type="spellEnd"/>
            <w:r>
              <w:t>)</w:t>
            </w:r>
          </w:p>
          <w:p w14:paraId="7834FE01" w14:textId="3977FA86" w:rsidR="00991819" w:rsidRDefault="00BD3D08" w:rsidP="00BE6F28">
            <w:r>
              <w:t>});</w:t>
            </w:r>
          </w:p>
        </w:tc>
      </w:tr>
    </w:tbl>
    <w:p w14:paraId="097883FA" w14:textId="77777777" w:rsidR="00991819" w:rsidRDefault="00991819" w:rsidP="00BE6F28">
      <w:pPr>
        <w:spacing w:after="0" w:line="240" w:lineRule="auto"/>
      </w:pPr>
    </w:p>
    <w:p w14:paraId="713AF8B1" w14:textId="22D96806" w:rsidR="00DC1374" w:rsidRPr="00DC1374" w:rsidRDefault="00DC1374" w:rsidP="00BE6F28">
      <w:pPr>
        <w:spacing w:after="0" w:line="240" w:lineRule="auto"/>
      </w:pPr>
      <w:r w:rsidRPr="00DC1374">
        <w:t>What to verify:</w:t>
      </w:r>
    </w:p>
    <w:p w14:paraId="7E63992E" w14:textId="77777777" w:rsidR="00DC1374" w:rsidRPr="00DC1374" w:rsidRDefault="00DC1374" w:rsidP="00BE6F28">
      <w:pPr>
        <w:numPr>
          <w:ilvl w:val="0"/>
          <w:numId w:val="12"/>
        </w:numPr>
        <w:spacing w:after="0" w:line="240" w:lineRule="auto"/>
      </w:pPr>
      <w:r w:rsidRPr="00DC1374">
        <w:t>Anti-forgery tokens are included in POST requests.</w:t>
      </w:r>
    </w:p>
    <w:p w14:paraId="4DF875B7" w14:textId="77777777" w:rsidR="00DC1374" w:rsidRPr="00DC1374" w:rsidRDefault="00DC1374" w:rsidP="00BE6F28">
      <w:pPr>
        <w:numPr>
          <w:ilvl w:val="0"/>
          <w:numId w:val="12"/>
        </w:numPr>
        <w:spacing w:after="0" w:line="240" w:lineRule="auto"/>
      </w:pPr>
      <w:r w:rsidRPr="00DC1374">
        <w:t>The token is validated on the server-side.</w:t>
      </w:r>
    </w:p>
    <w:p w14:paraId="4FC8DEFF" w14:textId="77777777" w:rsidR="00DC1374" w:rsidRPr="00DC1374" w:rsidRDefault="00000000" w:rsidP="00BE6F28">
      <w:pPr>
        <w:spacing w:after="0" w:line="240" w:lineRule="auto"/>
      </w:pPr>
      <w:r>
        <w:pict w14:anchorId="6854DCAB">
          <v:rect id="_x0000_i1030" style="width:0;height:1.5pt" o:hralign="center" o:hrstd="t" o:hr="t" fillcolor="#a0a0a0" stroked="f"/>
        </w:pict>
      </w:r>
    </w:p>
    <w:p w14:paraId="681FBD98" w14:textId="77777777" w:rsidR="00DC1374" w:rsidRPr="00DC1374" w:rsidRDefault="00DC1374" w:rsidP="00BE6F28">
      <w:pPr>
        <w:spacing w:after="0" w:line="240" w:lineRule="auto"/>
      </w:pPr>
      <w:r w:rsidRPr="00DC1374">
        <w:t>6. Security</w:t>
      </w:r>
    </w:p>
    <w:p w14:paraId="24B94BB5" w14:textId="77777777" w:rsidR="00DC1374" w:rsidRPr="00DC1374" w:rsidRDefault="00DC1374" w:rsidP="00BE6F28">
      <w:pPr>
        <w:spacing w:after="0" w:line="240" w:lineRule="auto"/>
      </w:pPr>
      <w:r w:rsidRPr="00DC1374">
        <w:t>What to check:</w:t>
      </w:r>
    </w:p>
    <w:p w14:paraId="739A3046" w14:textId="77777777" w:rsidR="00DC1374" w:rsidRPr="00DC1374" w:rsidRDefault="00DC1374" w:rsidP="00BE6F28">
      <w:pPr>
        <w:numPr>
          <w:ilvl w:val="0"/>
          <w:numId w:val="13"/>
        </w:numPr>
        <w:spacing w:after="0" w:line="240" w:lineRule="auto"/>
        <w:rPr>
          <w:highlight w:val="yellow"/>
        </w:rPr>
      </w:pPr>
      <w:r w:rsidRPr="00DC1374">
        <w:rPr>
          <w:highlight w:val="yellow"/>
        </w:rPr>
        <w:t>Are JWT tokens or OAuth2 used for authentication?</w:t>
      </w:r>
    </w:p>
    <w:p w14:paraId="7D3ADF3E" w14:textId="77777777" w:rsidR="00DC1374" w:rsidRPr="00DC1374" w:rsidRDefault="00DC1374" w:rsidP="00BE6F28">
      <w:pPr>
        <w:numPr>
          <w:ilvl w:val="0"/>
          <w:numId w:val="13"/>
        </w:numPr>
        <w:spacing w:after="0" w:line="240" w:lineRule="auto"/>
      </w:pPr>
      <w:r w:rsidRPr="00DC1374">
        <w:t>Are sensitive endpoints protected?</w:t>
      </w:r>
    </w:p>
    <w:p w14:paraId="56934A6E" w14:textId="77777777" w:rsidR="00DC1374" w:rsidRPr="00DC1374" w:rsidRDefault="00DC1374" w:rsidP="00BE6F28">
      <w:pPr>
        <w:spacing w:after="0" w:line="240" w:lineRule="auto"/>
      </w:pPr>
      <w:r w:rsidRPr="00DC1374">
        <w:t>Example (JWT Authentication):</w:t>
      </w:r>
    </w:p>
    <w:p w14:paraId="34DF723C" w14:textId="77777777" w:rsidR="0074356E" w:rsidRDefault="0074356E" w:rsidP="00BE6F28">
      <w:pPr>
        <w:spacing w:after="0" w:line="240" w:lineRule="auto"/>
      </w:pPr>
    </w:p>
    <w:tbl>
      <w:tblPr>
        <w:tblStyle w:val="TableGrid"/>
        <w:tblW w:w="0" w:type="auto"/>
        <w:tblLook w:val="04A0" w:firstRow="1" w:lastRow="0" w:firstColumn="1" w:lastColumn="0" w:noHBand="0" w:noVBand="1"/>
      </w:tblPr>
      <w:tblGrid>
        <w:gridCol w:w="9016"/>
      </w:tblGrid>
      <w:tr w:rsidR="0074356E" w14:paraId="0139DBE7" w14:textId="77777777" w:rsidTr="0074356E">
        <w:tc>
          <w:tcPr>
            <w:tcW w:w="9016" w:type="dxa"/>
          </w:tcPr>
          <w:p w14:paraId="5811450B" w14:textId="77777777" w:rsidR="00731E73" w:rsidRDefault="00731E73" w:rsidP="00BE6F28">
            <w:r>
              <w:t xml:space="preserve">public void </w:t>
            </w:r>
            <w:proofErr w:type="spellStart"/>
            <w:proofErr w:type="gramStart"/>
            <w:r>
              <w:t>ConfigureServices</w:t>
            </w:r>
            <w:proofErr w:type="spellEnd"/>
            <w:r>
              <w:t>(</w:t>
            </w:r>
            <w:proofErr w:type="spellStart"/>
            <w:proofErr w:type="gramEnd"/>
            <w:r>
              <w:t>IServiceCollection</w:t>
            </w:r>
            <w:proofErr w:type="spellEnd"/>
            <w:r>
              <w:t xml:space="preserve"> services)</w:t>
            </w:r>
          </w:p>
          <w:p w14:paraId="2992A837" w14:textId="77777777" w:rsidR="00731E73" w:rsidRDefault="00731E73" w:rsidP="00BE6F28">
            <w:r>
              <w:t>{</w:t>
            </w:r>
          </w:p>
          <w:p w14:paraId="7A4C0B10" w14:textId="77777777" w:rsidR="00731E73" w:rsidRPr="0009511A" w:rsidRDefault="00731E73" w:rsidP="00BE6F28">
            <w:pPr>
              <w:rPr>
                <w:highlight w:val="yellow"/>
              </w:rPr>
            </w:pPr>
            <w:r>
              <w:t xml:space="preserve">    </w:t>
            </w:r>
            <w:proofErr w:type="gramStart"/>
            <w:r w:rsidRPr="0009511A">
              <w:rPr>
                <w:highlight w:val="yellow"/>
              </w:rPr>
              <w:t>services.AddAuthentication</w:t>
            </w:r>
            <w:proofErr w:type="gramEnd"/>
            <w:r w:rsidRPr="0009511A">
              <w:rPr>
                <w:highlight w:val="yellow"/>
              </w:rPr>
              <w:t>(JwtBearerDefaults.AuthenticationScheme)</w:t>
            </w:r>
          </w:p>
          <w:p w14:paraId="525150C9" w14:textId="77777777" w:rsidR="00731E73" w:rsidRPr="0009511A" w:rsidRDefault="00731E73" w:rsidP="00BE6F28">
            <w:pPr>
              <w:rPr>
                <w:highlight w:val="yellow"/>
              </w:rPr>
            </w:pPr>
            <w:r w:rsidRPr="0009511A">
              <w:rPr>
                <w:highlight w:val="yellow"/>
              </w:rPr>
              <w:t xml:space="preserve">            </w:t>
            </w:r>
            <w:proofErr w:type="gramStart"/>
            <w:r w:rsidRPr="0009511A">
              <w:rPr>
                <w:highlight w:val="yellow"/>
              </w:rPr>
              <w:t>.</w:t>
            </w:r>
            <w:proofErr w:type="spellStart"/>
            <w:r w:rsidRPr="0009511A">
              <w:rPr>
                <w:highlight w:val="yellow"/>
              </w:rPr>
              <w:t>AddJwtBearer</w:t>
            </w:r>
            <w:proofErr w:type="spellEnd"/>
            <w:proofErr w:type="gramEnd"/>
            <w:r w:rsidRPr="0009511A">
              <w:rPr>
                <w:highlight w:val="yellow"/>
              </w:rPr>
              <w:t>(options =&gt;</w:t>
            </w:r>
          </w:p>
          <w:p w14:paraId="1494FF1F" w14:textId="77777777" w:rsidR="00731E73" w:rsidRPr="0009511A" w:rsidRDefault="00731E73" w:rsidP="00BE6F28">
            <w:pPr>
              <w:rPr>
                <w:highlight w:val="yellow"/>
              </w:rPr>
            </w:pPr>
            <w:r w:rsidRPr="0009511A">
              <w:rPr>
                <w:highlight w:val="yellow"/>
              </w:rPr>
              <w:t xml:space="preserve">            {</w:t>
            </w:r>
          </w:p>
          <w:p w14:paraId="330C0268" w14:textId="77777777" w:rsidR="00731E73" w:rsidRDefault="00731E73" w:rsidP="00BE6F28">
            <w:r w:rsidRPr="0009511A">
              <w:rPr>
                <w:highlight w:val="yellow"/>
              </w:rPr>
              <w:t xml:space="preserve">                </w:t>
            </w:r>
            <w:proofErr w:type="spellStart"/>
            <w:proofErr w:type="gramStart"/>
            <w:r w:rsidRPr="0009511A">
              <w:rPr>
                <w:highlight w:val="yellow"/>
              </w:rPr>
              <w:t>options.Authority</w:t>
            </w:r>
            <w:proofErr w:type="spellEnd"/>
            <w:proofErr w:type="gramEnd"/>
            <w:r w:rsidRPr="0009511A">
              <w:rPr>
                <w:highlight w:val="yellow"/>
              </w:rPr>
              <w:t xml:space="preserve"> = "https://your-auth-server";</w:t>
            </w:r>
          </w:p>
          <w:p w14:paraId="6EC527D2" w14:textId="77777777" w:rsidR="00731E73" w:rsidRDefault="00731E73" w:rsidP="00BE6F28">
            <w:r>
              <w:t xml:space="preserve">                </w:t>
            </w:r>
            <w:proofErr w:type="spellStart"/>
            <w:proofErr w:type="gramStart"/>
            <w:r>
              <w:t>options.Audience</w:t>
            </w:r>
            <w:proofErr w:type="spellEnd"/>
            <w:proofErr w:type="gramEnd"/>
            <w:r>
              <w:t xml:space="preserve"> = "your-</w:t>
            </w:r>
            <w:proofErr w:type="spellStart"/>
            <w:r>
              <w:t>api</w:t>
            </w:r>
            <w:proofErr w:type="spellEnd"/>
            <w:r>
              <w:t>";</w:t>
            </w:r>
          </w:p>
          <w:p w14:paraId="1C958D8A" w14:textId="77777777" w:rsidR="00731E73" w:rsidRDefault="00731E73" w:rsidP="00BE6F28">
            <w:r>
              <w:t xml:space="preserve">            });</w:t>
            </w:r>
          </w:p>
          <w:p w14:paraId="3063B07D" w14:textId="77777777" w:rsidR="00731E73" w:rsidRDefault="00731E73" w:rsidP="00BE6F28">
            <w:r>
              <w:t>}</w:t>
            </w:r>
          </w:p>
          <w:p w14:paraId="7B767E94" w14:textId="77777777" w:rsidR="00731E73" w:rsidRDefault="00731E73" w:rsidP="00BE6F28"/>
          <w:p w14:paraId="0BE2E56F" w14:textId="77777777" w:rsidR="00731E73" w:rsidRDefault="00731E73" w:rsidP="00BE6F28">
            <w:r>
              <w:t xml:space="preserve">public void </w:t>
            </w:r>
            <w:proofErr w:type="gramStart"/>
            <w:r>
              <w:t>Configure(</w:t>
            </w:r>
            <w:proofErr w:type="spellStart"/>
            <w:proofErr w:type="gramEnd"/>
            <w:r>
              <w:t>IApplicationBuilder</w:t>
            </w:r>
            <w:proofErr w:type="spellEnd"/>
            <w:r>
              <w:t xml:space="preserve"> app)</w:t>
            </w:r>
          </w:p>
          <w:p w14:paraId="1A889BEF" w14:textId="77777777" w:rsidR="00731E73" w:rsidRDefault="00731E73" w:rsidP="00BE6F28">
            <w:r>
              <w:t>{</w:t>
            </w:r>
          </w:p>
          <w:p w14:paraId="05D2D3AE" w14:textId="77777777" w:rsidR="00731E73" w:rsidRDefault="00731E73" w:rsidP="00BE6F28">
            <w:r>
              <w:t xml:space="preserve">    </w:t>
            </w:r>
            <w:proofErr w:type="spellStart"/>
            <w:proofErr w:type="gramStart"/>
            <w:r>
              <w:t>app.UseAuthentication</w:t>
            </w:r>
            <w:proofErr w:type="spellEnd"/>
            <w:proofErr w:type="gramEnd"/>
            <w:r>
              <w:t>(); // Enable Authentication</w:t>
            </w:r>
          </w:p>
          <w:p w14:paraId="040F6200" w14:textId="77777777" w:rsidR="00731E73" w:rsidRDefault="00731E73" w:rsidP="00BE6F28">
            <w:r>
              <w:t xml:space="preserve">    </w:t>
            </w:r>
            <w:proofErr w:type="spellStart"/>
            <w:proofErr w:type="gramStart"/>
            <w:r>
              <w:t>app.UseAuthorization</w:t>
            </w:r>
            <w:proofErr w:type="spellEnd"/>
            <w:proofErr w:type="gramEnd"/>
            <w:r>
              <w:t>(</w:t>
            </w:r>
            <w:proofErr w:type="gramStart"/>
            <w:r>
              <w:t>);  /</w:t>
            </w:r>
            <w:proofErr w:type="gramEnd"/>
            <w:r>
              <w:t>/ Enable Authorization</w:t>
            </w:r>
          </w:p>
          <w:p w14:paraId="2CF65579" w14:textId="5D2F5EC8" w:rsidR="0074356E" w:rsidRDefault="00731E73" w:rsidP="00BE6F28">
            <w:r>
              <w:t>}</w:t>
            </w:r>
          </w:p>
        </w:tc>
      </w:tr>
    </w:tbl>
    <w:p w14:paraId="37F7E321" w14:textId="77777777" w:rsidR="0074356E" w:rsidRDefault="0074356E" w:rsidP="00BE6F28">
      <w:pPr>
        <w:spacing w:after="0" w:line="240" w:lineRule="auto"/>
      </w:pPr>
    </w:p>
    <w:p w14:paraId="1EE1FFAE" w14:textId="77777777" w:rsidR="0074356E" w:rsidRDefault="0074356E" w:rsidP="00BE6F28">
      <w:pPr>
        <w:spacing w:after="0" w:line="240" w:lineRule="auto"/>
      </w:pPr>
    </w:p>
    <w:p w14:paraId="1CE9C63F" w14:textId="01FE968B" w:rsidR="00DC1374" w:rsidRPr="00DC1374" w:rsidRDefault="00DC1374" w:rsidP="00BE6F28">
      <w:pPr>
        <w:spacing w:after="0" w:line="240" w:lineRule="auto"/>
      </w:pPr>
      <w:r w:rsidRPr="00DC1374">
        <w:t>What to verify:</w:t>
      </w:r>
    </w:p>
    <w:p w14:paraId="4F67150F" w14:textId="77777777" w:rsidR="00DC1374" w:rsidRPr="00DC1374" w:rsidRDefault="00DC1374" w:rsidP="00BE6F28">
      <w:pPr>
        <w:numPr>
          <w:ilvl w:val="0"/>
          <w:numId w:val="14"/>
        </w:numPr>
        <w:spacing w:after="0" w:line="240" w:lineRule="auto"/>
      </w:pPr>
      <w:r w:rsidRPr="00DC1374">
        <w:t>Sensitive data is not exposed via unsecured channels.</w:t>
      </w:r>
    </w:p>
    <w:p w14:paraId="409FC6CD" w14:textId="77777777" w:rsidR="00DC1374" w:rsidRPr="00DC1374" w:rsidRDefault="00DC1374" w:rsidP="00BE6F28">
      <w:pPr>
        <w:numPr>
          <w:ilvl w:val="0"/>
          <w:numId w:val="14"/>
        </w:numPr>
        <w:spacing w:after="0" w:line="240" w:lineRule="auto"/>
      </w:pPr>
      <w:r w:rsidRPr="00DC1374">
        <w:t>Use HTTPS everywhere.</w:t>
      </w:r>
    </w:p>
    <w:p w14:paraId="4C9A84F5" w14:textId="77777777" w:rsidR="00DC1374" w:rsidRPr="00DC1374" w:rsidRDefault="00DC1374" w:rsidP="00BE6F28">
      <w:pPr>
        <w:numPr>
          <w:ilvl w:val="0"/>
          <w:numId w:val="14"/>
        </w:numPr>
        <w:spacing w:after="0" w:line="240" w:lineRule="auto"/>
      </w:pPr>
      <w:r w:rsidRPr="00DC1374">
        <w:t>Implement role-based authorization (e.g., [</w:t>
      </w:r>
      <w:proofErr w:type="gramStart"/>
      <w:r w:rsidRPr="00DC1374">
        <w:t>Authorize(</w:t>
      </w:r>
      <w:proofErr w:type="gramEnd"/>
      <w:r w:rsidRPr="00DC1374">
        <w:t>Roles = "Admin")]).</w:t>
      </w:r>
    </w:p>
    <w:p w14:paraId="5EEB86B7" w14:textId="77777777" w:rsidR="00DC1374" w:rsidRPr="00DC1374" w:rsidRDefault="00000000" w:rsidP="00BE6F28">
      <w:pPr>
        <w:spacing w:after="0" w:line="240" w:lineRule="auto"/>
      </w:pPr>
      <w:r>
        <w:pict w14:anchorId="1AA28DAD">
          <v:rect id="_x0000_i1031" style="width:0;height:1.5pt" o:hralign="center" o:hrstd="t" o:hr="t" fillcolor="#a0a0a0" stroked="f"/>
        </w:pict>
      </w:r>
    </w:p>
    <w:p w14:paraId="0C9C00E9" w14:textId="77777777" w:rsidR="00DC1374" w:rsidRPr="00DC1374" w:rsidRDefault="00DC1374" w:rsidP="00BE6F28">
      <w:pPr>
        <w:spacing w:after="0" w:line="240" w:lineRule="auto"/>
      </w:pPr>
      <w:r w:rsidRPr="00DC1374">
        <w:lastRenderedPageBreak/>
        <w:t>7. Logging and Monitoring</w:t>
      </w:r>
    </w:p>
    <w:p w14:paraId="57DBA9BC" w14:textId="77777777" w:rsidR="00DC1374" w:rsidRPr="00DC1374" w:rsidRDefault="00DC1374" w:rsidP="00BE6F28">
      <w:pPr>
        <w:spacing w:after="0" w:line="240" w:lineRule="auto"/>
      </w:pPr>
      <w:r w:rsidRPr="00DC1374">
        <w:t>What to check:</w:t>
      </w:r>
    </w:p>
    <w:p w14:paraId="210B68E4" w14:textId="77777777" w:rsidR="00DC1374" w:rsidRPr="00DC1374" w:rsidRDefault="00DC1374" w:rsidP="00BE6F28">
      <w:pPr>
        <w:numPr>
          <w:ilvl w:val="0"/>
          <w:numId w:val="15"/>
        </w:numPr>
        <w:spacing w:after="0" w:line="240" w:lineRule="auto"/>
      </w:pPr>
      <w:r w:rsidRPr="00DC1374">
        <w:t xml:space="preserve">Are logging mechanisms implemented (e.g., </w:t>
      </w:r>
      <w:proofErr w:type="spellStart"/>
      <w:r w:rsidRPr="00DC1374">
        <w:t>Serilog</w:t>
      </w:r>
      <w:proofErr w:type="spellEnd"/>
      <w:r w:rsidRPr="00DC1374">
        <w:t xml:space="preserve">, </w:t>
      </w:r>
      <w:proofErr w:type="spellStart"/>
      <w:r w:rsidRPr="00DC1374">
        <w:t>NLog</w:t>
      </w:r>
      <w:proofErr w:type="spellEnd"/>
      <w:r w:rsidRPr="00DC1374">
        <w:t>)?</w:t>
      </w:r>
    </w:p>
    <w:p w14:paraId="4DC3B344" w14:textId="77777777" w:rsidR="00DC1374" w:rsidRPr="00DC1374" w:rsidRDefault="00DC1374" w:rsidP="00BE6F28">
      <w:pPr>
        <w:numPr>
          <w:ilvl w:val="0"/>
          <w:numId w:val="15"/>
        </w:numPr>
        <w:spacing w:after="0" w:line="240" w:lineRule="auto"/>
      </w:pPr>
      <w:r w:rsidRPr="00DC1374">
        <w:t>Are logs written for key events (authentication failures, errors, etc.)?</w:t>
      </w:r>
    </w:p>
    <w:p w14:paraId="67C119A2" w14:textId="77777777" w:rsidR="00DC1374" w:rsidRPr="00DC1374" w:rsidRDefault="00DC1374" w:rsidP="00BE6F28">
      <w:pPr>
        <w:spacing w:after="0" w:line="240" w:lineRule="auto"/>
      </w:pPr>
      <w:r w:rsidRPr="00DC1374">
        <w:t>Example (</w:t>
      </w:r>
      <w:proofErr w:type="spellStart"/>
      <w:r w:rsidRPr="00DC1374">
        <w:t>Serilog</w:t>
      </w:r>
      <w:proofErr w:type="spellEnd"/>
      <w:r w:rsidRPr="00DC1374">
        <w:t xml:space="preserve"> Setup):</w:t>
      </w:r>
    </w:p>
    <w:p w14:paraId="76014533" w14:textId="77777777" w:rsidR="00DC1374" w:rsidRPr="00DC1374" w:rsidRDefault="00DC1374" w:rsidP="00BE6F28">
      <w:pPr>
        <w:spacing w:after="0" w:line="240" w:lineRule="auto"/>
      </w:pPr>
      <w:proofErr w:type="spellStart"/>
      <w:r w:rsidRPr="00DC1374">
        <w:t>csharp</w:t>
      </w:r>
      <w:proofErr w:type="spellEnd"/>
    </w:p>
    <w:p w14:paraId="29C89E34" w14:textId="77777777" w:rsidR="00DC1374" w:rsidRPr="00DC1374" w:rsidRDefault="00DC1374" w:rsidP="00BE6F28">
      <w:pPr>
        <w:spacing w:after="0" w:line="240" w:lineRule="auto"/>
      </w:pPr>
      <w:proofErr w:type="spellStart"/>
      <w:r w:rsidRPr="00DC1374">
        <w:t>CopyEdit</w:t>
      </w:r>
      <w:proofErr w:type="spellEnd"/>
    </w:p>
    <w:p w14:paraId="106A014B" w14:textId="77777777" w:rsidR="00DC1374" w:rsidRPr="00DC1374" w:rsidRDefault="00DC1374" w:rsidP="00BE6F28">
      <w:pPr>
        <w:spacing w:after="0" w:line="240" w:lineRule="auto"/>
      </w:pPr>
      <w:r w:rsidRPr="00DC1374">
        <w:t xml:space="preserve">public void </w:t>
      </w:r>
      <w:proofErr w:type="spellStart"/>
      <w:proofErr w:type="gramStart"/>
      <w:r w:rsidRPr="00DC1374">
        <w:t>ConfigureServices</w:t>
      </w:r>
      <w:proofErr w:type="spellEnd"/>
      <w:r w:rsidRPr="00DC1374">
        <w:t>(</w:t>
      </w:r>
      <w:proofErr w:type="spellStart"/>
      <w:proofErr w:type="gramEnd"/>
      <w:r w:rsidRPr="00DC1374">
        <w:t>IServiceCollection</w:t>
      </w:r>
      <w:proofErr w:type="spellEnd"/>
      <w:r w:rsidRPr="00DC1374">
        <w:t xml:space="preserve"> services)</w:t>
      </w:r>
    </w:p>
    <w:p w14:paraId="4DC049E6" w14:textId="77777777" w:rsidR="00DC1374" w:rsidRPr="00DC1374" w:rsidRDefault="00DC1374" w:rsidP="00BE6F28">
      <w:pPr>
        <w:spacing w:after="0" w:line="240" w:lineRule="auto"/>
      </w:pPr>
      <w:r w:rsidRPr="00DC1374">
        <w:t>{</w:t>
      </w:r>
    </w:p>
    <w:p w14:paraId="64DFEA79" w14:textId="77777777" w:rsidR="00DC1374" w:rsidRPr="00DC1374" w:rsidRDefault="00DC1374" w:rsidP="00BE6F28">
      <w:pPr>
        <w:spacing w:after="0" w:line="240" w:lineRule="auto"/>
      </w:pPr>
      <w:r w:rsidRPr="00DC1374">
        <w:t xml:space="preserve">    </w:t>
      </w:r>
      <w:proofErr w:type="spellStart"/>
      <w:proofErr w:type="gramStart"/>
      <w:r w:rsidRPr="00DC1374">
        <w:t>services.AddLogging</w:t>
      </w:r>
      <w:proofErr w:type="spellEnd"/>
      <w:proofErr w:type="gramEnd"/>
      <w:r w:rsidRPr="00DC1374">
        <w:t>(logging =&gt;</w:t>
      </w:r>
    </w:p>
    <w:p w14:paraId="7D330FB3" w14:textId="77777777" w:rsidR="00DC1374" w:rsidRPr="00DC1374" w:rsidRDefault="00DC1374" w:rsidP="00BE6F28">
      <w:pPr>
        <w:spacing w:after="0" w:line="240" w:lineRule="auto"/>
      </w:pPr>
      <w:r w:rsidRPr="00DC1374">
        <w:t xml:space="preserve">    {</w:t>
      </w:r>
    </w:p>
    <w:p w14:paraId="2AEE4DE0" w14:textId="77777777" w:rsidR="00DC1374" w:rsidRPr="00DC1374" w:rsidRDefault="00DC1374" w:rsidP="00BE6F28">
      <w:pPr>
        <w:spacing w:after="0" w:line="240" w:lineRule="auto"/>
      </w:pPr>
      <w:r w:rsidRPr="00DC1374">
        <w:t xml:space="preserve">        </w:t>
      </w:r>
      <w:proofErr w:type="spellStart"/>
      <w:proofErr w:type="gramStart"/>
      <w:r w:rsidRPr="00DC1374">
        <w:t>logging.AddSerilog</w:t>
      </w:r>
      <w:proofErr w:type="spellEnd"/>
      <w:proofErr w:type="gramEnd"/>
      <w:r w:rsidRPr="00DC1374">
        <w:t>();</w:t>
      </w:r>
    </w:p>
    <w:p w14:paraId="132E49FE" w14:textId="77777777" w:rsidR="00DC1374" w:rsidRPr="00DC1374" w:rsidRDefault="00DC1374" w:rsidP="00BE6F28">
      <w:pPr>
        <w:spacing w:after="0" w:line="240" w:lineRule="auto"/>
      </w:pPr>
      <w:r w:rsidRPr="00DC1374">
        <w:t xml:space="preserve">    });</w:t>
      </w:r>
    </w:p>
    <w:p w14:paraId="71D950EA" w14:textId="77777777" w:rsidR="00DC1374" w:rsidRPr="00DC1374" w:rsidRDefault="00DC1374" w:rsidP="00BE6F28">
      <w:pPr>
        <w:spacing w:after="0" w:line="240" w:lineRule="auto"/>
      </w:pPr>
      <w:r w:rsidRPr="00DC1374">
        <w:t>}</w:t>
      </w:r>
    </w:p>
    <w:p w14:paraId="39021153" w14:textId="77777777" w:rsidR="00DC1374" w:rsidRPr="00DC1374" w:rsidRDefault="00DC1374" w:rsidP="00BE6F28">
      <w:pPr>
        <w:spacing w:after="0" w:line="240" w:lineRule="auto"/>
      </w:pPr>
    </w:p>
    <w:p w14:paraId="1F5F81C9" w14:textId="77777777" w:rsidR="00DC1374" w:rsidRPr="00DC1374" w:rsidRDefault="00DC1374" w:rsidP="00BE6F28">
      <w:pPr>
        <w:spacing w:after="0" w:line="240" w:lineRule="auto"/>
      </w:pPr>
      <w:r w:rsidRPr="00DC1374">
        <w:t xml:space="preserve">public void </w:t>
      </w:r>
      <w:proofErr w:type="gramStart"/>
      <w:r w:rsidRPr="00DC1374">
        <w:t>Configure(</w:t>
      </w:r>
      <w:proofErr w:type="spellStart"/>
      <w:proofErr w:type="gramEnd"/>
      <w:r w:rsidRPr="00DC1374">
        <w:t>IApplicationBuilder</w:t>
      </w:r>
      <w:proofErr w:type="spellEnd"/>
      <w:r w:rsidRPr="00DC1374">
        <w:t xml:space="preserve"> app)</w:t>
      </w:r>
    </w:p>
    <w:p w14:paraId="2E02AD53" w14:textId="77777777" w:rsidR="00DC1374" w:rsidRPr="00DC1374" w:rsidRDefault="00DC1374" w:rsidP="00BE6F28">
      <w:pPr>
        <w:spacing w:after="0" w:line="240" w:lineRule="auto"/>
      </w:pPr>
      <w:r w:rsidRPr="00DC1374">
        <w:t>{</w:t>
      </w:r>
    </w:p>
    <w:p w14:paraId="37C0108F" w14:textId="77777777" w:rsidR="00DC1374" w:rsidRPr="00DC1374" w:rsidRDefault="00DC1374" w:rsidP="00BE6F28">
      <w:pPr>
        <w:spacing w:after="0" w:line="240" w:lineRule="auto"/>
      </w:pPr>
      <w:r w:rsidRPr="00DC1374">
        <w:t xml:space="preserve">    </w:t>
      </w:r>
      <w:proofErr w:type="spellStart"/>
      <w:proofErr w:type="gramStart"/>
      <w:r w:rsidRPr="00DC1374">
        <w:t>app.UseSerilogRequestLogging</w:t>
      </w:r>
      <w:proofErr w:type="spellEnd"/>
      <w:proofErr w:type="gramEnd"/>
      <w:r w:rsidRPr="00DC1374">
        <w:t>(</w:t>
      </w:r>
      <w:proofErr w:type="gramStart"/>
      <w:r w:rsidRPr="00DC1374">
        <w:t>);  /</w:t>
      </w:r>
      <w:proofErr w:type="gramEnd"/>
      <w:r w:rsidRPr="00DC1374">
        <w:t>/ Log HTTP request details</w:t>
      </w:r>
    </w:p>
    <w:p w14:paraId="5E481BC2" w14:textId="77777777" w:rsidR="00DC1374" w:rsidRPr="00DC1374" w:rsidRDefault="00DC1374" w:rsidP="00BE6F28">
      <w:pPr>
        <w:spacing w:after="0" w:line="240" w:lineRule="auto"/>
      </w:pPr>
      <w:r w:rsidRPr="00DC1374">
        <w:t>}</w:t>
      </w:r>
    </w:p>
    <w:p w14:paraId="0F5DCB34" w14:textId="77777777" w:rsidR="00DC1374" w:rsidRPr="00DC1374" w:rsidRDefault="00DC1374" w:rsidP="00BE6F28">
      <w:pPr>
        <w:spacing w:after="0" w:line="240" w:lineRule="auto"/>
      </w:pPr>
      <w:r w:rsidRPr="00DC1374">
        <w:t>What to verify:</w:t>
      </w:r>
    </w:p>
    <w:p w14:paraId="1C4948AF" w14:textId="77777777" w:rsidR="00DC1374" w:rsidRPr="00DC1374" w:rsidRDefault="00DC1374" w:rsidP="00BE6F28">
      <w:pPr>
        <w:numPr>
          <w:ilvl w:val="0"/>
          <w:numId w:val="16"/>
        </w:numPr>
        <w:spacing w:after="0" w:line="240" w:lineRule="auto"/>
      </w:pPr>
      <w:r w:rsidRPr="00DC1374">
        <w:t>Logs include appropriate levels (e.g., Information, Warning, Error).</w:t>
      </w:r>
    </w:p>
    <w:p w14:paraId="42761D4B" w14:textId="77777777" w:rsidR="00DC1374" w:rsidRPr="00DC1374" w:rsidRDefault="00DC1374" w:rsidP="00BE6F28">
      <w:pPr>
        <w:numPr>
          <w:ilvl w:val="0"/>
          <w:numId w:val="16"/>
        </w:numPr>
        <w:spacing w:after="0" w:line="240" w:lineRule="auto"/>
      </w:pPr>
      <w:r w:rsidRPr="00DC1374">
        <w:t>Sensitive information (e.g., passwords) is not logged.</w:t>
      </w:r>
    </w:p>
    <w:p w14:paraId="484E972B" w14:textId="77777777" w:rsidR="00DC1374" w:rsidRPr="00DC1374" w:rsidRDefault="00DC1374" w:rsidP="00BE6F28">
      <w:pPr>
        <w:numPr>
          <w:ilvl w:val="0"/>
          <w:numId w:val="16"/>
        </w:numPr>
        <w:spacing w:after="0" w:line="240" w:lineRule="auto"/>
      </w:pPr>
      <w:r w:rsidRPr="00DC1374">
        <w:t>Enable application insights or similar tools for monitoring in production.</w:t>
      </w:r>
    </w:p>
    <w:p w14:paraId="0A0A2D0F" w14:textId="77777777" w:rsidR="00DC1374" w:rsidRPr="00DC1374" w:rsidRDefault="00000000" w:rsidP="00BE6F28">
      <w:pPr>
        <w:spacing w:after="0" w:line="240" w:lineRule="auto"/>
      </w:pPr>
      <w:r>
        <w:pict w14:anchorId="6921DB7E">
          <v:rect id="_x0000_i1032" style="width:0;height:1.5pt" o:hralign="center" o:hrstd="t" o:hr="t" fillcolor="#a0a0a0" stroked="f"/>
        </w:pict>
      </w:r>
    </w:p>
    <w:p w14:paraId="436F4329" w14:textId="77777777" w:rsidR="00DC1374" w:rsidRPr="00DC1374" w:rsidRDefault="00DC1374" w:rsidP="00BE6F28">
      <w:pPr>
        <w:spacing w:after="0" w:line="240" w:lineRule="auto"/>
      </w:pPr>
      <w:r w:rsidRPr="00DC1374">
        <w:t>Summary Checklist for Junior Developer:</w:t>
      </w:r>
    </w:p>
    <w:p w14:paraId="1E7043E7" w14:textId="77777777" w:rsidR="00DC1374" w:rsidRPr="00DC1374" w:rsidRDefault="00DC1374" w:rsidP="00BE6F28">
      <w:pPr>
        <w:numPr>
          <w:ilvl w:val="0"/>
          <w:numId w:val="17"/>
        </w:numPr>
        <w:spacing w:after="0" w:line="240" w:lineRule="auto"/>
      </w:pPr>
      <w:r w:rsidRPr="00DC1374">
        <w:t>CORS Configuration:</w:t>
      </w:r>
    </w:p>
    <w:p w14:paraId="53E9BDBF" w14:textId="77777777" w:rsidR="00DC1374" w:rsidRPr="00DC1374" w:rsidRDefault="00DC1374" w:rsidP="00BE6F28">
      <w:pPr>
        <w:numPr>
          <w:ilvl w:val="1"/>
          <w:numId w:val="17"/>
        </w:numPr>
        <w:spacing w:after="0" w:line="240" w:lineRule="auto"/>
      </w:pPr>
      <w:r w:rsidRPr="00DC1374">
        <w:t>Check trusted origins in CORS settings.</w:t>
      </w:r>
    </w:p>
    <w:p w14:paraId="49213781" w14:textId="77777777" w:rsidR="00DC1374" w:rsidRPr="00DC1374" w:rsidRDefault="00DC1374" w:rsidP="00BE6F28">
      <w:pPr>
        <w:numPr>
          <w:ilvl w:val="1"/>
          <w:numId w:val="17"/>
        </w:numPr>
        <w:spacing w:after="0" w:line="240" w:lineRule="auto"/>
      </w:pPr>
      <w:r w:rsidRPr="00DC1374">
        <w:t xml:space="preserve">No </w:t>
      </w:r>
      <w:proofErr w:type="spellStart"/>
      <w:r w:rsidRPr="00DC1374">
        <w:t>AllowAnyOrigin</w:t>
      </w:r>
      <w:proofErr w:type="spellEnd"/>
      <w:r w:rsidRPr="00DC1374">
        <w:t xml:space="preserve"> in production.</w:t>
      </w:r>
    </w:p>
    <w:p w14:paraId="1A5B3804" w14:textId="77777777" w:rsidR="00DC1374" w:rsidRPr="00DC1374" w:rsidRDefault="00DC1374" w:rsidP="00BE6F28">
      <w:pPr>
        <w:numPr>
          <w:ilvl w:val="0"/>
          <w:numId w:val="17"/>
        </w:numPr>
        <w:spacing w:after="0" w:line="240" w:lineRule="auto"/>
      </w:pPr>
      <w:r w:rsidRPr="00DC1374">
        <w:t>API Versioning:</w:t>
      </w:r>
    </w:p>
    <w:p w14:paraId="3880B75D" w14:textId="77777777" w:rsidR="00DC1374" w:rsidRPr="00DC1374" w:rsidRDefault="00DC1374" w:rsidP="00BE6F28">
      <w:pPr>
        <w:numPr>
          <w:ilvl w:val="1"/>
          <w:numId w:val="17"/>
        </w:numPr>
        <w:spacing w:after="0" w:line="240" w:lineRule="auto"/>
      </w:pPr>
      <w:r w:rsidRPr="00DC1374">
        <w:t>Verify versioning strategy.</w:t>
      </w:r>
    </w:p>
    <w:p w14:paraId="3D073052" w14:textId="77777777" w:rsidR="00DC1374" w:rsidRPr="00DC1374" w:rsidRDefault="00DC1374" w:rsidP="00BE6F28">
      <w:pPr>
        <w:numPr>
          <w:ilvl w:val="1"/>
          <w:numId w:val="17"/>
        </w:numPr>
        <w:spacing w:after="0" w:line="240" w:lineRule="auto"/>
      </w:pPr>
      <w:r w:rsidRPr="00DC1374">
        <w:t>API versions should be specified in URLs, headers, or query strings.</w:t>
      </w:r>
    </w:p>
    <w:p w14:paraId="57D582D8" w14:textId="77777777" w:rsidR="00DC1374" w:rsidRPr="00DC1374" w:rsidRDefault="00DC1374" w:rsidP="00BE6F28">
      <w:pPr>
        <w:numPr>
          <w:ilvl w:val="0"/>
          <w:numId w:val="17"/>
        </w:numPr>
        <w:spacing w:after="0" w:line="240" w:lineRule="auto"/>
      </w:pPr>
      <w:r w:rsidRPr="00DC1374">
        <w:t>OWASP Security:</w:t>
      </w:r>
    </w:p>
    <w:p w14:paraId="35097621" w14:textId="77777777" w:rsidR="00DC1374" w:rsidRPr="00DC1374" w:rsidRDefault="00DC1374" w:rsidP="00BE6F28">
      <w:pPr>
        <w:numPr>
          <w:ilvl w:val="1"/>
          <w:numId w:val="17"/>
        </w:numPr>
        <w:spacing w:after="0" w:line="240" w:lineRule="auto"/>
      </w:pPr>
      <w:r w:rsidRPr="00DC1374">
        <w:t>Validate inputs to prevent SQL injection.</w:t>
      </w:r>
    </w:p>
    <w:p w14:paraId="4705ABC6" w14:textId="77777777" w:rsidR="00DC1374" w:rsidRPr="00DC1374" w:rsidRDefault="00DC1374" w:rsidP="00BE6F28">
      <w:pPr>
        <w:numPr>
          <w:ilvl w:val="1"/>
          <w:numId w:val="17"/>
        </w:numPr>
        <w:spacing w:after="0" w:line="240" w:lineRule="auto"/>
      </w:pPr>
      <w:r w:rsidRPr="00DC1374">
        <w:t>Use secure authentication methods (e.g., JWT).</w:t>
      </w:r>
    </w:p>
    <w:p w14:paraId="3F9BB853" w14:textId="77777777" w:rsidR="00DC1374" w:rsidRPr="00DC1374" w:rsidRDefault="00DC1374" w:rsidP="00BE6F28">
      <w:pPr>
        <w:numPr>
          <w:ilvl w:val="1"/>
          <w:numId w:val="17"/>
        </w:numPr>
        <w:spacing w:after="0" w:line="240" w:lineRule="auto"/>
      </w:pPr>
      <w:r w:rsidRPr="00DC1374">
        <w:t>Encrypt sensitive data.</w:t>
      </w:r>
    </w:p>
    <w:p w14:paraId="53FB297C" w14:textId="77777777" w:rsidR="00DC1374" w:rsidRPr="00DC1374" w:rsidRDefault="00DC1374" w:rsidP="00BE6F28">
      <w:pPr>
        <w:numPr>
          <w:ilvl w:val="0"/>
          <w:numId w:val="17"/>
        </w:numPr>
        <w:spacing w:after="0" w:line="240" w:lineRule="auto"/>
      </w:pPr>
      <w:r w:rsidRPr="00DC1374">
        <w:t>XSS Protection:</w:t>
      </w:r>
    </w:p>
    <w:p w14:paraId="65735203" w14:textId="77777777" w:rsidR="00DC1374" w:rsidRPr="00DC1374" w:rsidRDefault="00DC1374" w:rsidP="00BE6F28">
      <w:pPr>
        <w:numPr>
          <w:ilvl w:val="1"/>
          <w:numId w:val="17"/>
        </w:numPr>
        <w:spacing w:after="0" w:line="240" w:lineRule="auto"/>
      </w:pPr>
      <w:r w:rsidRPr="00DC1374">
        <w:t>Sanitize user inputs.</w:t>
      </w:r>
    </w:p>
    <w:p w14:paraId="141E205F" w14:textId="77777777" w:rsidR="00DC1374" w:rsidRPr="00DC1374" w:rsidRDefault="00DC1374" w:rsidP="00BE6F28">
      <w:pPr>
        <w:numPr>
          <w:ilvl w:val="1"/>
          <w:numId w:val="17"/>
        </w:numPr>
        <w:spacing w:after="0" w:line="240" w:lineRule="auto"/>
      </w:pPr>
      <w:r w:rsidRPr="00DC1374">
        <w:t>Ensure output encoding is used when rendering HTML.</w:t>
      </w:r>
    </w:p>
    <w:p w14:paraId="62CCA9D6" w14:textId="77777777" w:rsidR="00DC1374" w:rsidRPr="00DC1374" w:rsidRDefault="00DC1374" w:rsidP="00BE6F28">
      <w:pPr>
        <w:numPr>
          <w:ilvl w:val="0"/>
          <w:numId w:val="17"/>
        </w:numPr>
        <w:spacing w:after="0" w:line="240" w:lineRule="auto"/>
      </w:pPr>
      <w:r w:rsidRPr="00DC1374">
        <w:t>Anti-Forgery Tokens:</w:t>
      </w:r>
    </w:p>
    <w:p w14:paraId="609C61F7" w14:textId="77777777" w:rsidR="00DC1374" w:rsidRPr="00DC1374" w:rsidRDefault="00DC1374" w:rsidP="00BE6F28">
      <w:pPr>
        <w:numPr>
          <w:ilvl w:val="1"/>
          <w:numId w:val="17"/>
        </w:numPr>
        <w:spacing w:after="0" w:line="240" w:lineRule="auto"/>
      </w:pPr>
      <w:r w:rsidRPr="00DC1374">
        <w:t>Include and validate anti-forgery tokens for state-changing actions.</w:t>
      </w:r>
    </w:p>
    <w:p w14:paraId="6A6717CB" w14:textId="77777777" w:rsidR="00DC1374" w:rsidRPr="00DC1374" w:rsidRDefault="00DC1374" w:rsidP="00BE6F28">
      <w:pPr>
        <w:numPr>
          <w:ilvl w:val="0"/>
          <w:numId w:val="17"/>
        </w:numPr>
        <w:spacing w:after="0" w:line="240" w:lineRule="auto"/>
      </w:pPr>
      <w:r w:rsidRPr="00DC1374">
        <w:t>Security:</w:t>
      </w:r>
    </w:p>
    <w:p w14:paraId="1008C980" w14:textId="77777777" w:rsidR="00DC1374" w:rsidRPr="00DC1374" w:rsidRDefault="00DC1374" w:rsidP="00BE6F28">
      <w:pPr>
        <w:numPr>
          <w:ilvl w:val="1"/>
          <w:numId w:val="17"/>
        </w:numPr>
        <w:spacing w:after="0" w:line="240" w:lineRule="auto"/>
      </w:pPr>
      <w:r w:rsidRPr="00DC1374">
        <w:t>Implement secure authentication (JWT, OAuth2).</w:t>
      </w:r>
    </w:p>
    <w:p w14:paraId="3C26E58D" w14:textId="77777777" w:rsidR="00DC1374" w:rsidRPr="00DC1374" w:rsidRDefault="00DC1374" w:rsidP="00BE6F28">
      <w:pPr>
        <w:numPr>
          <w:ilvl w:val="1"/>
          <w:numId w:val="17"/>
        </w:numPr>
        <w:spacing w:after="0" w:line="240" w:lineRule="auto"/>
      </w:pPr>
      <w:r w:rsidRPr="00DC1374">
        <w:t>Use HTTPS for secure data transmission.</w:t>
      </w:r>
    </w:p>
    <w:p w14:paraId="3B4138F3" w14:textId="77777777" w:rsidR="00DC1374" w:rsidRPr="00DC1374" w:rsidRDefault="00DC1374" w:rsidP="00BE6F28">
      <w:pPr>
        <w:numPr>
          <w:ilvl w:val="0"/>
          <w:numId w:val="17"/>
        </w:numPr>
        <w:spacing w:after="0" w:line="240" w:lineRule="auto"/>
      </w:pPr>
      <w:r w:rsidRPr="00DC1374">
        <w:t>Logging &amp; Monitoring:</w:t>
      </w:r>
    </w:p>
    <w:p w14:paraId="50329D3D" w14:textId="77777777" w:rsidR="00DC1374" w:rsidRPr="00DC1374" w:rsidRDefault="00DC1374" w:rsidP="00BE6F28">
      <w:pPr>
        <w:numPr>
          <w:ilvl w:val="1"/>
          <w:numId w:val="17"/>
        </w:numPr>
        <w:spacing w:after="0" w:line="240" w:lineRule="auto"/>
      </w:pPr>
      <w:r w:rsidRPr="00DC1374">
        <w:t>Implement logging and monitoring solutions.</w:t>
      </w:r>
    </w:p>
    <w:p w14:paraId="40C71AA1" w14:textId="77777777" w:rsidR="00DC1374" w:rsidRPr="00DC1374" w:rsidRDefault="00DC1374" w:rsidP="00BE6F28">
      <w:pPr>
        <w:numPr>
          <w:ilvl w:val="1"/>
          <w:numId w:val="17"/>
        </w:numPr>
        <w:spacing w:after="0" w:line="240" w:lineRule="auto"/>
      </w:pPr>
      <w:r w:rsidRPr="00DC1374">
        <w:t>Log key events and errors, but avoid logging sensitive information.</w:t>
      </w:r>
    </w:p>
    <w:p w14:paraId="700746C7" w14:textId="77777777" w:rsidR="00B56245" w:rsidRPr="00DC1374" w:rsidRDefault="00B56245" w:rsidP="00BE6F28">
      <w:pPr>
        <w:spacing w:after="0" w:line="240" w:lineRule="auto"/>
      </w:pPr>
    </w:p>
    <w:sectPr w:rsidR="00B56245" w:rsidRPr="00DC13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E0CA2"/>
    <w:multiLevelType w:val="multilevel"/>
    <w:tmpl w:val="CD782B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01230A"/>
    <w:multiLevelType w:val="multilevel"/>
    <w:tmpl w:val="00063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B6CCD"/>
    <w:multiLevelType w:val="multilevel"/>
    <w:tmpl w:val="83827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2A4913"/>
    <w:multiLevelType w:val="multilevel"/>
    <w:tmpl w:val="2E365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413805"/>
    <w:multiLevelType w:val="multilevel"/>
    <w:tmpl w:val="B2142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D647EB"/>
    <w:multiLevelType w:val="multilevel"/>
    <w:tmpl w:val="7BDAC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567E5C"/>
    <w:multiLevelType w:val="multilevel"/>
    <w:tmpl w:val="D8FE3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8B4367"/>
    <w:multiLevelType w:val="multilevel"/>
    <w:tmpl w:val="29F87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BD369C"/>
    <w:multiLevelType w:val="multilevel"/>
    <w:tmpl w:val="78724E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0373B4"/>
    <w:multiLevelType w:val="multilevel"/>
    <w:tmpl w:val="0D969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EA7CB6"/>
    <w:multiLevelType w:val="multilevel"/>
    <w:tmpl w:val="6A9A2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7A0F8E"/>
    <w:multiLevelType w:val="multilevel"/>
    <w:tmpl w:val="FD787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8C7D1B"/>
    <w:multiLevelType w:val="multilevel"/>
    <w:tmpl w:val="97CA9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C46126"/>
    <w:multiLevelType w:val="multilevel"/>
    <w:tmpl w:val="6896B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6B0B0C"/>
    <w:multiLevelType w:val="multilevel"/>
    <w:tmpl w:val="FDBE2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4E7AA7"/>
    <w:multiLevelType w:val="multilevel"/>
    <w:tmpl w:val="4950D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184F31"/>
    <w:multiLevelType w:val="multilevel"/>
    <w:tmpl w:val="C524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3B34F1"/>
    <w:multiLevelType w:val="multilevel"/>
    <w:tmpl w:val="92BE1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EC3AE2"/>
    <w:multiLevelType w:val="multilevel"/>
    <w:tmpl w:val="52A64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382091"/>
    <w:multiLevelType w:val="multilevel"/>
    <w:tmpl w:val="0706B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810EAE"/>
    <w:multiLevelType w:val="multilevel"/>
    <w:tmpl w:val="AC527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A17B6E"/>
    <w:multiLevelType w:val="multilevel"/>
    <w:tmpl w:val="19264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A90EF8"/>
    <w:multiLevelType w:val="multilevel"/>
    <w:tmpl w:val="F1E22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8B63CD"/>
    <w:multiLevelType w:val="multilevel"/>
    <w:tmpl w:val="E938D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6B4F97"/>
    <w:multiLevelType w:val="multilevel"/>
    <w:tmpl w:val="1B1EA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133BE9"/>
    <w:multiLevelType w:val="multilevel"/>
    <w:tmpl w:val="15107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7A078E"/>
    <w:multiLevelType w:val="multilevel"/>
    <w:tmpl w:val="F008FFE2"/>
    <w:lvl w:ilvl="0">
      <w:start w:val="2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9261644">
    <w:abstractNumId w:val="22"/>
  </w:num>
  <w:num w:numId="2" w16cid:durableId="49887896">
    <w:abstractNumId w:val="17"/>
  </w:num>
  <w:num w:numId="3" w16cid:durableId="1572933693">
    <w:abstractNumId w:val="1"/>
  </w:num>
  <w:num w:numId="4" w16cid:durableId="491215498">
    <w:abstractNumId w:val="7"/>
  </w:num>
  <w:num w:numId="5" w16cid:durableId="1237281579">
    <w:abstractNumId w:val="11"/>
  </w:num>
  <w:num w:numId="6" w16cid:durableId="121728966">
    <w:abstractNumId w:val="10"/>
  </w:num>
  <w:num w:numId="7" w16cid:durableId="1700353459">
    <w:abstractNumId w:val="13"/>
  </w:num>
  <w:num w:numId="8" w16cid:durableId="126315189">
    <w:abstractNumId w:val="24"/>
  </w:num>
  <w:num w:numId="9" w16cid:durableId="1787850497">
    <w:abstractNumId w:val="19"/>
  </w:num>
  <w:num w:numId="10" w16cid:durableId="148064312">
    <w:abstractNumId w:val="25"/>
  </w:num>
  <w:num w:numId="11" w16cid:durableId="229507913">
    <w:abstractNumId w:val="14"/>
  </w:num>
  <w:num w:numId="12" w16cid:durableId="1565481382">
    <w:abstractNumId w:val="21"/>
  </w:num>
  <w:num w:numId="13" w16cid:durableId="1024407765">
    <w:abstractNumId w:val="4"/>
  </w:num>
  <w:num w:numId="14" w16cid:durableId="864051799">
    <w:abstractNumId w:val="12"/>
  </w:num>
  <w:num w:numId="15" w16cid:durableId="13655104">
    <w:abstractNumId w:val="20"/>
  </w:num>
  <w:num w:numId="16" w16cid:durableId="1398168415">
    <w:abstractNumId w:val="3"/>
  </w:num>
  <w:num w:numId="17" w16cid:durableId="960459750">
    <w:abstractNumId w:val="8"/>
  </w:num>
  <w:num w:numId="18" w16cid:durableId="1839229722">
    <w:abstractNumId w:val="6"/>
  </w:num>
  <w:num w:numId="19" w16cid:durableId="1079133491">
    <w:abstractNumId w:val="2"/>
  </w:num>
  <w:num w:numId="20" w16cid:durableId="549924591">
    <w:abstractNumId w:val="23"/>
  </w:num>
  <w:num w:numId="21" w16cid:durableId="757795285">
    <w:abstractNumId w:val="15"/>
  </w:num>
  <w:num w:numId="22" w16cid:durableId="832331997">
    <w:abstractNumId w:val="18"/>
  </w:num>
  <w:num w:numId="23" w16cid:durableId="1104154765">
    <w:abstractNumId w:val="16"/>
  </w:num>
  <w:num w:numId="24" w16cid:durableId="104666168">
    <w:abstractNumId w:val="5"/>
  </w:num>
  <w:num w:numId="25" w16cid:durableId="1292324745">
    <w:abstractNumId w:val="0"/>
  </w:num>
  <w:num w:numId="26" w16cid:durableId="405497222">
    <w:abstractNumId w:val="26"/>
  </w:num>
  <w:num w:numId="27" w16cid:durableId="10499178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374"/>
    <w:rsid w:val="00005DFD"/>
    <w:rsid w:val="000454B1"/>
    <w:rsid w:val="00055C00"/>
    <w:rsid w:val="00080704"/>
    <w:rsid w:val="0009511A"/>
    <w:rsid w:val="001366F3"/>
    <w:rsid w:val="001C0FBD"/>
    <w:rsid w:val="001D7324"/>
    <w:rsid w:val="002744D9"/>
    <w:rsid w:val="00325CDF"/>
    <w:rsid w:val="00331F11"/>
    <w:rsid w:val="00342DE4"/>
    <w:rsid w:val="00351E7A"/>
    <w:rsid w:val="00386277"/>
    <w:rsid w:val="00395A88"/>
    <w:rsid w:val="003A2B5B"/>
    <w:rsid w:val="003B08AC"/>
    <w:rsid w:val="004136CB"/>
    <w:rsid w:val="00436F99"/>
    <w:rsid w:val="00493F4D"/>
    <w:rsid w:val="005013A4"/>
    <w:rsid w:val="0050189B"/>
    <w:rsid w:val="00513BD1"/>
    <w:rsid w:val="00573A74"/>
    <w:rsid w:val="005F0051"/>
    <w:rsid w:val="006301FE"/>
    <w:rsid w:val="00674C1D"/>
    <w:rsid w:val="00731E73"/>
    <w:rsid w:val="0074356E"/>
    <w:rsid w:val="007D2BC3"/>
    <w:rsid w:val="007F5341"/>
    <w:rsid w:val="00872C9E"/>
    <w:rsid w:val="008C25A8"/>
    <w:rsid w:val="0091680E"/>
    <w:rsid w:val="00990C9A"/>
    <w:rsid w:val="00991819"/>
    <w:rsid w:val="009B2120"/>
    <w:rsid w:val="00A11325"/>
    <w:rsid w:val="00A6284F"/>
    <w:rsid w:val="00B127CD"/>
    <w:rsid w:val="00B34FAA"/>
    <w:rsid w:val="00B56245"/>
    <w:rsid w:val="00BD1EE7"/>
    <w:rsid w:val="00BD3D08"/>
    <w:rsid w:val="00BE6F28"/>
    <w:rsid w:val="00D33679"/>
    <w:rsid w:val="00DC11C4"/>
    <w:rsid w:val="00DC1374"/>
    <w:rsid w:val="00E05EB5"/>
    <w:rsid w:val="00F23AB7"/>
    <w:rsid w:val="00F44F69"/>
    <w:rsid w:val="00FB4D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9E616"/>
  <w15:chartTrackingRefBased/>
  <w15:docId w15:val="{41C048C2-C0A5-4EC5-B17F-83B307D37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13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13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C13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13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13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13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13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13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13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13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13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C13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13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13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13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13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13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1374"/>
    <w:rPr>
      <w:rFonts w:eastAsiaTheme="majorEastAsia" w:cstheme="majorBidi"/>
      <w:color w:val="272727" w:themeColor="text1" w:themeTint="D8"/>
    </w:rPr>
  </w:style>
  <w:style w:type="paragraph" w:styleId="Title">
    <w:name w:val="Title"/>
    <w:basedOn w:val="Normal"/>
    <w:next w:val="Normal"/>
    <w:link w:val="TitleChar"/>
    <w:uiPriority w:val="10"/>
    <w:qFormat/>
    <w:rsid w:val="00DC13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13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13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13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1374"/>
    <w:pPr>
      <w:spacing w:before="160"/>
      <w:jc w:val="center"/>
    </w:pPr>
    <w:rPr>
      <w:i/>
      <w:iCs/>
      <w:color w:val="404040" w:themeColor="text1" w:themeTint="BF"/>
    </w:rPr>
  </w:style>
  <w:style w:type="character" w:customStyle="1" w:styleId="QuoteChar">
    <w:name w:val="Quote Char"/>
    <w:basedOn w:val="DefaultParagraphFont"/>
    <w:link w:val="Quote"/>
    <w:uiPriority w:val="29"/>
    <w:rsid w:val="00DC1374"/>
    <w:rPr>
      <w:i/>
      <w:iCs/>
      <w:color w:val="404040" w:themeColor="text1" w:themeTint="BF"/>
    </w:rPr>
  </w:style>
  <w:style w:type="paragraph" w:styleId="ListParagraph">
    <w:name w:val="List Paragraph"/>
    <w:basedOn w:val="Normal"/>
    <w:uiPriority w:val="34"/>
    <w:qFormat/>
    <w:rsid w:val="00DC1374"/>
    <w:pPr>
      <w:ind w:left="720"/>
      <w:contextualSpacing/>
    </w:pPr>
  </w:style>
  <w:style w:type="character" w:styleId="IntenseEmphasis">
    <w:name w:val="Intense Emphasis"/>
    <w:basedOn w:val="DefaultParagraphFont"/>
    <w:uiPriority w:val="21"/>
    <w:qFormat/>
    <w:rsid w:val="00DC1374"/>
    <w:rPr>
      <w:i/>
      <w:iCs/>
      <w:color w:val="0F4761" w:themeColor="accent1" w:themeShade="BF"/>
    </w:rPr>
  </w:style>
  <w:style w:type="paragraph" w:styleId="IntenseQuote">
    <w:name w:val="Intense Quote"/>
    <w:basedOn w:val="Normal"/>
    <w:next w:val="Normal"/>
    <w:link w:val="IntenseQuoteChar"/>
    <w:uiPriority w:val="30"/>
    <w:qFormat/>
    <w:rsid w:val="00DC13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1374"/>
    <w:rPr>
      <w:i/>
      <w:iCs/>
      <w:color w:val="0F4761" w:themeColor="accent1" w:themeShade="BF"/>
    </w:rPr>
  </w:style>
  <w:style w:type="character" w:styleId="IntenseReference">
    <w:name w:val="Intense Reference"/>
    <w:basedOn w:val="DefaultParagraphFont"/>
    <w:uiPriority w:val="32"/>
    <w:qFormat/>
    <w:rsid w:val="00DC1374"/>
    <w:rPr>
      <w:b/>
      <w:bCs/>
      <w:smallCaps/>
      <w:color w:val="0F4761" w:themeColor="accent1" w:themeShade="BF"/>
      <w:spacing w:val="5"/>
    </w:rPr>
  </w:style>
  <w:style w:type="table" w:styleId="TableGrid">
    <w:name w:val="Table Grid"/>
    <w:basedOn w:val="TableNormal"/>
    <w:uiPriority w:val="39"/>
    <w:rsid w:val="00DC13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36F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12560">
      <w:bodyDiv w:val="1"/>
      <w:marLeft w:val="0"/>
      <w:marRight w:val="0"/>
      <w:marTop w:val="0"/>
      <w:marBottom w:val="0"/>
      <w:divBdr>
        <w:top w:val="none" w:sz="0" w:space="0" w:color="auto"/>
        <w:left w:val="none" w:sz="0" w:space="0" w:color="auto"/>
        <w:bottom w:val="none" w:sz="0" w:space="0" w:color="auto"/>
        <w:right w:val="none" w:sz="0" w:space="0" w:color="auto"/>
      </w:divBdr>
    </w:div>
    <w:div w:id="187767231">
      <w:bodyDiv w:val="1"/>
      <w:marLeft w:val="0"/>
      <w:marRight w:val="0"/>
      <w:marTop w:val="0"/>
      <w:marBottom w:val="0"/>
      <w:divBdr>
        <w:top w:val="none" w:sz="0" w:space="0" w:color="auto"/>
        <w:left w:val="none" w:sz="0" w:space="0" w:color="auto"/>
        <w:bottom w:val="none" w:sz="0" w:space="0" w:color="auto"/>
        <w:right w:val="none" w:sz="0" w:space="0" w:color="auto"/>
      </w:divBdr>
      <w:divsChild>
        <w:div w:id="530463034">
          <w:marLeft w:val="0"/>
          <w:marRight w:val="0"/>
          <w:marTop w:val="0"/>
          <w:marBottom w:val="0"/>
          <w:divBdr>
            <w:top w:val="none" w:sz="0" w:space="0" w:color="auto"/>
            <w:left w:val="none" w:sz="0" w:space="0" w:color="auto"/>
            <w:bottom w:val="none" w:sz="0" w:space="0" w:color="auto"/>
            <w:right w:val="none" w:sz="0" w:space="0" w:color="auto"/>
          </w:divBdr>
          <w:divsChild>
            <w:div w:id="1450513624">
              <w:marLeft w:val="0"/>
              <w:marRight w:val="0"/>
              <w:marTop w:val="0"/>
              <w:marBottom w:val="0"/>
              <w:divBdr>
                <w:top w:val="none" w:sz="0" w:space="0" w:color="auto"/>
                <w:left w:val="none" w:sz="0" w:space="0" w:color="auto"/>
                <w:bottom w:val="none" w:sz="0" w:space="0" w:color="auto"/>
                <w:right w:val="none" w:sz="0" w:space="0" w:color="auto"/>
              </w:divBdr>
            </w:div>
            <w:div w:id="2027704361">
              <w:marLeft w:val="0"/>
              <w:marRight w:val="0"/>
              <w:marTop w:val="0"/>
              <w:marBottom w:val="0"/>
              <w:divBdr>
                <w:top w:val="none" w:sz="0" w:space="0" w:color="auto"/>
                <w:left w:val="none" w:sz="0" w:space="0" w:color="auto"/>
                <w:bottom w:val="none" w:sz="0" w:space="0" w:color="auto"/>
                <w:right w:val="none" w:sz="0" w:space="0" w:color="auto"/>
              </w:divBdr>
              <w:divsChild>
                <w:div w:id="263147185">
                  <w:marLeft w:val="0"/>
                  <w:marRight w:val="0"/>
                  <w:marTop w:val="0"/>
                  <w:marBottom w:val="0"/>
                  <w:divBdr>
                    <w:top w:val="none" w:sz="0" w:space="0" w:color="auto"/>
                    <w:left w:val="none" w:sz="0" w:space="0" w:color="auto"/>
                    <w:bottom w:val="none" w:sz="0" w:space="0" w:color="auto"/>
                    <w:right w:val="none" w:sz="0" w:space="0" w:color="auto"/>
                  </w:divBdr>
                  <w:divsChild>
                    <w:div w:id="75440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045108">
              <w:marLeft w:val="0"/>
              <w:marRight w:val="0"/>
              <w:marTop w:val="0"/>
              <w:marBottom w:val="0"/>
              <w:divBdr>
                <w:top w:val="none" w:sz="0" w:space="0" w:color="auto"/>
                <w:left w:val="none" w:sz="0" w:space="0" w:color="auto"/>
                <w:bottom w:val="none" w:sz="0" w:space="0" w:color="auto"/>
                <w:right w:val="none" w:sz="0" w:space="0" w:color="auto"/>
              </w:divBdr>
            </w:div>
          </w:divsChild>
        </w:div>
        <w:div w:id="1758483440">
          <w:marLeft w:val="0"/>
          <w:marRight w:val="0"/>
          <w:marTop w:val="0"/>
          <w:marBottom w:val="0"/>
          <w:divBdr>
            <w:top w:val="none" w:sz="0" w:space="0" w:color="auto"/>
            <w:left w:val="none" w:sz="0" w:space="0" w:color="auto"/>
            <w:bottom w:val="none" w:sz="0" w:space="0" w:color="auto"/>
            <w:right w:val="none" w:sz="0" w:space="0" w:color="auto"/>
          </w:divBdr>
          <w:divsChild>
            <w:div w:id="1153327616">
              <w:marLeft w:val="0"/>
              <w:marRight w:val="0"/>
              <w:marTop w:val="0"/>
              <w:marBottom w:val="0"/>
              <w:divBdr>
                <w:top w:val="none" w:sz="0" w:space="0" w:color="auto"/>
                <w:left w:val="none" w:sz="0" w:space="0" w:color="auto"/>
                <w:bottom w:val="none" w:sz="0" w:space="0" w:color="auto"/>
                <w:right w:val="none" w:sz="0" w:space="0" w:color="auto"/>
              </w:divBdr>
            </w:div>
            <w:div w:id="677120409">
              <w:marLeft w:val="0"/>
              <w:marRight w:val="0"/>
              <w:marTop w:val="0"/>
              <w:marBottom w:val="0"/>
              <w:divBdr>
                <w:top w:val="none" w:sz="0" w:space="0" w:color="auto"/>
                <w:left w:val="none" w:sz="0" w:space="0" w:color="auto"/>
                <w:bottom w:val="none" w:sz="0" w:space="0" w:color="auto"/>
                <w:right w:val="none" w:sz="0" w:space="0" w:color="auto"/>
              </w:divBdr>
              <w:divsChild>
                <w:div w:id="782460769">
                  <w:marLeft w:val="0"/>
                  <w:marRight w:val="0"/>
                  <w:marTop w:val="0"/>
                  <w:marBottom w:val="0"/>
                  <w:divBdr>
                    <w:top w:val="none" w:sz="0" w:space="0" w:color="auto"/>
                    <w:left w:val="none" w:sz="0" w:space="0" w:color="auto"/>
                    <w:bottom w:val="none" w:sz="0" w:space="0" w:color="auto"/>
                    <w:right w:val="none" w:sz="0" w:space="0" w:color="auto"/>
                  </w:divBdr>
                  <w:divsChild>
                    <w:div w:id="83029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2202">
              <w:marLeft w:val="0"/>
              <w:marRight w:val="0"/>
              <w:marTop w:val="0"/>
              <w:marBottom w:val="0"/>
              <w:divBdr>
                <w:top w:val="none" w:sz="0" w:space="0" w:color="auto"/>
                <w:left w:val="none" w:sz="0" w:space="0" w:color="auto"/>
                <w:bottom w:val="none" w:sz="0" w:space="0" w:color="auto"/>
                <w:right w:val="none" w:sz="0" w:space="0" w:color="auto"/>
              </w:divBdr>
            </w:div>
          </w:divsChild>
        </w:div>
        <w:div w:id="1258975671">
          <w:marLeft w:val="0"/>
          <w:marRight w:val="0"/>
          <w:marTop w:val="0"/>
          <w:marBottom w:val="0"/>
          <w:divBdr>
            <w:top w:val="none" w:sz="0" w:space="0" w:color="auto"/>
            <w:left w:val="none" w:sz="0" w:space="0" w:color="auto"/>
            <w:bottom w:val="none" w:sz="0" w:space="0" w:color="auto"/>
            <w:right w:val="none" w:sz="0" w:space="0" w:color="auto"/>
          </w:divBdr>
          <w:divsChild>
            <w:div w:id="966156674">
              <w:marLeft w:val="0"/>
              <w:marRight w:val="0"/>
              <w:marTop w:val="0"/>
              <w:marBottom w:val="0"/>
              <w:divBdr>
                <w:top w:val="none" w:sz="0" w:space="0" w:color="auto"/>
                <w:left w:val="none" w:sz="0" w:space="0" w:color="auto"/>
                <w:bottom w:val="none" w:sz="0" w:space="0" w:color="auto"/>
                <w:right w:val="none" w:sz="0" w:space="0" w:color="auto"/>
              </w:divBdr>
            </w:div>
            <w:div w:id="1893760908">
              <w:marLeft w:val="0"/>
              <w:marRight w:val="0"/>
              <w:marTop w:val="0"/>
              <w:marBottom w:val="0"/>
              <w:divBdr>
                <w:top w:val="none" w:sz="0" w:space="0" w:color="auto"/>
                <w:left w:val="none" w:sz="0" w:space="0" w:color="auto"/>
                <w:bottom w:val="none" w:sz="0" w:space="0" w:color="auto"/>
                <w:right w:val="none" w:sz="0" w:space="0" w:color="auto"/>
              </w:divBdr>
              <w:divsChild>
                <w:div w:id="1362825136">
                  <w:marLeft w:val="0"/>
                  <w:marRight w:val="0"/>
                  <w:marTop w:val="0"/>
                  <w:marBottom w:val="0"/>
                  <w:divBdr>
                    <w:top w:val="none" w:sz="0" w:space="0" w:color="auto"/>
                    <w:left w:val="none" w:sz="0" w:space="0" w:color="auto"/>
                    <w:bottom w:val="none" w:sz="0" w:space="0" w:color="auto"/>
                    <w:right w:val="none" w:sz="0" w:space="0" w:color="auto"/>
                  </w:divBdr>
                  <w:divsChild>
                    <w:div w:id="179837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343890">
              <w:marLeft w:val="0"/>
              <w:marRight w:val="0"/>
              <w:marTop w:val="0"/>
              <w:marBottom w:val="0"/>
              <w:divBdr>
                <w:top w:val="none" w:sz="0" w:space="0" w:color="auto"/>
                <w:left w:val="none" w:sz="0" w:space="0" w:color="auto"/>
                <w:bottom w:val="none" w:sz="0" w:space="0" w:color="auto"/>
                <w:right w:val="none" w:sz="0" w:space="0" w:color="auto"/>
              </w:divBdr>
            </w:div>
          </w:divsChild>
        </w:div>
        <w:div w:id="1931543726">
          <w:marLeft w:val="0"/>
          <w:marRight w:val="0"/>
          <w:marTop w:val="0"/>
          <w:marBottom w:val="0"/>
          <w:divBdr>
            <w:top w:val="none" w:sz="0" w:space="0" w:color="auto"/>
            <w:left w:val="none" w:sz="0" w:space="0" w:color="auto"/>
            <w:bottom w:val="none" w:sz="0" w:space="0" w:color="auto"/>
            <w:right w:val="none" w:sz="0" w:space="0" w:color="auto"/>
          </w:divBdr>
          <w:divsChild>
            <w:div w:id="532160028">
              <w:marLeft w:val="0"/>
              <w:marRight w:val="0"/>
              <w:marTop w:val="0"/>
              <w:marBottom w:val="0"/>
              <w:divBdr>
                <w:top w:val="none" w:sz="0" w:space="0" w:color="auto"/>
                <w:left w:val="none" w:sz="0" w:space="0" w:color="auto"/>
                <w:bottom w:val="none" w:sz="0" w:space="0" w:color="auto"/>
                <w:right w:val="none" w:sz="0" w:space="0" w:color="auto"/>
              </w:divBdr>
            </w:div>
            <w:div w:id="1373312612">
              <w:marLeft w:val="0"/>
              <w:marRight w:val="0"/>
              <w:marTop w:val="0"/>
              <w:marBottom w:val="0"/>
              <w:divBdr>
                <w:top w:val="none" w:sz="0" w:space="0" w:color="auto"/>
                <w:left w:val="none" w:sz="0" w:space="0" w:color="auto"/>
                <w:bottom w:val="none" w:sz="0" w:space="0" w:color="auto"/>
                <w:right w:val="none" w:sz="0" w:space="0" w:color="auto"/>
              </w:divBdr>
              <w:divsChild>
                <w:div w:id="108282636">
                  <w:marLeft w:val="0"/>
                  <w:marRight w:val="0"/>
                  <w:marTop w:val="0"/>
                  <w:marBottom w:val="0"/>
                  <w:divBdr>
                    <w:top w:val="none" w:sz="0" w:space="0" w:color="auto"/>
                    <w:left w:val="none" w:sz="0" w:space="0" w:color="auto"/>
                    <w:bottom w:val="none" w:sz="0" w:space="0" w:color="auto"/>
                    <w:right w:val="none" w:sz="0" w:space="0" w:color="auto"/>
                  </w:divBdr>
                  <w:divsChild>
                    <w:div w:id="54842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76054">
              <w:marLeft w:val="0"/>
              <w:marRight w:val="0"/>
              <w:marTop w:val="0"/>
              <w:marBottom w:val="0"/>
              <w:divBdr>
                <w:top w:val="none" w:sz="0" w:space="0" w:color="auto"/>
                <w:left w:val="none" w:sz="0" w:space="0" w:color="auto"/>
                <w:bottom w:val="none" w:sz="0" w:space="0" w:color="auto"/>
                <w:right w:val="none" w:sz="0" w:space="0" w:color="auto"/>
              </w:divBdr>
            </w:div>
          </w:divsChild>
        </w:div>
        <w:div w:id="894582154">
          <w:marLeft w:val="0"/>
          <w:marRight w:val="0"/>
          <w:marTop w:val="0"/>
          <w:marBottom w:val="0"/>
          <w:divBdr>
            <w:top w:val="none" w:sz="0" w:space="0" w:color="auto"/>
            <w:left w:val="none" w:sz="0" w:space="0" w:color="auto"/>
            <w:bottom w:val="none" w:sz="0" w:space="0" w:color="auto"/>
            <w:right w:val="none" w:sz="0" w:space="0" w:color="auto"/>
          </w:divBdr>
          <w:divsChild>
            <w:div w:id="2095785106">
              <w:marLeft w:val="0"/>
              <w:marRight w:val="0"/>
              <w:marTop w:val="0"/>
              <w:marBottom w:val="0"/>
              <w:divBdr>
                <w:top w:val="none" w:sz="0" w:space="0" w:color="auto"/>
                <w:left w:val="none" w:sz="0" w:space="0" w:color="auto"/>
                <w:bottom w:val="none" w:sz="0" w:space="0" w:color="auto"/>
                <w:right w:val="none" w:sz="0" w:space="0" w:color="auto"/>
              </w:divBdr>
            </w:div>
            <w:div w:id="708147940">
              <w:marLeft w:val="0"/>
              <w:marRight w:val="0"/>
              <w:marTop w:val="0"/>
              <w:marBottom w:val="0"/>
              <w:divBdr>
                <w:top w:val="none" w:sz="0" w:space="0" w:color="auto"/>
                <w:left w:val="none" w:sz="0" w:space="0" w:color="auto"/>
                <w:bottom w:val="none" w:sz="0" w:space="0" w:color="auto"/>
                <w:right w:val="none" w:sz="0" w:space="0" w:color="auto"/>
              </w:divBdr>
              <w:divsChild>
                <w:div w:id="886331876">
                  <w:marLeft w:val="0"/>
                  <w:marRight w:val="0"/>
                  <w:marTop w:val="0"/>
                  <w:marBottom w:val="0"/>
                  <w:divBdr>
                    <w:top w:val="none" w:sz="0" w:space="0" w:color="auto"/>
                    <w:left w:val="none" w:sz="0" w:space="0" w:color="auto"/>
                    <w:bottom w:val="none" w:sz="0" w:space="0" w:color="auto"/>
                    <w:right w:val="none" w:sz="0" w:space="0" w:color="auto"/>
                  </w:divBdr>
                  <w:divsChild>
                    <w:div w:id="15965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81028">
              <w:marLeft w:val="0"/>
              <w:marRight w:val="0"/>
              <w:marTop w:val="0"/>
              <w:marBottom w:val="0"/>
              <w:divBdr>
                <w:top w:val="none" w:sz="0" w:space="0" w:color="auto"/>
                <w:left w:val="none" w:sz="0" w:space="0" w:color="auto"/>
                <w:bottom w:val="none" w:sz="0" w:space="0" w:color="auto"/>
                <w:right w:val="none" w:sz="0" w:space="0" w:color="auto"/>
              </w:divBdr>
            </w:div>
          </w:divsChild>
        </w:div>
        <w:div w:id="950014341">
          <w:marLeft w:val="0"/>
          <w:marRight w:val="0"/>
          <w:marTop w:val="0"/>
          <w:marBottom w:val="0"/>
          <w:divBdr>
            <w:top w:val="none" w:sz="0" w:space="0" w:color="auto"/>
            <w:left w:val="none" w:sz="0" w:space="0" w:color="auto"/>
            <w:bottom w:val="none" w:sz="0" w:space="0" w:color="auto"/>
            <w:right w:val="none" w:sz="0" w:space="0" w:color="auto"/>
          </w:divBdr>
          <w:divsChild>
            <w:div w:id="2124382006">
              <w:marLeft w:val="0"/>
              <w:marRight w:val="0"/>
              <w:marTop w:val="0"/>
              <w:marBottom w:val="0"/>
              <w:divBdr>
                <w:top w:val="none" w:sz="0" w:space="0" w:color="auto"/>
                <w:left w:val="none" w:sz="0" w:space="0" w:color="auto"/>
                <w:bottom w:val="none" w:sz="0" w:space="0" w:color="auto"/>
                <w:right w:val="none" w:sz="0" w:space="0" w:color="auto"/>
              </w:divBdr>
            </w:div>
            <w:div w:id="1528761631">
              <w:marLeft w:val="0"/>
              <w:marRight w:val="0"/>
              <w:marTop w:val="0"/>
              <w:marBottom w:val="0"/>
              <w:divBdr>
                <w:top w:val="none" w:sz="0" w:space="0" w:color="auto"/>
                <w:left w:val="none" w:sz="0" w:space="0" w:color="auto"/>
                <w:bottom w:val="none" w:sz="0" w:space="0" w:color="auto"/>
                <w:right w:val="none" w:sz="0" w:space="0" w:color="auto"/>
              </w:divBdr>
              <w:divsChild>
                <w:div w:id="1547714640">
                  <w:marLeft w:val="0"/>
                  <w:marRight w:val="0"/>
                  <w:marTop w:val="0"/>
                  <w:marBottom w:val="0"/>
                  <w:divBdr>
                    <w:top w:val="none" w:sz="0" w:space="0" w:color="auto"/>
                    <w:left w:val="none" w:sz="0" w:space="0" w:color="auto"/>
                    <w:bottom w:val="none" w:sz="0" w:space="0" w:color="auto"/>
                    <w:right w:val="none" w:sz="0" w:space="0" w:color="auto"/>
                  </w:divBdr>
                  <w:divsChild>
                    <w:div w:id="196588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24410">
              <w:marLeft w:val="0"/>
              <w:marRight w:val="0"/>
              <w:marTop w:val="0"/>
              <w:marBottom w:val="0"/>
              <w:divBdr>
                <w:top w:val="none" w:sz="0" w:space="0" w:color="auto"/>
                <w:left w:val="none" w:sz="0" w:space="0" w:color="auto"/>
                <w:bottom w:val="none" w:sz="0" w:space="0" w:color="auto"/>
                <w:right w:val="none" w:sz="0" w:space="0" w:color="auto"/>
              </w:divBdr>
            </w:div>
          </w:divsChild>
        </w:div>
        <w:div w:id="74595023">
          <w:marLeft w:val="0"/>
          <w:marRight w:val="0"/>
          <w:marTop w:val="0"/>
          <w:marBottom w:val="0"/>
          <w:divBdr>
            <w:top w:val="none" w:sz="0" w:space="0" w:color="auto"/>
            <w:left w:val="none" w:sz="0" w:space="0" w:color="auto"/>
            <w:bottom w:val="none" w:sz="0" w:space="0" w:color="auto"/>
            <w:right w:val="none" w:sz="0" w:space="0" w:color="auto"/>
          </w:divBdr>
          <w:divsChild>
            <w:div w:id="323970389">
              <w:marLeft w:val="0"/>
              <w:marRight w:val="0"/>
              <w:marTop w:val="0"/>
              <w:marBottom w:val="0"/>
              <w:divBdr>
                <w:top w:val="none" w:sz="0" w:space="0" w:color="auto"/>
                <w:left w:val="none" w:sz="0" w:space="0" w:color="auto"/>
                <w:bottom w:val="none" w:sz="0" w:space="0" w:color="auto"/>
                <w:right w:val="none" w:sz="0" w:space="0" w:color="auto"/>
              </w:divBdr>
            </w:div>
            <w:div w:id="1841652786">
              <w:marLeft w:val="0"/>
              <w:marRight w:val="0"/>
              <w:marTop w:val="0"/>
              <w:marBottom w:val="0"/>
              <w:divBdr>
                <w:top w:val="none" w:sz="0" w:space="0" w:color="auto"/>
                <w:left w:val="none" w:sz="0" w:space="0" w:color="auto"/>
                <w:bottom w:val="none" w:sz="0" w:space="0" w:color="auto"/>
                <w:right w:val="none" w:sz="0" w:space="0" w:color="auto"/>
              </w:divBdr>
              <w:divsChild>
                <w:div w:id="1621299978">
                  <w:marLeft w:val="0"/>
                  <w:marRight w:val="0"/>
                  <w:marTop w:val="0"/>
                  <w:marBottom w:val="0"/>
                  <w:divBdr>
                    <w:top w:val="none" w:sz="0" w:space="0" w:color="auto"/>
                    <w:left w:val="none" w:sz="0" w:space="0" w:color="auto"/>
                    <w:bottom w:val="none" w:sz="0" w:space="0" w:color="auto"/>
                    <w:right w:val="none" w:sz="0" w:space="0" w:color="auto"/>
                  </w:divBdr>
                  <w:divsChild>
                    <w:div w:id="2282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3948">
              <w:marLeft w:val="0"/>
              <w:marRight w:val="0"/>
              <w:marTop w:val="0"/>
              <w:marBottom w:val="0"/>
              <w:divBdr>
                <w:top w:val="none" w:sz="0" w:space="0" w:color="auto"/>
                <w:left w:val="none" w:sz="0" w:space="0" w:color="auto"/>
                <w:bottom w:val="none" w:sz="0" w:space="0" w:color="auto"/>
                <w:right w:val="none" w:sz="0" w:space="0" w:color="auto"/>
              </w:divBdr>
            </w:div>
          </w:divsChild>
        </w:div>
        <w:div w:id="1390568923">
          <w:marLeft w:val="0"/>
          <w:marRight w:val="0"/>
          <w:marTop w:val="0"/>
          <w:marBottom w:val="0"/>
          <w:divBdr>
            <w:top w:val="none" w:sz="0" w:space="0" w:color="auto"/>
            <w:left w:val="none" w:sz="0" w:space="0" w:color="auto"/>
            <w:bottom w:val="none" w:sz="0" w:space="0" w:color="auto"/>
            <w:right w:val="none" w:sz="0" w:space="0" w:color="auto"/>
          </w:divBdr>
          <w:divsChild>
            <w:div w:id="539172975">
              <w:marLeft w:val="0"/>
              <w:marRight w:val="0"/>
              <w:marTop w:val="0"/>
              <w:marBottom w:val="0"/>
              <w:divBdr>
                <w:top w:val="none" w:sz="0" w:space="0" w:color="auto"/>
                <w:left w:val="none" w:sz="0" w:space="0" w:color="auto"/>
                <w:bottom w:val="none" w:sz="0" w:space="0" w:color="auto"/>
                <w:right w:val="none" w:sz="0" w:space="0" w:color="auto"/>
              </w:divBdr>
            </w:div>
            <w:div w:id="2091004261">
              <w:marLeft w:val="0"/>
              <w:marRight w:val="0"/>
              <w:marTop w:val="0"/>
              <w:marBottom w:val="0"/>
              <w:divBdr>
                <w:top w:val="none" w:sz="0" w:space="0" w:color="auto"/>
                <w:left w:val="none" w:sz="0" w:space="0" w:color="auto"/>
                <w:bottom w:val="none" w:sz="0" w:space="0" w:color="auto"/>
                <w:right w:val="none" w:sz="0" w:space="0" w:color="auto"/>
              </w:divBdr>
              <w:divsChild>
                <w:div w:id="1999068833">
                  <w:marLeft w:val="0"/>
                  <w:marRight w:val="0"/>
                  <w:marTop w:val="0"/>
                  <w:marBottom w:val="0"/>
                  <w:divBdr>
                    <w:top w:val="none" w:sz="0" w:space="0" w:color="auto"/>
                    <w:left w:val="none" w:sz="0" w:space="0" w:color="auto"/>
                    <w:bottom w:val="none" w:sz="0" w:space="0" w:color="auto"/>
                    <w:right w:val="none" w:sz="0" w:space="0" w:color="auto"/>
                  </w:divBdr>
                  <w:divsChild>
                    <w:div w:id="171770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72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19066">
      <w:bodyDiv w:val="1"/>
      <w:marLeft w:val="0"/>
      <w:marRight w:val="0"/>
      <w:marTop w:val="0"/>
      <w:marBottom w:val="0"/>
      <w:divBdr>
        <w:top w:val="none" w:sz="0" w:space="0" w:color="auto"/>
        <w:left w:val="none" w:sz="0" w:space="0" w:color="auto"/>
        <w:bottom w:val="none" w:sz="0" w:space="0" w:color="auto"/>
        <w:right w:val="none" w:sz="0" w:space="0" w:color="auto"/>
      </w:divBdr>
    </w:div>
    <w:div w:id="490680949">
      <w:bodyDiv w:val="1"/>
      <w:marLeft w:val="0"/>
      <w:marRight w:val="0"/>
      <w:marTop w:val="0"/>
      <w:marBottom w:val="0"/>
      <w:divBdr>
        <w:top w:val="none" w:sz="0" w:space="0" w:color="auto"/>
        <w:left w:val="none" w:sz="0" w:space="0" w:color="auto"/>
        <w:bottom w:val="none" w:sz="0" w:space="0" w:color="auto"/>
        <w:right w:val="none" w:sz="0" w:space="0" w:color="auto"/>
      </w:divBdr>
    </w:div>
    <w:div w:id="587882998">
      <w:bodyDiv w:val="1"/>
      <w:marLeft w:val="0"/>
      <w:marRight w:val="0"/>
      <w:marTop w:val="0"/>
      <w:marBottom w:val="0"/>
      <w:divBdr>
        <w:top w:val="none" w:sz="0" w:space="0" w:color="auto"/>
        <w:left w:val="none" w:sz="0" w:space="0" w:color="auto"/>
        <w:bottom w:val="none" w:sz="0" w:space="0" w:color="auto"/>
        <w:right w:val="none" w:sz="0" w:space="0" w:color="auto"/>
      </w:divBdr>
    </w:div>
    <w:div w:id="657078960">
      <w:bodyDiv w:val="1"/>
      <w:marLeft w:val="0"/>
      <w:marRight w:val="0"/>
      <w:marTop w:val="0"/>
      <w:marBottom w:val="0"/>
      <w:divBdr>
        <w:top w:val="none" w:sz="0" w:space="0" w:color="auto"/>
        <w:left w:val="none" w:sz="0" w:space="0" w:color="auto"/>
        <w:bottom w:val="none" w:sz="0" w:space="0" w:color="auto"/>
        <w:right w:val="none" w:sz="0" w:space="0" w:color="auto"/>
      </w:divBdr>
    </w:div>
    <w:div w:id="816726323">
      <w:bodyDiv w:val="1"/>
      <w:marLeft w:val="0"/>
      <w:marRight w:val="0"/>
      <w:marTop w:val="0"/>
      <w:marBottom w:val="0"/>
      <w:divBdr>
        <w:top w:val="none" w:sz="0" w:space="0" w:color="auto"/>
        <w:left w:val="none" w:sz="0" w:space="0" w:color="auto"/>
        <w:bottom w:val="none" w:sz="0" w:space="0" w:color="auto"/>
        <w:right w:val="none" w:sz="0" w:space="0" w:color="auto"/>
      </w:divBdr>
    </w:div>
    <w:div w:id="1371298299">
      <w:bodyDiv w:val="1"/>
      <w:marLeft w:val="0"/>
      <w:marRight w:val="0"/>
      <w:marTop w:val="0"/>
      <w:marBottom w:val="0"/>
      <w:divBdr>
        <w:top w:val="none" w:sz="0" w:space="0" w:color="auto"/>
        <w:left w:val="none" w:sz="0" w:space="0" w:color="auto"/>
        <w:bottom w:val="none" w:sz="0" w:space="0" w:color="auto"/>
        <w:right w:val="none" w:sz="0" w:space="0" w:color="auto"/>
      </w:divBdr>
    </w:div>
    <w:div w:id="1503163309">
      <w:bodyDiv w:val="1"/>
      <w:marLeft w:val="0"/>
      <w:marRight w:val="0"/>
      <w:marTop w:val="0"/>
      <w:marBottom w:val="0"/>
      <w:divBdr>
        <w:top w:val="none" w:sz="0" w:space="0" w:color="auto"/>
        <w:left w:val="none" w:sz="0" w:space="0" w:color="auto"/>
        <w:bottom w:val="none" w:sz="0" w:space="0" w:color="auto"/>
        <w:right w:val="none" w:sz="0" w:space="0" w:color="auto"/>
      </w:divBdr>
    </w:div>
    <w:div w:id="1553350949">
      <w:bodyDiv w:val="1"/>
      <w:marLeft w:val="0"/>
      <w:marRight w:val="0"/>
      <w:marTop w:val="0"/>
      <w:marBottom w:val="0"/>
      <w:divBdr>
        <w:top w:val="none" w:sz="0" w:space="0" w:color="auto"/>
        <w:left w:val="none" w:sz="0" w:space="0" w:color="auto"/>
        <w:bottom w:val="none" w:sz="0" w:space="0" w:color="auto"/>
        <w:right w:val="none" w:sz="0" w:space="0" w:color="auto"/>
      </w:divBdr>
    </w:div>
    <w:div w:id="1638029433">
      <w:bodyDiv w:val="1"/>
      <w:marLeft w:val="0"/>
      <w:marRight w:val="0"/>
      <w:marTop w:val="0"/>
      <w:marBottom w:val="0"/>
      <w:divBdr>
        <w:top w:val="none" w:sz="0" w:space="0" w:color="auto"/>
        <w:left w:val="none" w:sz="0" w:space="0" w:color="auto"/>
        <w:bottom w:val="none" w:sz="0" w:space="0" w:color="auto"/>
        <w:right w:val="none" w:sz="0" w:space="0" w:color="auto"/>
      </w:divBdr>
    </w:div>
    <w:div w:id="1782990065">
      <w:bodyDiv w:val="1"/>
      <w:marLeft w:val="0"/>
      <w:marRight w:val="0"/>
      <w:marTop w:val="0"/>
      <w:marBottom w:val="0"/>
      <w:divBdr>
        <w:top w:val="none" w:sz="0" w:space="0" w:color="auto"/>
        <w:left w:val="none" w:sz="0" w:space="0" w:color="auto"/>
        <w:bottom w:val="none" w:sz="0" w:space="0" w:color="auto"/>
        <w:right w:val="none" w:sz="0" w:space="0" w:color="auto"/>
      </w:divBdr>
    </w:div>
    <w:div w:id="1882160812">
      <w:bodyDiv w:val="1"/>
      <w:marLeft w:val="0"/>
      <w:marRight w:val="0"/>
      <w:marTop w:val="0"/>
      <w:marBottom w:val="0"/>
      <w:divBdr>
        <w:top w:val="none" w:sz="0" w:space="0" w:color="auto"/>
        <w:left w:val="none" w:sz="0" w:space="0" w:color="auto"/>
        <w:bottom w:val="none" w:sz="0" w:space="0" w:color="auto"/>
        <w:right w:val="none" w:sz="0" w:space="0" w:color="auto"/>
      </w:divBdr>
    </w:div>
    <w:div w:id="2085058776">
      <w:bodyDiv w:val="1"/>
      <w:marLeft w:val="0"/>
      <w:marRight w:val="0"/>
      <w:marTop w:val="0"/>
      <w:marBottom w:val="0"/>
      <w:divBdr>
        <w:top w:val="none" w:sz="0" w:space="0" w:color="auto"/>
        <w:left w:val="none" w:sz="0" w:space="0" w:color="auto"/>
        <w:bottom w:val="none" w:sz="0" w:space="0" w:color="auto"/>
        <w:right w:val="none" w:sz="0" w:space="0" w:color="auto"/>
      </w:divBdr>
    </w:div>
    <w:div w:id="2105032573">
      <w:bodyDiv w:val="1"/>
      <w:marLeft w:val="0"/>
      <w:marRight w:val="0"/>
      <w:marTop w:val="0"/>
      <w:marBottom w:val="0"/>
      <w:divBdr>
        <w:top w:val="none" w:sz="0" w:space="0" w:color="auto"/>
        <w:left w:val="none" w:sz="0" w:space="0" w:color="auto"/>
        <w:bottom w:val="none" w:sz="0" w:space="0" w:color="auto"/>
        <w:right w:val="none" w:sz="0" w:space="0" w:color="auto"/>
      </w:divBdr>
      <w:divsChild>
        <w:div w:id="2113360752">
          <w:marLeft w:val="0"/>
          <w:marRight w:val="0"/>
          <w:marTop w:val="0"/>
          <w:marBottom w:val="0"/>
          <w:divBdr>
            <w:top w:val="none" w:sz="0" w:space="0" w:color="auto"/>
            <w:left w:val="none" w:sz="0" w:space="0" w:color="auto"/>
            <w:bottom w:val="none" w:sz="0" w:space="0" w:color="auto"/>
            <w:right w:val="none" w:sz="0" w:space="0" w:color="auto"/>
          </w:divBdr>
          <w:divsChild>
            <w:div w:id="229467204">
              <w:marLeft w:val="0"/>
              <w:marRight w:val="0"/>
              <w:marTop w:val="0"/>
              <w:marBottom w:val="0"/>
              <w:divBdr>
                <w:top w:val="none" w:sz="0" w:space="0" w:color="auto"/>
                <w:left w:val="none" w:sz="0" w:space="0" w:color="auto"/>
                <w:bottom w:val="none" w:sz="0" w:space="0" w:color="auto"/>
                <w:right w:val="none" w:sz="0" w:space="0" w:color="auto"/>
              </w:divBdr>
            </w:div>
            <w:div w:id="1982423570">
              <w:marLeft w:val="0"/>
              <w:marRight w:val="0"/>
              <w:marTop w:val="0"/>
              <w:marBottom w:val="0"/>
              <w:divBdr>
                <w:top w:val="none" w:sz="0" w:space="0" w:color="auto"/>
                <w:left w:val="none" w:sz="0" w:space="0" w:color="auto"/>
                <w:bottom w:val="none" w:sz="0" w:space="0" w:color="auto"/>
                <w:right w:val="none" w:sz="0" w:space="0" w:color="auto"/>
              </w:divBdr>
              <w:divsChild>
                <w:div w:id="1756197212">
                  <w:marLeft w:val="0"/>
                  <w:marRight w:val="0"/>
                  <w:marTop w:val="0"/>
                  <w:marBottom w:val="0"/>
                  <w:divBdr>
                    <w:top w:val="none" w:sz="0" w:space="0" w:color="auto"/>
                    <w:left w:val="none" w:sz="0" w:space="0" w:color="auto"/>
                    <w:bottom w:val="none" w:sz="0" w:space="0" w:color="auto"/>
                    <w:right w:val="none" w:sz="0" w:space="0" w:color="auto"/>
                  </w:divBdr>
                  <w:divsChild>
                    <w:div w:id="100763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07714">
              <w:marLeft w:val="0"/>
              <w:marRight w:val="0"/>
              <w:marTop w:val="0"/>
              <w:marBottom w:val="0"/>
              <w:divBdr>
                <w:top w:val="none" w:sz="0" w:space="0" w:color="auto"/>
                <w:left w:val="none" w:sz="0" w:space="0" w:color="auto"/>
                <w:bottom w:val="none" w:sz="0" w:space="0" w:color="auto"/>
                <w:right w:val="none" w:sz="0" w:space="0" w:color="auto"/>
              </w:divBdr>
            </w:div>
          </w:divsChild>
        </w:div>
        <w:div w:id="969165891">
          <w:marLeft w:val="0"/>
          <w:marRight w:val="0"/>
          <w:marTop w:val="0"/>
          <w:marBottom w:val="0"/>
          <w:divBdr>
            <w:top w:val="none" w:sz="0" w:space="0" w:color="auto"/>
            <w:left w:val="none" w:sz="0" w:space="0" w:color="auto"/>
            <w:bottom w:val="none" w:sz="0" w:space="0" w:color="auto"/>
            <w:right w:val="none" w:sz="0" w:space="0" w:color="auto"/>
          </w:divBdr>
          <w:divsChild>
            <w:div w:id="602881131">
              <w:marLeft w:val="0"/>
              <w:marRight w:val="0"/>
              <w:marTop w:val="0"/>
              <w:marBottom w:val="0"/>
              <w:divBdr>
                <w:top w:val="none" w:sz="0" w:space="0" w:color="auto"/>
                <w:left w:val="none" w:sz="0" w:space="0" w:color="auto"/>
                <w:bottom w:val="none" w:sz="0" w:space="0" w:color="auto"/>
                <w:right w:val="none" w:sz="0" w:space="0" w:color="auto"/>
              </w:divBdr>
            </w:div>
            <w:div w:id="724567894">
              <w:marLeft w:val="0"/>
              <w:marRight w:val="0"/>
              <w:marTop w:val="0"/>
              <w:marBottom w:val="0"/>
              <w:divBdr>
                <w:top w:val="none" w:sz="0" w:space="0" w:color="auto"/>
                <w:left w:val="none" w:sz="0" w:space="0" w:color="auto"/>
                <w:bottom w:val="none" w:sz="0" w:space="0" w:color="auto"/>
                <w:right w:val="none" w:sz="0" w:space="0" w:color="auto"/>
              </w:divBdr>
              <w:divsChild>
                <w:div w:id="1279751591">
                  <w:marLeft w:val="0"/>
                  <w:marRight w:val="0"/>
                  <w:marTop w:val="0"/>
                  <w:marBottom w:val="0"/>
                  <w:divBdr>
                    <w:top w:val="none" w:sz="0" w:space="0" w:color="auto"/>
                    <w:left w:val="none" w:sz="0" w:space="0" w:color="auto"/>
                    <w:bottom w:val="none" w:sz="0" w:space="0" w:color="auto"/>
                    <w:right w:val="none" w:sz="0" w:space="0" w:color="auto"/>
                  </w:divBdr>
                  <w:divsChild>
                    <w:div w:id="188124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4904">
              <w:marLeft w:val="0"/>
              <w:marRight w:val="0"/>
              <w:marTop w:val="0"/>
              <w:marBottom w:val="0"/>
              <w:divBdr>
                <w:top w:val="none" w:sz="0" w:space="0" w:color="auto"/>
                <w:left w:val="none" w:sz="0" w:space="0" w:color="auto"/>
                <w:bottom w:val="none" w:sz="0" w:space="0" w:color="auto"/>
                <w:right w:val="none" w:sz="0" w:space="0" w:color="auto"/>
              </w:divBdr>
            </w:div>
          </w:divsChild>
        </w:div>
        <w:div w:id="2007320439">
          <w:marLeft w:val="0"/>
          <w:marRight w:val="0"/>
          <w:marTop w:val="0"/>
          <w:marBottom w:val="0"/>
          <w:divBdr>
            <w:top w:val="none" w:sz="0" w:space="0" w:color="auto"/>
            <w:left w:val="none" w:sz="0" w:space="0" w:color="auto"/>
            <w:bottom w:val="none" w:sz="0" w:space="0" w:color="auto"/>
            <w:right w:val="none" w:sz="0" w:space="0" w:color="auto"/>
          </w:divBdr>
          <w:divsChild>
            <w:div w:id="1315840868">
              <w:marLeft w:val="0"/>
              <w:marRight w:val="0"/>
              <w:marTop w:val="0"/>
              <w:marBottom w:val="0"/>
              <w:divBdr>
                <w:top w:val="none" w:sz="0" w:space="0" w:color="auto"/>
                <w:left w:val="none" w:sz="0" w:space="0" w:color="auto"/>
                <w:bottom w:val="none" w:sz="0" w:space="0" w:color="auto"/>
                <w:right w:val="none" w:sz="0" w:space="0" w:color="auto"/>
              </w:divBdr>
            </w:div>
            <w:div w:id="1524247829">
              <w:marLeft w:val="0"/>
              <w:marRight w:val="0"/>
              <w:marTop w:val="0"/>
              <w:marBottom w:val="0"/>
              <w:divBdr>
                <w:top w:val="none" w:sz="0" w:space="0" w:color="auto"/>
                <w:left w:val="none" w:sz="0" w:space="0" w:color="auto"/>
                <w:bottom w:val="none" w:sz="0" w:space="0" w:color="auto"/>
                <w:right w:val="none" w:sz="0" w:space="0" w:color="auto"/>
              </w:divBdr>
              <w:divsChild>
                <w:div w:id="1786540950">
                  <w:marLeft w:val="0"/>
                  <w:marRight w:val="0"/>
                  <w:marTop w:val="0"/>
                  <w:marBottom w:val="0"/>
                  <w:divBdr>
                    <w:top w:val="none" w:sz="0" w:space="0" w:color="auto"/>
                    <w:left w:val="none" w:sz="0" w:space="0" w:color="auto"/>
                    <w:bottom w:val="none" w:sz="0" w:space="0" w:color="auto"/>
                    <w:right w:val="none" w:sz="0" w:space="0" w:color="auto"/>
                  </w:divBdr>
                  <w:divsChild>
                    <w:div w:id="105894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24931">
              <w:marLeft w:val="0"/>
              <w:marRight w:val="0"/>
              <w:marTop w:val="0"/>
              <w:marBottom w:val="0"/>
              <w:divBdr>
                <w:top w:val="none" w:sz="0" w:space="0" w:color="auto"/>
                <w:left w:val="none" w:sz="0" w:space="0" w:color="auto"/>
                <w:bottom w:val="none" w:sz="0" w:space="0" w:color="auto"/>
                <w:right w:val="none" w:sz="0" w:space="0" w:color="auto"/>
              </w:divBdr>
            </w:div>
          </w:divsChild>
        </w:div>
        <w:div w:id="2135100340">
          <w:marLeft w:val="0"/>
          <w:marRight w:val="0"/>
          <w:marTop w:val="0"/>
          <w:marBottom w:val="0"/>
          <w:divBdr>
            <w:top w:val="none" w:sz="0" w:space="0" w:color="auto"/>
            <w:left w:val="none" w:sz="0" w:space="0" w:color="auto"/>
            <w:bottom w:val="none" w:sz="0" w:space="0" w:color="auto"/>
            <w:right w:val="none" w:sz="0" w:space="0" w:color="auto"/>
          </w:divBdr>
          <w:divsChild>
            <w:div w:id="1162698634">
              <w:marLeft w:val="0"/>
              <w:marRight w:val="0"/>
              <w:marTop w:val="0"/>
              <w:marBottom w:val="0"/>
              <w:divBdr>
                <w:top w:val="none" w:sz="0" w:space="0" w:color="auto"/>
                <w:left w:val="none" w:sz="0" w:space="0" w:color="auto"/>
                <w:bottom w:val="none" w:sz="0" w:space="0" w:color="auto"/>
                <w:right w:val="none" w:sz="0" w:space="0" w:color="auto"/>
              </w:divBdr>
            </w:div>
            <w:div w:id="1667588822">
              <w:marLeft w:val="0"/>
              <w:marRight w:val="0"/>
              <w:marTop w:val="0"/>
              <w:marBottom w:val="0"/>
              <w:divBdr>
                <w:top w:val="none" w:sz="0" w:space="0" w:color="auto"/>
                <w:left w:val="none" w:sz="0" w:space="0" w:color="auto"/>
                <w:bottom w:val="none" w:sz="0" w:space="0" w:color="auto"/>
                <w:right w:val="none" w:sz="0" w:space="0" w:color="auto"/>
              </w:divBdr>
              <w:divsChild>
                <w:div w:id="1202935079">
                  <w:marLeft w:val="0"/>
                  <w:marRight w:val="0"/>
                  <w:marTop w:val="0"/>
                  <w:marBottom w:val="0"/>
                  <w:divBdr>
                    <w:top w:val="none" w:sz="0" w:space="0" w:color="auto"/>
                    <w:left w:val="none" w:sz="0" w:space="0" w:color="auto"/>
                    <w:bottom w:val="none" w:sz="0" w:space="0" w:color="auto"/>
                    <w:right w:val="none" w:sz="0" w:space="0" w:color="auto"/>
                  </w:divBdr>
                  <w:divsChild>
                    <w:div w:id="12227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261475">
              <w:marLeft w:val="0"/>
              <w:marRight w:val="0"/>
              <w:marTop w:val="0"/>
              <w:marBottom w:val="0"/>
              <w:divBdr>
                <w:top w:val="none" w:sz="0" w:space="0" w:color="auto"/>
                <w:left w:val="none" w:sz="0" w:space="0" w:color="auto"/>
                <w:bottom w:val="none" w:sz="0" w:space="0" w:color="auto"/>
                <w:right w:val="none" w:sz="0" w:space="0" w:color="auto"/>
              </w:divBdr>
            </w:div>
          </w:divsChild>
        </w:div>
        <w:div w:id="174343959">
          <w:marLeft w:val="0"/>
          <w:marRight w:val="0"/>
          <w:marTop w:val="0"/>
          <w:marBottom w:val="0"/>
          <w:divBdr>
            <w:top w:val="none" w:sz="0" w:space="0" w:color="auto"/>
            <w:left w:val="none" w:sz="0" w:space="0" w:color="auto"/>
            <w:bottom w:val="none" w:sz="0" w:space="0" w:color="auto"/>
            <w:right w:val="none" w:sz="0" w:space="0" w:color="auto"/>
          </w:divBdr>
          <w:divsChild>
            <w:div w:id="686717454">
              <w:marLeft w:val="0"/>
              <w:marRight w:val="0"/>
              <w:marTop w:val="0"/>
              <w:marBottom w:val="0"/>
              <w:divBdr>
                <w:top w:val="none" w:sz="0" w:space="0" w:color="auto"/>
                <w:left w:val="none" w:sz="0" w:space="0" w:color="auto"/>
                <w:bottom w:val="none" w:sz="0" w:space="0" w:color="auto"/>
                <w:right w:val="none" w:sz="0" w:space="0" w:color="auto"/>
              </w:divBdr>
            </w:div>
            <w:div w:id="1973822655">
              <w:marLeft w:val="0"/>
              <w:marRight w:val="0"/>
              <w:marTop w:val="0"/>
              <w:marBottom w:val="0"/>
              <w:divBdr>
                <w:top w:val="none" w:sz="0" w:space="0" w:color="auto"/>
                <w:left w:val="none" w:sz="0" w:space="0" w:color="auto"/>
                <w:bottom w:val="none" w:sz="0" w:space="0" w:color="auto"/>
                <w:right w:val="none" w:sz="0" w:space="0" w:color="auto"/>
              </w:divBdr>
              <w:divsChild>
                <w:div w:id="861017216">
                  <w:marLeft w:val="0"/>
                  <w:marRight w:val="0"/>
                  <w:marTop w:val="0"/>
                  <w:marBottom w:val="0"/>
                  <w:divBdr>
                    <w:top w:val="none" w:sz="0" w:space="0" w:color="auto"/>
                    <w:left w:val="none" w:sz="0" w:space="0" w:color="auto"/>
                    <w:bottom w:val="none" w:sz="0" w:space="0" w:color="auto"/>
                    <w:right w:val="none" w:sz="0" w:space="0" w:color="auto"/>
                  </w:divBdr>
                  <w:divsChild>
                    <w:div w:id="70687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12733">
              <w:marLeft w:val="0"/>
              <w:marRight w:val="0"/>
              <w:marTop w:val="0"/>
              <w:marBottom w:val="0"/>
              <w:divBdr>
                <w:top w:val="none" w:sz="0" w:space="0" w:color="auto"/>
                <w:left w:val="none" w:sz="0" w:space="0" w:color="auto"/>
                <w:bottom w:val="none" w:sz="0" w:space="0" w:color="auto"/>
                <w:right w:val="none" w:sz="0" w:space="0" w:color="auto"/>
              </w:divBdr>
            </w:div>
          </w:divsChild>
        </w:div>
        <w:div w:id="1973242104">
          <w:marLeft w:val="0"/>
          <w:marRight w:val="0"/>
          <w:marTop w:val="0"/>
          <w:marBottom w:val="0"/>
          <w:divBdr>
            <w:top w:val="none" w:sz="0" w:space="0" w:color="auto"/>
            <w:left w:val="none" w:sz="0" w:space="0" w:color="auto"/>
            <w:bottom w:val="none" w:sz="0" w:space="0" w:color="auto"/>
            <w:right w:val="none" w:sz="0" w:space="0" w:color="auto"/>
          </w:divBdr>
          <w:divsChild>
            <w:div w:id="1439525055">
              <w:marLeft w:val="0"/>
              <w:marRight w:val="0"/>
              <w:marTop w:val="0"/>
              <w:marBottom w:val="0"/>
              <w:divBdr>
                <w:top w:val="none" w:sz="0" w:space="0" w:color="auto"/>
                <w:left w:val="none" w:sz="0" w:space="0" w:color="auto"/>
                <w:bottom w:val="none" w:sz="0" w:space="0" w:color="auto"/>
                <w:right w:val="none" w:sz="0" w:space="0" w:color="auto"/>
              </w:divBdr>
            </w:div>
            <w:div w:id="860362870">
              <w:marLeft w:val="0"/>
              <w:marRight w:val="0"/>
              <w:marTop w:val="0"/>
              <w:marBottom w:val="0"/>
              <w:divBdr>
                <w:top w:val="none" w:sz="0" w:space="0" w:color="auto"/>
                <w:left w:val="none" w:sz="0" w:space="0" w:color="auto"/>
                <w:bottom w:val="none" w:sz="0" w:space="0" w:color="auto"/>
                <w:right w:val="none" w:sz="0" w:space="0" w:color="auto"/>
              </w:divBdr>
              <w:divsChild>
                <w:div w:id="102384442">
                  <w:marLeft w:val="0"/>
                  <w:marRight w:val="0"/>
                  <w:marTop w:val="0"/>
                  <w:marBottom w:val="0"/>
                  <w:divBdr>
                    <w:top w:val="none" w:sz="0" w:space="0" w:color="auto"/>
                    <w:left w:val="none" w:sz="0" w:space="0" w:color="auto"/>
                    <w:bottom w:val="none" w:sz="0" w:space="0" w:color="auto"/>
                    <w:right w:val="none" w:sz="0" w:space="0" w:color="auto"/>
                  </w:divBdr>
                  <w:divsChild>
                    <w:div w:id="36406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9281">
              <w:marLeft w:val="0"/>
              <w:marRight w:val="0"/>
              <w:marTop w:val="0"/>
              <w:marBottom w:val="0"/>
              <w:divBdr>
                <w:top w:val="none" w:sz="0" w:space="0" w:color="auto"/>
                <w:left w:val="none" w:sz="0" w:space="0" w:color="auto"/>
                <w:bottom w:val="none" w:sz="0" w:space="0" w:color="auto"/>
                <w:right w:val="none" w:sz="0" w:space="0" w:color="auto"/>
              </w:divBdr>
            </w:div>
          </w:divsChild>
        </w:div>
        <w:div w:id="290592751">
          <w:marLeft w:val="0"/>
          <w:marRight w:val="0"/>
          <w:marTop w:val="0"/>
          <w:marBottom w:val="0"/>
          <w:divBdr>
            <w:top w:val="none" w:sz="0" w:space="0" w:color="auto"/>
            <w:left w:val="none" w:sz="0" w:space="0" w:color="auto"/>
            <w:bottom w:val="none" w:sz="0" w:space="0" w:color="auto"/>
            <w:right w:val="none" w:sz="0" w:space="0" w:color="auto"/>
          </w:divBdr>
          <w:divsChild>
            <w:div w:id="2060084525">
              <w:marLeft w:val="0"/>
              <w:marRight w:val="0"/>
              <w:marTop w:val="0"/>
              <w:marBottom w:val="0"/>
              <w:divBdr>
                <w:top w:val="none" w:sz="0" w:space="0" w:color="auto"/>
                <w:left w:val="none" w:sz="0" w:space="0" w:color="auto"/>
                <w:bottom w:val="none" w:sz="0" w:space="0" w:color="auto"/>
                <w:right w:val="none" w:sz="0" w:space="0" w:color="auto"/>
              </w:divBdr>
            </w:div>
            <w:div w:id="577713189">
              <w:marLeft w:val="0"/>
              <w:marRight w:val="0"/>
              <w:marTop w:val="0"/>
              <w:marBottom w:val="0"/>
              <w:divBdr>
                <w:top w:val="none" w:sz="0" w:space="0" w:color="auto"/>
                <w:left w:val="none" w:sz="0" w:space="0" w:color="auto"/>
                <w:bottom w:val="none" w:sz="0" w:space="0" w:color="auto"/>
                <w:right w:val="none" w:sz="0" w:space="0" w:color="auto"/>
              </w:divBdr>
              <w:divsChild>
                <w:div w:id="319694258">
                  <w:marLeft w:val="0"/>
                  <w:marRight w:val="0"/>
                  <w:marTop w:val="0"/>
                  <w:marBottom w:val="0"/>
                  <w:divBdr>
                    <w:top w:val="none" w:sz="0" w:space="0" w:color="auto"/>
                    <w:left w:val="none" w:sz="0" w:space="0" w:color="auto"/>
                    <w:bottom w:val="none" w:sz="0" w:space="0" w:color="auto"/>
                    <w:right w:val="none" w:sz="0" w:space="0" w:color="auto"/>
                  </w:divBdr>
                  <w:divsChild>
                    <w:div w:id="32181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035749">
              <w:marLeft w:val="0"/>
              <w:marRight w:val="0"/>
              <w:marTop w:val="0"/>
              <w:marBottom w:val="0"/>
              <w:divBdr>
                <w:top w:val="none" w:sz="0" w:space="0" w:color="auto"/>
                <w:left w:val="none" w:sz="0" w:space="0" w:color="auto"/>
                <w:bottom w:val="none" w:sz="0" w:space="0" w:color="auto"/>
                <w:right w:val="none" w:sz="0" w:space="0" w:color="auto"/>
              </w:divBdr>
            </w:div>
          </w:divsChild>
        </w:div>
        <w:div w:id="1441994717">
          <w:marLeft w:val="0"/>
          <w:marRight w:val="0"/>
          <w:marTop w:val="0"/>
          <w:marBottom w:val="0"/>
          <w:divBdr>
            <w:top w:val="none" w:sz="0" w:space="0" w:color="auto"/>
            <w:left w:val="none" w:sz="0" w:space="0" w:color="auto"/>
            <w:bottom w:val="none" w:sz="0" w:space="0" w:color="auto"/>
            <w:right w:val="none" w:sz="0" w:space="0" w:color="auto"/>
          </w:divBdr>
          <w:divsChild>
            <w:div w:id="1238904349">
              <w:marLeft w:val="0"/>
              <w:marRight w:val="0"/>
              <w:marTop w:val="0"/>
              <w:marBottom w:val="0"/>
              <w:divBdr>
                <w:top w:val="none" w:sz="0" w:space="0" w:color="auto"/>
                <w:left w:val="none" w:sz="0" w:space="0" w:color="auto"/>
                <w:bottom w:val="none" w:sz="0" w:space="0" w:color="auto"/>
                <w:right w:val="none" w:sz="0" w:space="0" w:color="auto"/>
              </w:divBdr>
            </w:div>
            <w:div w:id="1172454016">
              <w:marLeft w:val="0"/>
              <w:marRight w:val="0"/>
              <w:marTop w:val="0"/>
              <w:marBottom w:val="0"/>
              <w:divBdr>
                <w:top w:val="none" w:sz="0" w:space="0" w:color="auto"/>
                <w:left w:val="none" w:sz="0" w:space="0" w:color="auto"/>
                <w:bottom w:val="none" w:sz="0" w:space="0" w:color="auto"/>
                <w:right w:val="none" w:sz="0" w:space="0" w:color="auto"/>
              </w:divBdr>
              <w:divsChild>
                <w:div w:id="2137137062">
                  <w:marLeft w:val="0"/>
                  <w:marRight w:val="0"/>
                  <w:marTop w:val="0"/>
                  <w:marBottom w:val="0"/>
                  <w:divBdr>
                    <w:top w:val="none" w:sz="0" w:space="0" w:color="auto"/>
                    <w:left w:val="none" w:sz="0" w:space="0" w:color="auto"/>
                    <w:bottom w:val="none" w:sz="0" w:space="0" w:color="auto"/>
                    <w:right w:val="none" w:sz="0" w:space="0" w:color="auto"/>
                  </w:divBdr>
                  <w:divsChild>
                    <w:div w:id="5989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4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Template>
  <TotalTime>26</TotalTime>
  <Pages>11</Pages>
  <Words>2953</Words>
  <Characters>16835</Characters>
  <Application>Microsoft Office Word</Application>
  <DocSecurity>0</DocSecurity>
  <Lines>140</Lines>
  <Paragraphs>39</Paragraphs>
  <ScaleCrop>false</ScaleCrop>
  <Company>Capgemini</Company>
  <LinksUpToDate>false</LinksUpToDate>
  <CharactersWithSpaces>19749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Hajela, Rajneesh</dc:creator>
  <cp:keywords/>
  <dc:description/>
  <cp:lastModifiedBy>Mohit gamer</cp:lastModifiedBy>
  <cp:revision>15</cp:revision>
  <dcterms:created xsi:type="dcterms:W3CDTF">2025-04-16T11:17:00Z</dcterms:created>
  <dcterms:modified xsi:type="dcterms:W3CDTF">2025-04-16T11:47:00Z</dcterms:modified>
</cp:coreProperties>
</file>