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28BE1" w14:textId="3C321C99" w:rsidR="005164C6" w:rsidRDefault="007D22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  <w:t>Warmup in 1D:</w:t>
      </w:r>
    </w:p>
    <w:p w14:paraId="697FEFD3" w14:textId="342D35BC" w:rsidR="007D222A" w:rsidRPr="00AB0F5B" w:rsidRDefault="007D222A" w:rsidP="007D2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effect on the linear fit is a change in slope, the slope becomes less steep as the line tries to fit more to the new values that have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of zero. Considerabl</w:t>
      </w:r>
      <w:r w:rsidR="00AB0F5B">
        <w:rPr>
          <w:rFonts w:ascii="Times New Roman" w:eastAsiaTheme="minorEastAsia" w:hAnsi="Times New Roman" w:cs="Times New Roman"/>
        </w:rPr>
        <w:t>y</w:t>
      </w:r>
      <w:r>
        <w:rPr>
          <w:rFonts w:ascii="Times New Roman" w:eastAsiaTheme="minorEastAsia" w:hAnsi="Times New Roman" w:cs="Times New Roman"/>
        </w:rPr>
        <w:t xml:space="preserve"> drastic</w:t>
      </w:r>
      <w:r w:rsidR="00AB0F5B">
        <w:rPr>
          <w:rFonts w:ascii="Times New Roman" w:eastAsiaTheme="minorEastAsia" w:hAnsi="Times New Roman" w:cs="Times New Roman"/>
        </w:rPr>
        <w:t xml:space="preserve"> since the slope of the line went from 0.0625 to 0.1604, which is an entire magnitude higher. However, the affect on the non-linear fit was rather negligible as it was able to easily fit itself accordingly since the values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AB0F5B">
        <w:rPr>
          <w:rFonts w:ascii="Times New Roman" w:eastAsiaTheme="minorEastAsia" w:hAnsi="Times New Roman" w:cs="Times New Roman"/>
        </w:rPr>
        <w:t xml:space="preserve"> technically remained the same (</w:t>
      </w:r>
      <w:proofErr w:type="spellStart"/>
      <w:r w:rsidR="00AB0F5B">
        <w:rPr>
          <w:rFonts w:ascii="Times New Roman" w:eastAsiaTheme="minorEastAsia" w:hAnsi="Times New Roman" w:cs="Times New Roman"/>
        </w:rPr>
        <w:t>ie</w:t>
      </w:r>
      <w:proofErr w:type="spellEnd"/>
      <w:r w:rsidR="00AB0F5B">
        <w:rPr>
          <w:rFonts w:ascii="Times New Roman" w:eastAsiaTheme="minorEastAsia" w:hAnsi="Times New Roman" w:cs="Times New Roman"/>
        </w:rPr>
        <w:t>. 0, and 1).</w:t>
      </w:r>
      <w:r w:rsidR="00AB0F5B">
        <w:rPr>
          <w:rFonts w:ascii="Times New Roman" w:eastAsiaTheme="minorEastAsia" w:hAnsi="Times New Roman" w:cs="Times New Roman"/>
        </w:rPr>
        <w:br/>
      </w:r>
    </w:p>
    <w:p w14:paraId="4573371A" w14:textId="77777777" w:rsidR="00AB0F5B" w:rsidRPr="007D222A" w:rsidRDefault="00AB0F5B" w:rsidP="007D2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AB0F5B" w:rsidRPr="007D222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E4148" w14:textId="77777777" w:rsidR="00686E63" w:rsidRDefault="00686E63" w:rsidP="009F0DAA">
      <w:pPr>
        <w:spacing w:after="0" w:line="240" w:lineRule="auto"/>
      </w:pPr>
      <w:r>
        <w:separator/>
      </w:r>
    </w:p>
  </w:endnote>
  <w:endnote w:type="continuationSeparator" w:id="0">
    <w:p w14:paraId="20B558FA" w14:textId="77777777" w:rsidR="00686E63" w:rsidRDefault="00686E63" w:rsidP="009F0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7183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68446" w14:textId="5BC8F19F" w:rsidR="009F0DAA" w:rsidRDefault="009F0D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E85868" w14:textId="77777777" w:rsidR="009F0DAA" w:rsidRDefault="009F0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EA566" w14:textId="77777777" w:rsidR="00686E63" w:rsidRDefault="00686E63" w:rsidP="009F0DAA">
      <w:pPr>
        <w:spacing w:after="0" w:line="240" w:lineRule="auto"/>
      </w:pPr>
      <w:r>
        <w:separator/>
      </w:r>
    </w:p>
  </w:footnote>
  <w:footnote w:type="continuationSeparator" w:id="0">
    <w:p w14:paraId="61310AC8" w14:textId="77777777" w:rsidR="00686E63" w:rsidRDefault="00686E63" w:rsidP="009F0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1E13" w14:textId="2011E3EB" w:rsidR="009F0DAA" w:rsidRPr="007D222A" w:rsidRDefault="009F0DAA">
    <w:pPr>
      <w:pStyle w:val="Header"/>
      <w:rPr>
        <w:rFonts w:ascii="Times New Roman" w:hAnsi="Times New Roman" w:cs="Times New Roman"/>
      </w:rPr>
    </w:pPr>
    <w:r w:rsidRPr="007D222A">
      <w:rPr>
        <w:rFonts w:ascii="Times New Roman" w:hAnsi="Times New Roman" w:cs="Times New Roman"/>
      </w:rPr>
      <w:t>Rajnesh Joshi</w:t>
    </w:r>
    <w:r w:rsidRPr="007D222A">
      <w:rPr>
        <w:rFonts w:ascii="Times New Roman" w:hAnsi="Times New Roman" w:cs="Times New Roman"/>
      </w:rPr>
      <w:tab/>
    </w:r>
    <w:r w:rsidRPr="007D222A">
      <w:rPr>
        <w:rFonts w:ascii="Times New Roman" w:hAnsi="Times New Roman" w:cs="Times New Roman"/>
      </w:rPr>
      <w:tab/>
      <w:t>MACM316 D100</w:t>
    </w:r>
  </w:p>
  <w:p w14:paraId="2F6DC876" w14:textId="4B3350F4" w:rsidR="009F0DAA" w:rsidRPr="007D222A" w:rsidRDefault="009F0DAA">
    <w:pPr>
      <w:pStyle w:val="Header"/>
      <w:rPr>
        <w:rFonts w:ascii="Times New Roman" w:hAnsi="Times New Roman" w:cs="Times New Roman"/>
      </w:rPr>
    </w:pPr>
    <w:r w:rsidRPr="007D222A">
      <w:rPr>
        <w:rFonts w:ascii="Times New Roman" w:hAnsi="Times New Roman" w:cs="Times New Roman"/>
      </w:rPr>
      <w:t>301390046</w:t>
    </w:r>
    <w:r w:rsidRPr="007D222A">
      <w:rPr>
        <w:rFonts w:ascii="Times New Roman" w:hAnsi="Times New Roman" w:cs="Times New Roman"/>
      </w:rPr>
      <w:tab/>
    </w:r>
    <w:r w:rsidRPr="007D222A">
      <w:rPr>
        <w:rFonts w:ascii="Times New Roman" w:hAnsi="Times New Roman" w:cs="Times New Roman"/>
      </w:rPr>
      <w:tab/>
      <w:t>Summer 2022</w:t>
    </w:r>
  </w:p>
  <w:p w14:paraId="05A28DCA" w14:textId="79D476B4" w:rsidR="009F0DAA" w:rsidRPr="007D222A" w:rsidRDefault="009F0DAA">
    <w:pPr>
      <w:pStyle w:val="Header"/>
      <w:rPr>
        <w:rFonts w:ascii="Times New Roman" w:hAnsi="Times New Roman" w:cs="Times New Roman"/>
      </w:rPr>
    </w:pPr>
    <w:r w:rsidRPr="007D222A">
      <w:rPr>
        <w:rFonts w:ascii="Times New Roman" w:hAnsi="Times New Roman" w:cs="Times New Roman"/>
      </w:rPr>
      <w:t>Computing Report 3</w:t>
    </w:r>
    <w:r w:rsidRPr="007D222A">
      <w:rPr>
        <w:rFonts w:ascii="Times New Roman" w:hAnsi="Times New Roman" w:cs="Times New Roman"/>
      </w:rPr>
      <w:tab/>
    </w:r>
    <w:r w:rsidRPr="007D222A">
      <w:rPr>
        <w:rFonts w:ascii="Times New Roman" w:hAnsi="Times New Roman" w:cs="Times New Roman"/>
      </w:rPr>
      <w:tab/>
      <w:t>Professor JF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08D0"/>
    <w:multiLevelType w:val="hybridMultilevel"/>
    <w:tmpl w:val="3A1801BE"/>
    <w:lvl w:ilvl="0" w:tplc="45F2B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56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E7"/>
    <w:rsid w:val="00296F56"/>
    <w:rsid w:val="005164C6"/>
    <w:rsid w:val="00686E63"/>
    <w:rsid w:val="007D222A"/>
    <w:rsid w:val="009F0DAA"/>
    <w:rsid w:val="00AB0F5B"/>
    <w:rsid w:val="00F1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A810"/>
  <w15:chartTrackingRefBased/>
  <w15:docId w15:val="{E2B01703-FF78-4C06-BD38-B790C247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DAA"/>
  </w:style>
  <w:style w:type="paragraph" w:styleId="Footer">
    <w:name w:val="footer"/>
    <w:basedOn w:val="Normal"/>
    <w:link w:val="FooterChar"/>
    <w:uiPriority w:val="99"/>
    <w:unhideWhenUsed/>
    <w:rsid w:val="009F0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DAA"/>
  </w:style>
  <w:style w:type="paragraph" w:styleId="ListParagraph">
    <w:name w:val="List Paragraph"/>
    <w:basedOn w:val="Normal"/>
    <w:uiPriority w:val="34"/>
    <w:qFormat/>
    <w:rsid w:val="007D22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22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Rajnesh Joshi</dc:creator>
  <cp:keywords/>
  <dc:description/>
  <cp:lastModifiedBy>Rajnesh Joshi</cp:lastModifiedBy>
  <cp:revision>4</cp:revision>
  <dcterms:created xsi:type="dcterms:W3CDTF">2022-07-09T23:02:00Z</dcterms:created>
  <dcterms:modified xsi:type="dcterms:W3CDTF">2022-07-10T06:58:00Z</dcterms:modified>
</cp:coreProperties>
</file>