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32"/>
          <w:szCs w:val="32"/>
        </w:rPr>
        <w:t xml:space="preserve">PROJECT DOCUMENTATION</w:t>
      </w:r>
    </w:p>
    <w:p>
      <w:pPr>
        <w:spacing w:before="400"/>
        <w:jc w:val="center"/>
      </w:pPr>
      <w:r>
        <w:rPr>
          <w:b/>
          <w:bCs/>
          <w:color w:val="1F4E79"/>
          <w:sz w:val="44"/>
          <w:szCs w:val="44"/>
        </w:rPr>
        <w:t xml:space="preserve">Caesar Cipher Converter</w:t>
      </w:r>
    </w:p>
    <w:p>
      <w:pPr>
        <w:spacing w:after="800" w:before="200"/>
        <w:jc w:val="center"/>
      </w:pPr>
      <w:r>
        <w:rPr>
          <w:i/>
          <w:iCs/>
          <w:sz w:val="26"/>
          <w:szCs w:val="26"/>
        </w:rPr>
        <w:t xml:space="preserve">A Simple Web Tool to Encrypt and Decrypt Text</w:t>
      </w:r>
    </w:p>
    <w:p>
      <w:pPr>
        <w:spacing w:before="1600"/>
        <w:jc w:val="center"/>
      </w:pPr>
      <w:r>
        <w:rPr>
          <w:sz w:val="24"/>
          <w:szCs w:val="24"/>
        </w:rPr>
        <w:t xml:space="preserve">Submitted by: Rajni</w:t>
      </w:r>
    </w:p>
    <w:p>
      <w:pPr>
        <w:spacing w:before="100"/>
        <w:jc w:val="center"/>
      </w:pPr>
      <w:r>
        <w:rPr>
          <w:sz w:val="24"/>
          <w:szCs w:val="24"/>
        </w:rPr>
        <w:t xml:space="preserve">Kurukshetra University</w:t>
      </w:r>
    </w:p>
    <w:p>
      <w:r>
        <w:br w:type="page"/>
      </w:r>
    </w:p>
    <w:p>
      <w:pPr>
        <w:pStyle w:val="Heading1"/>
        <w:spacing w:after="200" w:before="300"/>
      </w:pPr>
      <w:r>
        <w:rPr>
          <w:b/>
          <w:bCs/>
          <w:color w:val="1F4E79"/>
          <w:sz w:val="28"/>
          <w:szCs w:val="28"/>
        </w:rPr>
        <w:t xml:space="preserve">Source Code (index.html)</w:t>
      </w:r>
    </w:p>
    <w:p>
      <w:pPr>
        <w:spacing w:after="150"/>
      </w:pPr>
      <w:r>
        <w:rPr>
          <w:sz w:val="22"/>
          <w:szCs w:val="22"/>
        </w:rPr>
        <w:t xml:space="preserve">The complete source code of the Caesar Cipher Converter is given below. The entire application — structure, styling, and logic — is written in a single HTML file (81 lines).</w:t>
      </w:r>
    </w:p>
    <w:p>
      <w:pPr>
        <w:spacing w:after="0"/>
      </w:pPr>
      <w:r>
        <w:rPr>
          <w:rFonts w:ascii="Consolas" w:cs="Consolas" w:eastAsia="Consolas" w:hAnsi="Consolas"/>
          <w:sz w:val="18"/>
          <w:szCs w:val="18"/>
        </w:rPr>
        <w:t xml:space="preserve">&lt;html lang="en"&gt;</w:t>
      </w:r>
    </w:p>
    <w:p>
      <w:pPr>
        <w:spacing w:after="0"/>
      </w:pPr>
      <w:r>
        <w:rPr>
          <w:rFonts w:ascii="Consolas" w:cs="Consolas" w:eastAsia="Consolas" w:hAnsi="Consolas"/>
          <w:sz w:val="18"/>
          <w:szCs w:val="18"/>
        </w:rPr>
        <w:t xml:space="preserve">&lt;head&gt;</w:t>
      </w:r>
    </w:p>
    <w:p>
      <w:pPr>
        <w:spacing w:after="0"/>
      </w:pPr>
      <w:r>
        <w:rPr>
          <w:rFonts w:ascii="Consolas" w:cs="Consolas" w:eastAsia="Consolas" w:hAnsi="Consolas"/>
          <w:sz w:val="18"/>
          <w:szCs w:val="18"/>
        </w:rPr>
        <w:t xml:space="preserve">&lt;meta charset="UTF-8" /&gt;</w:t>
      </w:r>
    </w:p>
    <w:p>
      <w:pPr>
        <w:spacing w:after="0"/>
      </w:pPr>
      <w:r>
        <w:rPr>
          <w:rFonts w:ascii="Consolas" w:cs="Consolas" w:eastAsia="Consolas" w:hAnsi="Consolas"/>
          <w:sz w:val="18"/>
          <w:szCs w:val="18"/>
        </w:rPr>
        <w:t xml:space="preserve">&lt;meta name="viewport" content="width=device-width, initial-scale=1.0" /&gt;</w:t>
      </w:r>
    </w:p>
    <w:p>
      <w:pPr>
        <w:spacing w:after="0"/>
      </w:pPr>
      <w:r>
        <w:rPr>
          <w:rFonts w:ascii="Consolas" w:cs="Consolas" w:eastAsia="Consolas" w:hAnsi="Consolas"/>
          <w:sz w:val="18"/>
          <w:szCs w:val="18"/>
        </w:rPr>
        <w:t xml:space="preserve">&lt;title&gt;Caesar Cipher Converter&lt;/title&gt;</w:t>
      </w:r>
    </w:p>
    <w:p>
      <w:pPr>
        <w:spacing w:after="0"/>
      </w:pPr>
      <w:r>
        <w:rPr>
          <w:rFonts w:ascii="Consolas" w:cs="Consolas" w:eastAsia="Consolas" w:hAnsi="Consolas"/>
          <w:sz w:val="18"/>
          <w:szCs w:val="18"/>
        </w:rPr>
        <w:t xml:space="preserve">&lt;style&gt;</w:t>
      </w:r>
    </w:p>
    <w:p>
      <w:pPr>
        <w:spacing w:after="0"/>
      </w:pPr>
      <w:r>
        <w:rPr>
          <w:rFonts w:ascii="Consolas" w:cs="Consolas" w:eastAsia="Consolas" w:hAnsi="Consolas"/>
          <w:sz w:val="18"/>
          <w:szCs w:val="18"/>
        </w:rPr>
        <w:t xml:space="preserve">  * { box-sizing: border-box; font-family: Arial, sans-serif; }</w:t>
      </w:r>
    </w:p>
    <w:p>
      <w:pPr>
        <w:spacing w:after="0"/>
      </w:pPr>
      <w:r>
        <w:rPr>
          <w:rFonts w:ascii="Consolas" w:cs="Consolas" w:eastAsia="Consolas" w:hAnsi="Consolas"/>
          <w:sz w:val="18"/>
          <w:szCs w:val="18"/>
        </w:rPr>
        <w:t xml:space="preserve">  body {</w:t>
      </w:r>
    </w:p>
    <w:p>
      <w:pPr>
        <w:spacing w:after="0"/>
      </w:pPr>
      <w:r>
        <w:rPr>
          <w:rFonts w:ascii="Consolas" w:cs="Consolas" w:eastAsia="Consolas" w:hAnsi="Consolas"/>
          <w:sz w:val="18"/>
          <w:szCs w:val="18"/>
        </w:rPr>
        <w:t xml:space="preserve">    margin: 0; min-height: 100vh; display: flex; justify-content: center; align-items: center;</w:t>
      </w:r>
    </w:p>
    <w:p>
      <w:pPr>
        <w:spacing w:after="0"/>
      </w:pPr>
      <w:r>
        <w:rPr>
          <w:rFonts w:ascii="Consolas" w:cs="Consolas" w:eastAsia="Consolas" w:hAnsi="Consolas"/>
          <w:sz w:val="18"/>
          <w:szCs w:val="18"/>
        </w:rPr>
        <w:t xml:space="preserve">    background: linear-gradient(135deg, #56CCF2, #2F80ED); color: white; padding: 20px;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.card {</w:t>
      </w:r>
    </w:p>
    <w:p>
      <w:pPr>
        <w:spacing w:after="0"/>
      </w:pPr>
      <w:r>
        <w:rPr>
          <w:rFonts w:ascii="Consolas" w:cs="Consolas" w:eastAsia="Consolas" w:hAnsi="Consolas"/>
          <w:sz w:val="18"/>
          <w:szCs w:val="18"/>
        </w:rPr>
        <w:t xml:space="preserve">    width: 100%; max-width: 600px; background: rgba(255,255,255,0.12);</w:t>
      </w:r>
    </w:p>
    <w:p>
      <w:pPr>
        <w:spacing w:after="0"/>
      </w:pPr>
      <w:r>
        <w:rPr>
          <w:rFonts w:ascii="Consolas" w:cs="Consolas" w:eastAsia="Consolas" w:hAnsi="Consolas"/>
          <w:sz w:val="18"/>
          <w:szCs w:val="18"/>
        </w:rPr>
        <w:t xml:space="preserve">    border: 1px solid rgba(255,255,255,0.2); border-radius: 18px; padding: 24px;</w:t>
      </w:r>
    </w:p>
    <w:p>
      <w:pPr>
        <w:spacing w:after="0"/>
      </w:pPr>
      <w:r>
        <w:rPr>
          <w:rFonts w:ascii="Consolas" w:cs="Consolas" w:eastAsia="Consolas" w:hAnsi="Consolas"/>
          <w:sz w:val="18"/>
          <w:szCs w:val="18"/>
        </w:rPr>
        <w:t xml:space="preserve">    box-shadow: 0 10px 30px rgba(0,0,0,0.25); backdrop-filter: blur(12px);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h1, p { text-align: center; }</w:t>
      </w:r>
    </w:p>
    <w:p>
      <w:pPr>
        <w:spacing w:after="0"/>
      </w:pPr>
      <w:r>
        <w:rPr>
          <w:rFonts w:ascii="Consolas" w:cs="Consolas" w:eastAsia="Consolas" w:hAnsi="Consolas"/>
          <w:sz w:val="18"/>
          <w:szCs w:val="18"/>
        </w:rPr>
        <w:t xml:space="preserve">  p { color: #eaf6ff; }</w:t>
      </w:r>
    </w:p>
    <w:p>
      <w:pPr>
        <w:spacing w:after="0"/>
      </w:pPr>
      <w:r>
        <w:rPr>
          <w:rFonts w:ascii="Consolas" w:cs="Consolas" w:eastAsia="Consolas" w:hAnsi="Consolas"/>
          <w:sz w:val="18"/>
          <w:szCs w:val="18"/>
        </w:rPr>
        <w:t xml:space="preserve">  textarea, input {</w:t>
      </w:r>
    </w:p>
    <w:p>
      <w:pPr>
        <w:spacing w:after="0"/>
      </w:pPr>
      <w:r>
        <w:rPr>
          <w:rFonts w:ascii="Consolas" w:cs="Consolas" w:eastAsia="Consolas" w:hAnsi="Consolas"/>
          <w:sz w:val="18"/>
          <w:szCs w:val="18"/>
        </w:rPr>
        <w:t xml:space="preserve">    width: 100%; padding: 12px; margin-top: 10px; border: none; outline: none;</w:t>
      </w:r>
    </w:p>
    <w:p>
      <w:pPr>
        <w:spacing w:after="0"/>
      </w:pPr>
      <w:r>
        <w:rPr>
          <w:rFonts w:ascii="Consolas" w:cs="Consolas" w:eastAsia="Consolas" w:hAnsi="Consolas"/>
          <w:sz w:val="18"/>
          <w:szCs w:val="18"/>
        </w:rPr>
        <w:t xml:space="preserve">    border-radius: 10px; font-size: 16px;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textarea { min-height: 120px; resize: vertical; }</w:t>
      </w:r>
    </w:p>
    <w:p>
      <w:pPr>
        <w:spacing w:after="0"/>
      </w:pPr>
      <w:r>
        <w:rPr>
          <w:rFonts w:ascii="Consolas" w:cs="Consolas" w:eastAsia="Consolas" w:hAnsi="Consolas"/>
          <w:sz w:val="18"/>
          <w:szCs w:val="18"/>
        </w:rPr>
        <w:t xml:space="preserve">  input { height: 48px; }</w:t>
      </w:r>
    </w:p>
    <w:p>
      <w:pPr>
        <w:spacing w:after="0"/>
      </w:pPr>
      <w:r>
        <w:rPr>
          <w:rFonts w:ascii="Consolas" w:cs="Consolas" w:eastAsia="Consolas" w:hAnsi="Consolas"/>
          <w:sz w:val="18"/>
          <w:szCs w:val="18"/>
        </w:rPr>
        <w:t xml:space="preserve">  .btns { display: flex; gap: 12px; flex-wrap: wrap; margin-top: 14px; }</w:t>
      </w:r>
    </w:p>
    <w:p>
      <w:pPr>
        <w:spacing w:after="0"/>
      </w:pPr>
      <w:r>
        <w:rPr>
          <w:rFonts w:ascii="Consolas" w:cs="Consolas" w:eastAsia="Consolas" w:hAnsi="Consolas"/>
          <w:sz w:val="18"/>
          <w:szCs w:val="18"/>
        </w:rPr>
        <w:t xml:space="preserve">  button {</w:t>
      </w:r>
    </w:p>
    <w:p>
      <w:pPr>
        <w:spacing w:after="0"/>
      </w:pPr>
      <w:r>
        <w:rPr>
          <w:rFonts w:ascii="Consolas" w:cs="Consolas" w:eastAsia="Consolas" w:hAnsi="Consolas"/>
          <w:sz w:val="18"/>
          <w:szCs w:val="18"/>
        </w:rPr>
        <w:t xml:space="preserve">    flex: 1; min-width: 120px; padding: 12px 16px; border: none; border-radius: 10px;</w:t>
      </w:r>
    </w:p>
    <w:p>
      <w:pPr>
        <w:spacing w:after="0"/>
      </w:pPr>
      <w:r>
        <w:rPr>
          <w:rFonts w:ascii="Consolas" w:cs="Consolas" w:eastAsia="Consolas" w:hAnsi="Consolas"/>
          <w:sz w:val="18"/>
          <w:szCs w:val="18"/>
        </w:rPr>
        <w:t xml:space="preserve">    font-size: 15px; font-weight: bold; cursor: pointer;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.enc { background: #22c55e; color: white; }</w:t>
      </w:r>
    </w:p>
    <w:p>
      <w:pPr>
        <w:spacing w:after="0"/>
      </w:pPr>
      <w:r>
        <w:rPr>
          <w:rFonts w:ascii="Consolas" w:cs="Consolas" w:eastAsia="Consolas" w:hAnsi="Consolas"/>
          <w:sz w:val="18"/>
          <w:szCs w:val="18"/>
        </w:rPr>
        <w:t xml:space="preserve">  .dec { background: #ef4444; color: white; }</w:t>
      </w:r>
    </w:p>
    <w:p>
      <w:pPr>
        <w:spacing w:after="0"/>
      </w:pPr>
      <w:r>
        <w:rPr>
          <w:rFonts w:ascii="Consolas" w:cs="Consolas" w:eastAsia="Consolas" w:hAnsi="Consolas"/>
          <w:sz w:val="18"/>
          <w:szCs w:val="18"/>
        </w:rPr>
        <w:t xml:space="preserve">  .clr { background: #f9a8d4; color: white; }</w:t>
      </w:r>
    </w:p>
    <w:p>
      <w:pPr>
        <w:spacing w:after="0"/>
      </w:pPr>
      <w:r>
        <w:rPr>
          <w:rFonts w:ascii="Consolas" w:cs="Consolas" w:eastAsia="Consolas" w:hAnsi="Consolas"/>
          <w:sz w:val="18"/>
          <w:szCs w:val="18"/>
        </w:rPr>
        <w:t xml:space="preserve">  .result {</w:t>
      </w:r>
    </w:p>
    <w:p>
      <w:pPr>
        <w:spacing w:after="0"/>
      </w:pPr>
      <w:r>
        <w:rPr>
          <w:rFonts w:ascii="Consolas" w:cs="Consolas" w:eastAsia="Consolas" w:hAnsi="Consolas"/>
          <w:sz w:val="18"/>
          <w:szCs w:val="18"/>
        </w:rPr>
        <w:t xml:space="preserve">    margin-top: 18px; padding: 14px; background: rgba(255,255,255,0.15);</w:t>
      </w:r>
    </w:p>
    <w:p>
      <w:pPr>
        <w:spacing w:after="0"/>
      </w:pPr>
      <w:r>
        <w:rPr>
          <w:rFonts w:ascii="Consolas" w:cs="Consolas" w:eastAsia="Consolas" w:hAnsi="Consolas"/>
          <w:sz w:val="18"/>
          <w:szCs w:val="18"/>
        </w:rPr>
        <w:t xml:space="preserve">    border-left: 4px solid #ffffff; border-radius: 10px; min-height: 60px; word-break: break-word;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@media (max-width: 600px) { .btns button { width: 100%; } }</w:t>
      </w:r>
    </w:p>
    <w:p>
      <w:pPr>
        <w:spacing w:after="0"/>
      </w:pPr>
      <w:r>
        <w:rPr>
          <w:rFonts w:ascii="Consolas" w:cs="Consolas" w:eastAsia="Consolas" w:hAnsi="Consolas"/>
          <w:sz w:val="18"/>
          <w:szCs w:val="18"/>
        </w:rPr>
        <w:t xml:space="preserve">&lt;/style&gt;</w:t>
      </w:r>
    </w:p>
    <w:p>
      <w:pPr>
        <w:spacing w:after="0"/>
      </w:pPr>
      <w:r>
        <w:rPr>
          <w:rFonts w:ascii="Consolas" w:cs="Consolas" w:eastAsia="Consolas" w:hAnsi="Consolas"/>
          <w:sz w:val="18"/>
          <w:szCs w:val="18"/>
        </w:rPr>
        <w:t xml:space="preserve">&lt;/head&gt;</w:t>
      </w:r>
    </w:p>
    <w:p>
      <w:pPr>
        <w:spacing w:after="0"/>
      </w:pPr>
      <w:r>
        <w:rPr>
          <w:rFonts w:ascii="Consolas" w:cs="Consolas" w:eastAsia="Consolas" w:hAnsi="Consolas"/>
          <w:sz w:val="18"/>
          <w:szCs w:val="18"/>
        </w:rPr>
        <w:t xml:space="preserve">&lt;body&gt;</w:t>
      </w:r>
    </w:p>
    <w:p>
      <w:pPr>
        <w:spacing w:after="0"/>
      </w:pPr>
      <w:r>
        <w:rPr>
          <w:rFonts w:ascii="Consolas" w:cs="Consolas" w:eastAsia="Consolas" w:hAnsi="Consolas"/>
          <w:sz w:val="18"/>
          <w:szCs w:val="18"/>
        </w:rPr>
        <w:t xml:space="preserve">&lt;div class="card"&gt;</w:t>
      </w:r>
    </w:p>
    <w:p>
      <w:pPr>
        <w:spacing w:after="0"/>
      </w:pPr>
      <w:r>
        <w:rPr>
          <w:rFonts w:ascii="Consolas" w:cs="Consolas" w:eastAsia="Consolas" w:hAnsi="Consolas"/>
          <w:sz w:val="18"/>
          <w:szCs w:val="18"/>
        </w:rPr>
        <w:t xml:space="preserve">  &lt;h1&gt;Caesar Cipher&lt;/h1&gt;</w:t>
      </w:r>
    </w:p>
    <w:p>
      <w:pPr>
        <w:spacing w:after="0"/>
      </w:pPr>
      <w:r>
        <w:rPr>
          <w:rFonts w:ascii="Consolas" w:cs="Consolas" w:eastAsia="Consolas" w:hAnsi="Consolas"/>
          <w:sz w:val="18"/>
          <w:szCs w:val="18"/>
        </w:rPr>
        <w:t xml:space="preserve">  &lt;p&gt;Text ko shift karke encrypt aur decrypt karo&lt;/p&gt;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&lt;label&gt;Enter text:&lt;/label&gt;</w:t>
      </w:r>
    </w:p>
    <w:p>
      <w:pPr>
        <w:spacing w:after="0"/>
      </w:pPr>
      <w:r>
        <w:rPr>
          <w:rFonts w:ascii="Consolas" w:cs="Consolas" w:eastAsia="Consolas" w:hAnsi="Consolas"/>
          <w:sz w:val="18"/>
          <w:szCs w:val="18"/>
        </w:rPr>
        <w:t xml:space="preserve">  &lt;textarea id="textInput" placeholder="Type message here..."&gt;&lt;/textarea&gt;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&lt;label&gt;Shift key (0-25):&lt;/label&gt;</w:t>
      </w:r>
    </w:p>
    <w:p>
      <w:pPr>
        <w:spacing w:after="0"/>
      </w:pPr>
      <w:r>
        <w:rPr>
          <w:rFonts w:ascii="Consolas" w:cs="Consolas" w:eastAsia="Consolas" w:hAnsi="Consolas"/>
          <w:sz w:val="18"/>
          <w:szCs w:val="18"/>
        </w:rPr>
        <w:t xml:space="preserve">  &lt;input type="number" id="shiftInput" min="0" max="25" value="3"&gt;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&lt;div class="btns"&gt;</w:t>
      </w:r>
    </w:p>
    <w:p>
      <w:pPr>
        <w:spacing w:after="0"/>
      </w:pPr>
      <w:r>
        <w:rPr>
          <w:rFonts w:ascii="Consolas" w:cs="Consolas" w:eastAsia="Consolas" w:hAnsi="Consolas"/>
          <w:sz w:val="18"/>
          <w:szCs w:val="18"/>
        </w:rPr>
        <w:t xml:space="preserve">    &lt;button class="enc" onclick="act(1)"&gt;Encrypt&lt;/button&gt;</w:t>
      </w:r>
    </w:p>
    <w:p>
      <w:pPr>
        <w:spacing w:after="0"/>
      </w:pPr>
      <w:r>
        <w:rPr>
          <w:rFonts w:ascii="Consolas" w:cs="Consolas" w:eastAsia="Consolas" w:hAnsi="Consolas"/>
          <w:sz w:val="18"/>
          <w:szCs w:val="18"/>
        </w:rPr>
        <w:t xml:space="preserve">    &lt;button class="dec" onclick="act(-1)"&gt;Decrypt&lt;/button&gt;</w:t>
      </w:r>
    </w:p>
    <w:p>
      <w:pPr>
        <w:spacing w:after="0"/>
      </w:pPr>
      <w:r>
        <w:rPr>
          <w:rFonts w:ascii="Consolas" w:cs="Consolas" w:eastAsia="Consolas" w:hAnsi="Consolas"/>
          <w:sz w:val="18"/>
          <w:szCs w:val="18"/>
        </w:rPr>
        <w:t xml:space="preserve">    &lt;button class="clr" onclick="clr()"&gt;Clear&lt;/button&gt;</w:t>
      </w:r>
    </w:p>
    <w:p>
      <w:pPr>
        <w:spacing w:after="0"/>
      </w:pPr>
      <w:r>
        <w:rPr>
          <w:rFonts w:ascii="Consolas" w:cs="Consolas" w:eastAsia="Consolas" w:hAnsi="Consolas"/>
          <w:sz w:val="18"/>
          <w:szCs w:val="18"/>
        </w:rPr>
        <w:t xml:space="preserve">  &lt;/div&gt;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&lt;div id="result" class="result"&gt;Result will appear here.&lt;/div&gt;</w:t>
      </w:r>
    </w:p>
    <w:p>
      <w:pPr>
        <w:spacing w:after="0"/>
      </w:pPr>
      <w:r>
        <w:rPr>
          <w:rFonts w:ascii="Consolas" w:cs="Consolas" w:eastAsia="Consolas" w:hAnsi="Consolas"/>
          <w:sz w:val="18"/>
          <w:szCs w:val="18"/>
        </w:rPr>
        <w:t xml:space="preserve">&lt;/div&gt;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&lt;script&gt;</w:t>
      </w:r>
    </w:p>
    <w:p>
      <w:pPr>
        <w:spacing w:after="0"/>
      </w:pPr>
      <w:r>
        <w:rPr>
          <w:rFonts w:ascii="Consolas" w:cs="Consolas" w:eastAsia="Consolas" w:hAnsi="Consolas"/>
          <w:sz w:val="18"/>
          <w:szCs w:val="18"/>
        </w:rPr>
        <w:t xml:space="preserve">  const c = (t, s) =&gt; [...t].map(ch =&gt; {</w:t>
      </w:r>
    </w:p>
    <w:p>
      <w:pPr>
        <w:spacing w:after="0"/>
      </w:pPr>
      <w:r>
        <w:rPr>
          <w:rFonts w:ascii="Consolas" w:cs="Consolas" w:eastAsia="Consolas" w:hAnsi="Consolas"/>
          <w:sz w:val="18"/>
          <w:szCs w:val="18"/>
        </w:rPr>
        <w:t xml:space="preserve">    let x = ch.charCodeAt(0);</w:t>
      </w:r>
    </w:p>
    <w:p>
      <w:pPr>
        <w:spacing w:after="0"/>
      </w:pPr>
      <w:r>
        <w:rPr>
          <w:rFonts w:ascii="Consolas" w:cs="Consolas" w:eastAsia="Consolas" w:hAnsi="Consolas"/>
          <w:sz w:val="18"/>
          <w:szCs w:val="18"/>
        </w:rPr>
        <w:t xml:space="preserve">    if (x &gt;= 65 &amp;&amp; x &lt;= 90) return String.fromCharCode((x - 65 + s + 26) % 26 + 65);</w:t>
      </w:r>
    </w:p>
    <w:p>
      <w:pPr>
        <w:spacing w:after="0"/>
      </w:pPr>
      <w:r>
        <w:rPr>
          <w:rFonts w:ascii="Consolas" w:cs="Consolas" w:eastAsia="Consolas" w:hAnsi="Consolas"/>
          <w:sz w:val="18"/>
          <w:szCs w:val="18"/>
        </w:rPr>
        <w:t xml:space="preserve">    if (x &gt;= 97 &amp;&amp; x &lt;= 122) return String.fromCharCode((x - 97 + s + 26) % 26 + 97);</w:t>
      </w:r>
    </w:p>
    <w:p>
      <w:pPr>
        <w:spacing w:after="0"/>
      </w:pPr>
      <w:r>
        <w:rPr>
          <w:rFonts w:ascii="Consolas" w:cs="Consolas" w:eastAsia="Consolas" w:hAnsi="Consolas"/>
          <w:sz w:val="18"/>
          <w:szCs w:val="18"/>
        </w:rPr>
        <w:t xml:space="preserve">    return ch;</w:t>
      </w:r>
    </w:p>
    <w:p>
      <w:pPr>
        <w:spacing w:after="0"/>
      </w:pPr>
      <w:r>
        <w:rPr>
          <w:rFonts w:ascii="Consolas" w:cs="Consolas" w:eastAsia="Consolas" w:hAnsi="Consolas"/>
          <w:sz w:val="18"/>
          <w:szCs w:val="18"/>
        </w:rPr>
        <w:t xml:space="preserve">  }).join('');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function act(k) {</w:t>
      </w:r>
    </w:p>
    <w:p>
      <w:pPr>
        <w:spacing w:after="0"/>
      </w:pPr>
      <w:r>
        <w:rPr>
          <w:rFonts w:ascii="Consolas" w:cs="Consolas" w:eastAsia="Consolas" w:hAnsi="Consolas"/>
          <w:sz w:val="18"/>
          <w:szCs w:val="18"/>
        </w:rPr>
        <w:t xml:space="preserve">    let t = document.getElementById("textInput").value;</w:t>
      </w:r>
    </w:p>
    <w:p>
      <w:pPr>
        <w:spacing w:after="0"/>
      </w:pPr>
      <w:r>
        <w:rPr>
          <w:rFonts w:ascii="Consolas" w:cs="Consolas" w:eastAsia="Consolas" w:hAnsi="Consolas"/>
          <w:sz w:val="18"/>
          <w:szCs w:val="18"/>
        </w:rPr>
        <w:t xml:space="preserve">    let s = parseInt(document.getElementById("shiftInput").value) || 0;</w:t>
      </w:r>
    </w:p>
    <w:p>
      <w:pPr>
        <w:spacing w:after="0"/>
      </w:pPr>
      <w:r>
        <w:rPr>
          <w:rFonts w:ascii="Consolas" w:cs="Consolas" w:eastAsia="Consolas" w:hAnsi="Consolas"/>
          <w:sz w:val="18"/>
          <w:szCs w:val="18"/>
        </w:rPr>
        <w:t xml:space="preserve">    document.getElementById("result").innerText = (k == 1 ? "Encrypted: " : "Decrypted: ") + c(t, k * 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function clr() {</w:t>
      </w:r>
    </w:p>
    <w:p>
      <w:pPr>
        <w:spacing w:after="0"/>
      </w:pPr>
      <w:r>
        <w:rPr>
          <w:rFonts w:ascii="Consolas" w:cs="Consolas" w:eastAsia="Consolas" w:hAnsi="Consolas"/>
          <w:sz w:val="18"/>
          <w:szCs w:val="18"/>
        </w:rPr>
        <w:t xml:space="preserve">    document.getElementById("textInput").value = "";</w:t>
      </w:r>
    </w:p>
    <w:p>
      <w:pPr>
        <w:spacing w:after="0"/>
      </w:pPr>
      <w:r>
        <w:rPr>
          <w:rFonts w:ascii="Consolas" w:cs="Consolas" w:eastAsia="Consolas" w:hAnsi="Consolas"/>
          <w:sz w:val="18"/>
          <w:szCs w:val="18"/>
        </w:rPr>
        <w:t xml:space="preserve">    document.getElementById("shiftInput").value = 3;</w:t>
      </w:r>
    </w:p>
    <w:p>
      <w:pPr>
        <w:spacing w:after="0"/>
      </w:pPr>
      <w:r>
        <w:rPr>
          <w:rFonts w:ascii="Consolas" w:cs="Consolas" w:eastAsia="Consolas" w:hAnsi="Consolas"/>
          <w:sz w:val="18"/>
          <w:szCs w:val="18"/>
        </w:rPr>
        <w:t xml:space="preserve">    document.getElementById("result").innerText = "Result will appear here.";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&lt;/script&gt;</w:t>
      </w:r>
    </w:p>
    <w:p>
      <w:pPr>
        <w:spacing w:after="0"/>
      </w:pPr>
      <w:r>
        <w:rPr>
          <w:rFonts w:ascii="Consolas" w:cs="Consolas" w:eastAsia="Consolas" w:hAnsi="Consolas"/>
          <w:sz w:val="18"/>
          <w:szCs w:val="18"/>
        </w:rPr>
        <w:t xml:space="preserve">&lt;/body&gt;</w:t>
      </w:r>
    </w:p>
    <w:p>
      <w:pPr>
        <w:spacing w:after="0"/>
      </w:pPr>
      <w:r>
        <w:rPr>
          <w:rFonts w:ascii="Consolas" w:cs="Consolas" w:eastAsia="Consolas" w:hAnsi="Consolas"/>
          <w:sz w:val="18"/>
          <w:szCs w:val="18"/>
        </w:rPr>
        <w:t xml:space="preserve">&lt;/html&gt;</w:t>
      </w:r>
    </w:p>
    <w:p>
      <w:r>
        <w:br w:type="page"/>
      </w:r>
    </w:p>
    <w:p>
      <w:pPr>
        <w:spacing w:after="300" w:before="200"/>
      </w:pPr>
      <w:r>
        <w:rPr>
          <w:b/>
          <w:bCs/>
          <w:color w:val="0000FF"/>
          <w:sz w:val="32"/>
          <w:szCs w:val="32"/>
        </w:rPr>
        <w:t xml:space="preserve">Output</w:t>
      </w:r>
    </w:p>
    <w:p>
      <w:pPr>
        <w:spacing w:before="200"/>
        <w:jc w:val="center"/>
      </w:pPr>
      <w:r>
        <w:drawing>
          <wp:inline distT="0" distB="0" distL="0" distR="0">
            <wp:extent cx="24765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5534025"/>
                    </a:xfrm>
                    <a:prstGeom prst="rect">
                      <a:avLst/>
                    </a:prstGeom>
                  </pic:spPr>
                </pic:pic>
              </a:graphicData>
            </a:graphic>
          </wp:inline>
        </w:drawing>
      </w:r>
    </w:p>
    <w:p>
      <w:pPr>
        <w:spacing w:after="300" w:before="100"/>
        <w:jc w:val="center"/>
      </w:pPr>
      <w:r>
        <w:rPr>
          <w:i/>
          <w:iCs/>
          <w:sz w:val="20"/>
          <w:szCs w:val="20"/>
        </w:rPr>
        <w:t xml:space="preserve">Screenshot 1: Home page with the text box, shift key box, and buttons.</w:t>
      </w:r>
    </w:p>
    <w:p>
      <w:pPr>
        <w:spacing w:after="150"/>
      </w:pPr>
      <w:r>
        <w:rPr>
          <w:sz w:val="22"/>
          <w:szCs w:val="22"/>
        </w:rPr>
        <w:t xml:space="preserve">When the page loads, the card-style interface appears with the title "Caesar Cipher" and a short instruction below it. The user sees an empty text box to type a message, a shift key box (pre-filled with a default value of 3), and three action buttons — Encrypt, Decrypt, and Clear. The result box below shows a placeholder message, "Result will appear here," until an action is performed.</w:t>
      </w:r>
    </w:p>
    <w:p>
      <w:pPr>
        <w:spacing w:before="200"/>
        <w:jc w:val="center"/>
      </w:pPr>
      <w:r>
        <w:drawing>
          <wp:inline distT="0" distB="0" distL="0" distR="0">
            <wp:extent cx="24765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5534025"/>
                    </a:xfrm>
                    <a:prstGeom prst="rect">
                      <a:avLst/>
                    </a:prstGeom>
                  </pic:spPr>
                </pic:pic>
              </a:graphicData>
            </a:graphic>
          </wp:inline>
        </w:drawing>
      </w:r>
    </w:p>
    <w:p>
      <w:pPr>
        <w:spacing w:after="300" w:before="100"/>
        <w:jc w:val="center"/>
      </w:pPr>
      <w:r>
        <w:rPr>
          <w:i/>
          <w:iCs/>
          <w:sz w:val="20"/>
          <w:szCs w:val="20"/>
        </w:rPr>
        <w:t xml:space="preserve">Screenshot 2: Encrypted result after typing "HELLO" with shift key 3 and clicking Encrypt.</w:t>
      </w:r>
    </w:p>
    <w:p>
      <w:pPr>
        <w:spacing w:after="150"/>
      </w:pPr>
      <w:r>
        <w:rPr>
          <w:sz w:val="22"/>
          <w:szCs w:val="22"/>
        </w:rPr>
        <w:t xml:space="preserve">Here the user has typed "HELLO" in the text box and kept the shift key as 3, then clicked the Encrypt button. The act(1) function runs the caesarCipher (c) logic with a positive shift, moving each letter forward by 3 places in the alphabet. As a result, "HELLO" is converted to "KHOOR", which is displayed in the result box as "Encrypted: KHOOR".</w:t>
      </w:r>
    </w:p>
    <w:p>
      <w:pPr>
        <w:spacing w:before="200"/>
        <w:jc w:val="center"/>
      </w:pPr>
      <w:r>
        <w:drawing>
          <wp:inline distT="0" distB="0" distL="0" distR="0">
            <wp:extent cx="24765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534025"/>
                    </a:xfrm>
                    <a:prstGeom prst="rect">
                      <a:avLst/>
                    </a:prstGeom>
                  </pic:spPr>
                </pic:pic>
              </a:graphicData>
            </a:graphic>
          </wp:inline>
        </w:drawing>
      </w:r>
    </w:p>
    <w:p>
      <w:pPr>
        <w:spacing w:after="300" w:before="100"/>
        <w:jc w:val="center"/>
      </w:pPr>
      <w:r>
        <w:rPr>
          <w:i/>
          <w:iCs/>
          <w:sz w:val="20"/>
          <w:szCs w:val="20"/>
        </w:rPr>
        <w:t xml:space="preserve">Screenshot 3: Decrypted result for the same text and shift key after clicking Decrypt.</w:t>
      </w:r>
    </w:p>
    <w:p>
      <w:pPr>
        <w:spacing w:after="150"/>
      </w:pPr>
      <w:r>
        <w:rPr>
          <w:sz w:val="22"/>
          <w:szCs w:val="22"/>
        </w:rPr>
        <w:t xml:space="preserve">With the same text "HELLO" and shift key 3 still in place, the user now clicks the Decrypt button. The act(-1) function runs the same cipher logic but with the shift made negative, moving each letter backward by 3 places instead of forward. This produces "EBIIL" from "HELLO", shown as "Decrypted: EBIIL" — confirming that the same function correctly shifts letters in either direction simply by changing the sign of the shift value.</w:t>
      </w:r>
    </w:p>
    <w:p>
      <w:r>
        <w:br w:type="page"/>
      </w:r>
    </w:p>
    <w:p>
      <w:pPr>
        <w:pStyle w:val="Heading1"/>
        <w:spacing w:after="200" w:before="300"/>
      </w:pPr>
      <w:r>
        <w:rPr>
          <w:b/>
          <w:bCs/>
          <w:color w:val="1F4E79"/>
          <w:sz w:val="28"/>
          <w:szCs w:val="28"/>
        </w:rPr>
        <w:t xml:space="preserve">1. Project Name</w:t>
      </w:r>
    </w:p>
    <w:p>
      <w:pPr>
        <w:spacing w:after="150"/>
      </w:pPr>
      <w:r>
        <w:rPr>
          <w:sz w:val="22"/>
          <w:szCs w:val="22"/>
        </w:rPr>
        <w:t xml:space="preserve">Caesar Cipher Converter — a simple web app that lets you encrypt and decrypt text messages using the old Caesar Cipher method.</w:t>
      </w:r>
    </w:p>
    <w:p>
      <w:pPr>
        <w:pStyle w:val="Heading1"/>
        <w:spacing w:after="200" w:before="300"/>
      </w:pPr>
      <w:r>
        <w:rPr>
          <w:b/>
          <w:bCs/>
          <w:color w:val="1F4E79"/>
          <w:sz w:val="28"/>
          <w:szCs w:val="28"/>
        </w:rPr>
        <w:t xml:space="preserve">2. Objective</w:t>
      </w:r>
    </w:p>
    <w:p>
      <w:pPr>
        <w:spacing w:after="150"/>
      </w:pPr>
      <w:r>
        <w:rPr>
          <w:sz w:val="22"/>
          <w:szCs w:val="22"/>
        </w:rPr>
        <w:t xml:space="preserve">The goal of this project is to make a simple and easy-to-use web tool that lets people encrypt and decrypt text using the Caesar Cipher method. The project shows how a basic idea from cryptography can be turned into a real, working tool with a nice-looking design.</w:t>
      </w:r>
    </w:p>
    <w:p>
      <w:pPr>
        <w:pStyle w:val="Heading1"/>
        <w:spacing w:after="200" w:before="300"/>
      </w:pPr>
      <w:r>
        <w:rPr>
          <w:b/>
          <w:bCs/>
          <w:color w:val="1F4E79"/>
          <w:sz w:val="28"/>
          <w:szCs w:val="28"/>
        </w:rPr>
        <w:t xml:space="preserve">3. Problem Statement</w:t>
      </w:r>
    </w:p>
    <w:p>
      <w:pPr>
        <w:spacing w:after="150"/>
      </w:pPr>
      <w:r>
        <w:rPr>
          <w:sz w:val="22"/>
          <w:szCs w:val="22"/>
        </w:rPr>
        <w:t xml:space="preserve">Most students only read about ciphers in books, which makes it hard to understand how encryption really works. There was a need for a simple tool where a user can type any text, pick a shift number, and see the encrypted or decrypted text right away. This project solves that problem by giving an easy, browser-based Caesar Cipher tool. It needs no installation and works on any device.</w:t>
      </w:r>
    </w:p>
    <w:p>
      <w:pPr>
        <w:pStyle w:val="Heading1"/>
        <w:spacing w:after="200" w:before="300"/>
      </w:pPr>
      <w:r>
        <w:rPr>
          <w:b/>
          <w:bCs/>
          <w:color w:val="1F4E79"/>
          <w:sz w:val="28"/>
          <w:szCs w:val="28"/>
        </w:rPr>
        <w:t xml:space="preserve">4. Research Findings</w:t>
      </w:r>
    </w:p>
    <w:p>
      <w:pPr>
        <w:spacing w:after="150"/>
      </w:pPr>
      <w:r>
        <w:rPr>
          <w:sz w:val="22"/>
          <w:szCs w:val="22"/>
        </w:rPr>
        <w:t xml:space="preserve">Before making the tool, these points were studied:</w:t>
      </w:r>
    </w:p>
    <w:p>
      <w:pPr>
        <w:pStyle w:val="ListParagraph"/>
        <w:numPr>
          <w:ilvl w:val="0"/>
          <w:numId w:val="1"/>
        </w:numPr>
        <w:spacing w:after="80"/>
      </w:pPr>
      <w:r>
        <w:rPr>
          <w:sz w:val="22"/>
          <w:szCs w:val="22"/>
        </w:rPr>
        <w:t xml:space="preserve">The Caesar Cipher is one of the oldest encryption methods. Julius Caesar used it to send secret messages to his army.</w:t>
      </w:r>
    </w:p>
    <w:p>
      <w:pPr>
        <w:pStyle w:val="ListParagraph"/>
        <w:numPr>
          <w:ilvl w:val="0"/>
          <w:numId w:val="1"/>
        </w:numPr>
        <w:spacing w:after="80"/>
      </w:pPr>
      <w:r>
        <w:rPr>
          <w:sz w:val="22"/>
          <w:szCs w:val="22"/>
        </w:rPr>
        <w:t xml:space="preserve">It works by shifting each letter a fixed number of steps in the alphabet.</w:t>
      </w:r>
    </w:p>
    <w:p>
      <w:pPr>
        <w:pStyle w:val="ListParagraph"/>
        <w:numPr>
          <w:ilvl w:val="0"/>
          <w:numId w:val="1"/>
        </w:numPr>
        <w:spacing w:after="80"/>
      </w:pPr>
      <w:r>
        <w:rPr>
          <w:sz w:val="22"/>
          <w:szCs w:val="22"/>
        </w:rPr>
        <w:t xml:space="preserve">The same shift number is used to both encrypt and decrypt. Decrypting just shifts the letters back the other way.</w:t>
      </w:r>
    </w:p>
    <w:p>
      <w:pPr>
        <w:pStyle w:val="ListParagraph"/>
        <w:numPr>
          <w:ilvl w:val="0"/>
          <w:numId w:val="1"/>
        </w:numPr>
        <w:spacing w:after="80"/>
      </w:pPr>
      <w:r>
        <w:rPr>
          <w:sz w:val="22"/>
          <w:szCs w:val="22"/>
        </w:rPr>
        <w:t xml:space="preserve">A mod 26 rule is used so that letters wrap around correctly, like going from 'Z' back to 'A'.</w:t>
      </w:r>
    </w:p>
    <w:p>
      <w:pPr>
        <w:pStyle w:val="ListParagraph"/>
        <w:numPr>
          <w:ilvl w:val="0"/>
          <w:numId w:val="1"/>
        </w:numPr>
        <w:spacing w:after="80"/>
      </w:pPr>
      <w:r>
        <w:rPr>
          <w:sz w:val="22"/>
          <w:szCs w:val="22"/>
        </w:rPr>
        <w:t xml:space="preserve">The Caesar Cipher is easy to break and is not safe for real secrets, but it is a great way to learn how encryption works.</w:t>
      </w:r>
    </w:p>
    <w:p>
      <w:pPr>
        <w:pStyle w:val="ListParagraph"/>
        <w:numPr>
          <w:ilvl w:val="0"/>
          <w:numId w:val="1"/>
        </w:numPr>
        <w:spacing w:after="80"/>
      </w:pPr>
      <w:r>
        <w:rPr>
          <w:sz w:val="22"/>
          <w:szCs w:val="22"/>
        </w:rPr>
        <w:t xml:space="preserve">HTML, CSS, and JavaScript are enough to build this tool. No server is needed.</w:t>
      </w:r>
    </w:p>
    <w:p>
      <w:pPr>
        <w:pStyle w:val="Heading1"/>
        <w:spacing w:after="200" w:before="300"/>
      </w:pPr>
      <w:r>
        <w:rPr>
          <w:b/>
          <w:bCs/>
          <w:color w:val="1F4E79"/>
          <w:sz w:val="28"/>
          <w:szCs w:val="28"/>
        </w:rPr>
        <w:t xml:space="preserve">5. Methodology</w:t>
      </w:r>
    </w:p>
    <w:p>
      <w:pPr>
        <w:spacing w:after="150"/>
      </w:pPr>
      <w:r>
        <w:rPr>
          <w:sz w:val="22"/>
          <w:szCs w:val="22"/>
        </w:rPr>
        <w:t xml:space="preserve">The project was made step by step using simple web development steps:</w:t>
      </w:r>
    </w:p>
    <w:p>
      <w:pPr>
        <w:pStyle w:val="ListParagraph"/>
        <w:numPr>
          <w:ilvl w:val="0"/>
          <w:numId w:val="1"/>
        </w:numPr>
        <w:spacing w:after="80"/>
      </w:pPr>
      <w:r>
        <w:rPr>
          <w:sz w:val="22"/>
          <w:szCs w:val="22"/>
        </w:rPr>
        <w:t xml:space="preserve">Planning: Decided that the tool needs a text box, a shift number box, and buttons for encrypt, decrypt, and clear.</w:t>
      </w:r>
    </w:p>
    <w:p>
      <w:pPr>
        <w:pStyle w:val="ListParagraph"/>
        <w:numPr>
          <w:ilvl w:val="0"/>
          <w:numId w:val="1"/>
        </w:numPr>
        <w:spacing w:after="80"/>
      </w:pPr>
      <w:r>
        <w:rPr>
          <w:sz w:val="22"/>
          <w:szCs w:val="22"/>
        </w:rPr>
        <w:t xml:space="preserve">Design: Made a clean, card-style layout using CSS with a color gradient and a frosted-glass look.</w:t>
      </w:r>
    </w:p>
    <w:p>
      <w:pPr>
        <w:pStyle w:val="ListParagraph"/>
        <w:numPr>
          <w:ilvl w:val="0"/>
          <w:numId w:val="1"/>
        </w:numPr>
        <w:spacing w:after="80"/>
      </w:pPr>
      <w:r>
        <w:rPr>
          <w:sz w:val="22"/>
          <w:szCs w:val="22"/>
        </w:rPr>
        <w:t xml:space="preserve">Logic: Wrote one JavaScript function that shifts each letter, keeps upper/lower case correct, and leaves other symbols as they are.</w:t>
      </w:r>
    </w:p>
    <w:p>
      <w:pPr>
        <w:pStyle w:val="ListParagraph"/>
        <w:numPr>
          <w:ilvl w:val="0"/>
          <w:numId w:val="1"/>
        </w:numPr>
        <w:spacing w:after="80"/>
      </w:pPr>
      <w:r>
        <w:rPr>
          <w:sz w:val="22"/>
          <w:szCs w:val="22"/>
        </w:rPr>
        <w:t xml:space="preserve">Buttons: Linked each button to its own JavaScript action, so clicking it runs encrypt, decrypt, or clear.</w:t>
      </w:r>
    </w:p>
    <w:p>
      <w:pPr>
        <w:pStyle w:val="ListParagraph"/>
        <w:numPr>
          <w:ilvl w:val="0"/>
          <w:numId w:val="1"/>
        </w:numPr>
        <w:spacing w:after="80"/>
      </w:pPr>
      <w:r>
        <w:rPr>
          <w:sz w:val="22"/>
          <w:szCs w:val="22"/>
        </w:rPr>
        <w:t xml:space="preserve">Testing: Checked the tool with different shift numbers, capital and small letters, numbers, spaces, and symbols.</w:t>
      </w:r>
    </w:p>
    <w:p>
      <w:pPr>
        <w:pStyle w:val="ListParagraph"/>
        <w:numPr>
          <w:ilvl w:val="0"/>
          <w:numId w:val="1"/>
        </w:numPr>
        <w:spacing w:after="80"/>
      </w:pPr>
      <w:r>
        <w:rPr>
          <w:sz w:val="22"/>
          <w:szCs w:val="22"/>
        </w:rPr>
        <w:t xml:space="preserve">Mobile Support: Added CSS rules so the page also looks good on small mobile screens.</w:t>
      </w:r>
    </w:p>
    <w:p>
      <w:pPr>
        <w:pStyle w:val="Heading1"/>
        <w:spacing w:after="200" w:before="300"/>
      </w:pPr>
      <w:r>
        <w:rPr>
          <w:b/>
          <w:bCs/>
          <w:color w:val="1F4E79"/>
          <w:sz w:val="28"/>
          <w:szCs w:val="28"/>
        </w:rPr>
        <w:t xml:space="preserve">6.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tcMar>
              <w:top w:type="dxa" w:w="80"/>
              <w:left w:type="dxa" w:w="100"/>
              <w:bottom w:type="dxa" w:w="80"/>
              <w:right w:type="dxa" w:w="100"/>
            </w:tcMar>
            <w:vAlign w:val="center"/>
          </w:tcPr>
          <w:p>
            <w:r>
              <w:rPr>
                <w:b/>
                <w:bCs/>
                <w:color w:val="FFFFFF"/>
                <w:sz w:val="20"/>
                <w:szCs w:val="20"/>
              </w:rPr>
              <w:t xml:space="preserve">Tool / Technology</w:t>
            </w:r>
          </w:p>
        </w:tc>
        <w:tc>
          <w:tcPr>
            <w:tcW w:type="dxa" w:w="6000"/>
            <w:shd w:fill="1F4E79" w:val="clear"/>
            <w:tcMar>
              <w:top w:type="dxa" w:w="80"/>
              <w:left w:type="dxa" w:w="100"/>
              <w:bottom w:type="dxa" w:w="80"/>
              <w:right w:type="dxa" w:w="100"/>
            </w:tcMar>
            <w:vAlign w:val="center"/>
          </w:tcPr>
          <w:p>
            <w:r>
              <w:rPr>
                <w:b/>
                <w:bCs/>
                <w:color w:val="FFFFFF"/>
                <w:sz w:val="20"/>
                <w:szCs w:val="20"/>
              </w:rPr>
              <w:t xml:space="preserve">Purpose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HTML5</w:t>
            </w:r>
          </w:p>
        </w:tc>
        <w:tc>
          <w:tcPr>
            <w:tcW w:type="dxa" w:w="6000"/>
            <w:tcMar>
              <w:top w:type="dxa" w:w="80"/>
              <w:left w:type="dxa" w:w="100"/>
              <w:bottom w:type="dxa" w:w="80"/>
              <w:right w:type="dxa" w:w="100"/>
            </w:tcMar>
            <w:vAlign w:val="center"/>
          </w:tcPr>
          <w:p>
            <w:r>
              <w:rPr>
                <w:b w:val="false"/>
                <w:bCs w:val="false"/>
                <w:color w:val="000000"/>
                <w:sz w:val="20"/>
                <w:szCs w:val="20"/>
              </w:rPr>
              <w:t xml:space="preserve">To build the page structure — text box, buttons, layout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CSS3</w:t>
            </w:r>
          </w:p>
        </w:tc>
        <w:tc>
          <w:tcPr>
            <w:tcW w:type="dxa" w:w="6000"/>
            <w:tcMar>
              <w:top w:type="dxa" w:w="80"/>
              <w:left w:type="dxa" w:w="100"/>
              <w:bottom w:type="dxa" w:w="80"/>
              <w:right w:type="dxa" w:w="100"/>
            </w:tcMar>
            <w:vAlign w:val="center"/>
          </w:tcPr>
          <w:p>
            <w:r>
              <w:rPr>
                <w:b w:val="false"/>
                <w:bCs w:val="false"/>
                <w:color w:val="000000"/>
                <w:sz w:val="20"/>
                <w:szCs w:val="20"/>
              </w:rPr>
              <w:t xml:space="preserve">To style the page — colors, card design, mobile-friendly layout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JavaScript</w:t>
            </w:r>
          </w:p>
        </w:tc>
        <w:tc>
          <w:tcPr>
            <w:tcW w:type="dxa" w:w="6000"/>
            <w:tcMar>
              <w:top w:type="dxa" w:w="80"/>
              <w:left w:type="dxa" w:w="100"/>
              <w:bottom w:type="dxa" w:w="80"/>
              <w:right w:type="dxa" w:w="100"/>
            </w:tcMar>
            <w:vAlign w:val="center"/>
          </w:tcPr>
          <w:p>
            <w:r>
              <w:rPr>
                <w:b w:val="false"/>
                <w:bCs w:val="false"/>
                <w:color w:val="000000"/>
                <w:sz w:val="20"/>
                <w:szCs w:val="20"/>
              </w:rPr>
              <w:t xml:space="preserve">To run the Caesar Cipher logic and handle button clicks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Web Browser</w:t>
            </w:r>
          </w:p>
        </w:tc>
        <w:tc>
          <w:tcPr>
            <w:tcW w:type="dxa" w:w="6000"/>
            <w:tcMar>
              <w:top w:type="dxa" w:w="80"/>
              <w:left w:type="dxa" w:w="100"/>
              <w:bottom w:type="dxa" w:w="80"/>
              <w:right w:type="dxa" w:w="100"/>
            </w:tcMar>
            <w:vAlign w:val="center"/>
          </w:tcPr>
          <w:p>
            <w:r>
              <w:rPr>
                <w:b w:val="false"/>
                <w:bCs w:val="false"/>
                <w:color w:val="000000"/>
                <w:sz w:val="20"/>
                <w:szCs w:val="20"/>
              </w:rPr>
              <w:t xml:space="preserve">To open and test the tool (Chrome, Edge, Firefox)</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Code Editor</w:t>
            </w:r>
          </w:p>
        </w:tc>
        <w:tc>
          <w:tcPr>
            <w:tcW w:type="dxa" w:w="6000"/>
            <w:tcMar>
              <w:top w:type="dxa" w:w="80"/>
              <w:left w:type="dxa" w:w="100"/>
              <w:bottom w:type="dxa" w:w="80"/>
              <w:right w:type="dxa" w:w="100"/>
            </w:tcMar>
            <w:vAlign w:val="center"/>
          </w:tcPr>
          <w:p>
            <w:r>
              <w:rPr>
                <w:b w:val="false"/>
                <w:bCs w:val="false"/>
                <w:color w:val="000000"/>
                <w:sz w:val="20"/>
                <w:szCs w:val="20"/>
              </w:rPr>
              <w:t xml:space="preserve">To write and edit the code</w:t>
            </w:r>
          </w:p>
        </w:tc>
      </w:tr>
    </w:tbl>
    <w:p>
      <w:pPr>
        <w:spacing w:after="200"/>
      </w:pPr>
    </w:p>
    <w:p>
      <w:pPr>
        <w:pStyle w:val="Heading1"/>
        <w:spacing w:after="200" w:before="300"/>
      </w:pPr>
      <w:r>
        <w:rPr>
          <w:b/>
          <w:bCs/>
          <w:color w:val="1F4E79"/>
          <w:sz w:val="28"/>
          <w:szCs w:val="28"/>
        </w:rPr>
        <w:t xml:space="preserve">7. Implementation</w:t>
      </w:r>
    </w:p>
    <w:p>
      <w:pPr>
        <w:spacing w:after="150"/>
      </w:pPr>
      <w:r>
        <w:rPr>
          <w:sz w:val="22"/>
          <w:szCs w:val="22"/>
        </w:rPr>
        <w:t xml:space="preserve">The whole app is in one HTML file, with structure, style, and logic all together. Here are the main parts:</w:t>
      </w:r>
    </w:p>
    <w:p>
      <w:pPr>
        <w:pStyle w:val="ListParagraph"/>
        <w:numPr>
          <w:ilvl w:val="0"/>
          <w:numId w:val="1"/>
        </w:numPr>
        <w:spacing w:after="80"/>
      </w:pPr>
      <w:r>
        <w:rPr>
          <w:sz w:val="22"/>
          <w:szCs w:val="22"/>
        </w:rPr>
        <w:t xml:space="preserve">Input Box: A text area to type the message, and a number box (0–25) for the shift key.</w:t>
      </w:r>
    </w:p>
    <w:p>
      <w:pPr>
        <w:pStyle w:val="ListParagraph"/>
        <w:numPr>
          <w:ilvl w:val="0"/>
          <w:numId w:val="1"/>
        </w:numPr>
        <w:spacing w:after="80"/>
      </w:pPr>
      <w:r>
        <w:rPr>
          <w:sz w:val="22"/>
          <w:szCs w:val="22"/>
        </w:rPr>
        <w:t xml:space="preserve">Main Function — caesarCipher(text, shift): This goes through each letter one by one. If it is a capital or small letter, it shifts it using a simple formula. Spaces, numbers, and symbols are left as they are.</w:t>
      </w:r>
    </w:p>
    <w:p>
      <w:pPr>
        <w:pStyle w:val="ListParagraph"/>
        <w:numPr>
          <w:ilvl w:val="0"/>
          <w:numId w:val="1"/>
        </w:numPr>
        <w:spacing w:after="80"/>
      </w:pPr>
      <w:r>
        <w:rPr>
          <w:sz w:val="22"/>
          <w:szCs w:val="22"/>
        </w:rPr>
        <w:t xml:space="preserve">Encrypt Button: Runs caesarCipher() with the shift number the user typed.</w:t>
      </w:r>
    </w:p>
    <w:p>
      <w:pPr>
        <w:pStyle w:val="ListParagraph"/>
        <w:numPr>
          <w:ilvl w:val="0"/>
          <w:numId w:val="1"/>
        </w:numPr>
        <w:spacing w:after="80"/>
      </w:pPr>
      <w:r>
        <w:rPr>
          <w:sz w:val="22"/>
          <w:szCs w:val="22"/>
        </w:rPr>
        <w:t xml:space="preserve">Decrypt Button: Runs the same function but with the shift number turned negative, so it goes back to the original text.</w:t>
      </w:r>
    </w:p>
    <w:p>
      <w:pPr>
        <w:pStyle w:val="ListParagraph"/>
        <w:numPr>
          <w:ilvl w:val="0"/>
          <w:numId w:val="1"/>
        </w:numPr>
        <w:spacing w:after="80"/>
      </w:pPr>
      <w:r>
        <w:rPr>
          <w:sz w:val="22"/>
          <w:szCs w:val="22"/>
        </w:rPr>
        <w:t xml:space="preserve">Clear Button: Empties the text box, resets the shift number, and clears the result.</w:t>
      </w:r>
    </w:p>
    <w:p>
      <w:pPr>
        <w:spacing w:after="150"/>
      </w:pPr>
      <w:r>
        <w:rPr>
          <w:sz w:val="22"/>
          <w:szCs w:val="22"/>
        </w:rPr>
        <w:t xml:space="preserve">Here is the main code:</w:t>
      </w:r>
    </w:p>
    <w:p>
      <w:pPr>
        <w:spacing w:after="0"/>
      </w:pPr>
      <w:r>
        <w:rPr>
          <w:rFonts w:ascii="Consolas" w:cs="Consolas" w:eastAsia="Consolas" w:hAnsi="Consolas"/>
          <w:sz w:val="18"/>
          <w:szCs w:val="18"/>
        </w:rPr>
        <w:t xml:space="preserve">function caesarCipher(text, shift) {</w:t>
      </w:r>
    </w:p>
    <w:p>
      <w:pPr>
        <w:spacing w:after="0"/>
      </w:pPr>
      <w:r>
        <w:rPr>
          <w:rFonts w:ascii="Consolas" w:cs="Consolas" w:eastAsia="Consolas" w:hAnsi="Consolas"/>
          <w:sz w:val="18"/>
          <w:szCs w:val="18"/>
        </w:rPr>
        <w:t xml:space="preserve">  shift = shift % 26;</w:t>
      </w:r>
    </w:p>
    <w:p>
      <w:pPr>
        <w:spacing w:after="0"/>
      </w:pPr>
      <w:r>
        <w:rPr>
          <w:rFonts w:ascii="Consolas" w:cs="Consolas" w:eastAsia="Consolas" w:hAnsi="Consolas"/>
          <w:sz w:val="18"/>
          <w:szCs w:val="18"/>
        </w:rPr>
        <w:t xml:space="preserve">  let result = "";</w:t>
      </w:r>
    </w:p>
    <w:p>
      <w:pPr>
        <w:spacing w:after="0"/>
      </w:pPr>
      <w:r>
        <w:rPr>
          <w:rFonts w:ascii="Consolas" w:cs="Consolas" w:eastAsia="Consolas" w:hAnsi="Consolas"/>
          <w:sz w:val="18"/>
          <w:szCs w:val="18"/>
        </w:rPr>
        <w:t xml:space="preserve">  for (let i = 0; i &lt; text.length; i++) {</w:t>
      </w:r>
    </w:p>
    <w:p>
      <w:pPr>
        <w:spacing w:after="0"/>
      </w:pPr>
      <w:r>
        <w:rPr>
          <w:rFonts w:ascii="Consolas" w:cs="Consolas" w:eastAsia="Consolas" w:hAnsi="Consolas"/>
          <w:sz w:val="18"/>
          <w:szCs w:val="18"/>
        </w:rPr>
        <w:t xml:space="preserve">    let char = text[i];</w:t>
      </w:r>
    </w:p>
    <w:p>
      <w:pPr>
        <w:spacing w:after="0"/>
      </w:pPr>
      <w:r>
        <w:rPr>
          <w:rFonts w:ascii="Consolas" w:cs="Consolas" w:eastAsia="Consolas" w:hAnsi="Consolas"/>
          <w:sz w:val="18"/>
          <w:szCs w:val="18"/>
        </w:rPr>
        <w:t xml:space="preserve">    if (char &gt;= 'A' &amp;&amp; char &lt;= 'Z') {</w:t>
      </w:r>
    </w:p>
    <w:p>
      <w:pPr>
        <w:spacing w:after="0"/>
      </w:pPr>
      <w:r>
        <w:rPr>
          <w:rFonts w:ascii="Consolas" w:cs="Consolas" w:eastAsia="Consolas" w:hAnsi="Consolas"/>
          <w:sz w:val="18"/>
          <w:szCs w:val="18"/>
        </w:rPr>
        <w:t xml:space="preserve">      result += String.fromCharCode(</w:t>
      </w:r>
    </w:p>
    <w:p>
      <w:pPr>
        <w:spacing w:after="0"/>
      </w:pPr>
      <w:r>
        <w:rPr>
          <w:rFonts w:ascii="Consolas" w:cs="Consolas" w:eastAsia="Consolas" w:hAnsi="Consolas"/>
          <w:sz w:val="18"/>
          <w:szCs w:val="18"/>
        </w:rPr>
        <w:t xml:space="preserve">        ((char.charCodeAt(0) - 65 + shift + 26) % 26) + 65);</w:t>
      </w:r>
    </w:p>
    <w:p>
      <w:pPr>
        <w:spacing w:after="0"/>
      </w:pPr>
      <w:r>
        <w:rPr>
          <w:rFonts w:ascii="Consolas" w:cs="Consolas" w:eastAsia="Consolas" w:hAnsi="Consolas"/>
          <w:sz w:val="18"/>
          <w:szCs w:val="18"/>
        </w:rPr>
        <w:t xml:space="preserve">    } else if (char &gt;= 'a' &amp;&amp; char &lt;= 'z') {</w:t>
      </w:r>
    </w:p>
    <w:p>
      <w:pPr>
        <w:spacing w:after="0"/>
      </w:pPr>
      <w:r>
        <w:rPr>
          <w:rFonts w:ascii="Consolas" w:cs="Consolas" w:eastAsia="Consolas" w:hAnsi="Consolas"/>
          <w:sz w:val="18"/>
          <w:szCs w:val="18"/>
        </w:rPr>
        <w:t xml:space="preserve">      result += String.fromCharCode(</w:t>
      </w:r>
    </w:p>
    <w:p>
      <w:pPr>
        <w:spacing w:after="0"/>
      </w:pPr>
      <w:r>
        <w:rPr>
          <w:rFonts w:ascii="Consolas" w:cs="Consolas" w:eastAsia="Consolas" w:hAnsi="Consolas"/>
          <w:sz w:val="18"/>
          <w:szCs w:val="18"/>
        </w:rPr>
        <w:t xml:space="preserve">        ((char.charCodeAt(0) - 97 + shift + 26) % 26) + 97);</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result += char;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result;</w:t>
      </w:r>
    </w:p>
    <w:p>
      <w:pPr>
        <w:spacing w:after="0"/>
      </w:pPr>
      <w:r>
        <w:rPr>
          <w:rFonts w:ascii="Consolas" w:cs="Consolas" w:eastAsia="Consolas" w:hAnsi="Consolas"/>
          <w:sz w:val="18"/>
          <w:szCs w:val="18"/>
        </w:rPr>
        <w:t xml:space="preserve">}</w:t>
      </w:r>
    </w:p>
    <w:p>
      <w:pPr>
        <w:spacing w:after="200"/>
      </w:pPr>
    </w:p>
    <w:p>
      <w:pPr>
        <w:pStyle w:val="Heading1"/>
        <w:spacing w:after="200" w:before="300"/>
      </w:pPr>
      <w:r>
        <w:rPr>
          <w:b/>
          <w:bCs/>
          <w:color w:val="1F4E79"/>
          <w:sz w:val="28"/>
          <w:szCs w:val="28"/>
        </w:rPr>
        <w:t xml:space="preserve">9. Results</w:t>
      </w:r>
    </w:p>
    <w:p>
      <w:pPr>
        <w:spacing w:after="150"/>
      </w:pPr>
      <w:r>
        <w:rPr>
          <w:sz w:val="22"/>
          <w:szCs w:val="22"/>
        </w:rPr>
        <w:t xml:space="preserve">The tool was tested with different inputs and worked well every time. Some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500"/>
      </w:tblGrid>
      <w:tr>
        <w:tc>
          <w:tcPr>
            <w:tcW w:type="dxa" w:w="2500"/>
            <w:shd w:fill="1F4E79" w:val="clear"/>
            <w:tcMar>
              <w:top w:type="dxa" w:w="80"/>
              <w:left w:type="dxa" w:w="100"/>
              <w:bottom w:type="dxa" w:w="80"/>
              <w:right w:type="dxa" w:w="100"/>
            </w:tcMar>
            <w:vAlign w:val="center"/>
          </w:tcPr>
          <w:p>
            <w:r>
              <w:rPr>
                <w:b/>
                <w:bCs/>
                <w:color w:val="FFFFFF"/>
                <w:sz w:val="20"/>
                <w:szCs w:val="20"/>
              </w:rPr>
              <w:t xml:space="preserve">Input Text</w:t>
            </w:r>
          </w:p>
        </w:tc>
        <w:tc>
          <w:tcPr>
            <w:tcW w:type="dxa" w:w="1500"/>
            <w:shd w:fill="1F4E79" w:val="clear"/>
            <w:tcMar>
              <w:top w:type="dxa" w:w="80"/>
              <w:left w:type="dxa" w:w="100"/>
              <w:bottom w:type="dxa" w:w="80"/>
              <w:right w:type="dxa" w:w="100"/>
            </w:tcMar>
            <w:vAlign w:val="center"/>
          </w:tcPr>
          <w:p>
            <w:r>
              <w:rPr>
                <w:b/>
                <w:bCs/>
                <w:color w:val="FFFFFF"/>
                <w:sz w:val="20"/>
                <w:szCs w:val="20"/>
              </w:rPr>
              <w:t xml:space="preserve">Shift</w:t>
            </w:r>
          </w:p>
        </w:tc>
        <w:tc>
          <w:tcPr>
            <w:tcW w:type="dxa" w:w="2500"/>
            <w:shd w:fill="1F4E79" w:val="clear"/>
            <w:tcMar>
              <w:top w:type="dxa" w:w="80"/>
              <w:left w:type="dxa" w:w="100"/>
              <w:bottom w:type="dxa" w:w="80"/>
              <w:right w:type="dxa" w:w="100"/>
            </w:tcMar>
            <w:vAlign w:val="center"/>
          </w:tcPr>
          <w:p>
            <w:r>
              <w:rPr>
                <w:b/>
                <w:bCs/>
                <w:color w:val="FFFFFF"/>
                <w:sz w:val="20"/>
                <w:szCs w:val="20"/>
              </w:rPr>
              <w:t xml:space="preserve">Encrypted Output</w:t>
            </w:r>
          </w:p>
        </w:tc>
        <w:tc>
          <w:tcPr>
            <w:tcW w:type="dxa" w:w="2500"/>
            <w:shd w:fill="1F4E79" w:val="clear"/>
            <w:tcMar>
              <w:top w:type="dxa" w:w="80"/>
              <w:left w:type="dxa" w:w="100"/>
              <w:bottom w:type="dxa" w:w="80"/>
              <w:right w:type="dxa" w:w="100"/>
            </w:tcMar>
            <w:vAlign w:val="center"/>
          </w:tcPr>
          <w:p>
            <w:r>
              <w:rPr>
                <w:b/>
                <w:bCs/>
                <w:color w:val="FFFFFF"/>
                <w:sz w:val="20"/>
                <w:szCs w:val="20"/>
              </w:rPr>
              <w:t xml:space="preserve">Decrypted Back</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Hello World</w:t>
            </w:r>
          </w:p>
        </w:tc>
        <w:tc>
          <w:tcPr>
            <w:tcW w:type="dxa" w:w="1500"/>
            <w:tcMar>
              <w:top w:type="dxa" w:w="80"/>
              <w:left w:type="dxa" w:w="100"/>
              <w:bottom w:type="dxa" w:w="80"/>
              <w:right w:type="dxa" w:w="100"/>
            </w:tcMar>
            <w:vAlign w:val="center"/>
          </w:tcPr>
          <w:p>
            <w:r>
              <w:rPr>
                <w:b w:val="false"/>
                <w:bCs w:val="false"/>
                <w:color w:val="000000"/>
                <w:sz w:val="20"/>
                <w:szCs w:val="20"/>
              </w:rPr>
              <w:t xml:space="preserve">3</w:t>
            </w:r>
          </w:p>
        </w:tc>
        <w:tc>
          <w:tcPr>
            <w:tcW w:type="dxa" w:w="2500"/>
            <w:tcMar>
              <w:top w:type="dxa" w:w="80"/>
              <w:left w:type="dxa" w:w="100"/>
              <w:bottom w:type="dxa" w:w="80"/>
              <w:right w:type="dxa" w:w="100"/>
            </w:tcMar>
            <w:vAlign w:val="center"/>
          </w:tcPr>
          <w:p>
            <w:r>
              <w:rPr>
                <w:b w:val="false"/>
                <w:bCs w:val="false"/>
                <w:color w:val="000000"/>
                <w:sz w:val="20"/>
                <w:szCs w:val="20"/>
              </w:rPr>
              <w:t xml:space="preserve">Khoor Zruog</w:t>
            </w:r>
          </w:p>
        </w:tc>
        <w:tc>
          <w:tcPr>
            <w:tcW w:type="dxa" w:w="2500"/>
            <w:tcMar>
              <w:top w:type="dxa" w:w="80"/>
              <w:left w:type="dxa" w:w="100"/>
              <w:bottom w:type="dxa" w:w="80"/>
              <w:right w:type="dxa" w:w="100"/>
            </w:tcMar>
            <w:vAlign w:val="center"/>
          </w:tcPr>
          <w:p>
            <w:r>
              <w:rPr>
                <w:b w:val="false"/>
                <w:bCs w:val="false"/>
                <w:color w:val="000000"/>
                <w:sz w:val="20"/>
                <w:szCs w:val="20"/>
              </w:rPr>
              <w:t xml:space="preserve">Correct</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Rajni@2026</w:t>
            </w:r>
          </w:p>
        </w:tc>
        <w:tc>
          <w:tcPr>
            <w:tcW w:type="dxa" w:w="1500"/>
            <w:tcMar>
              <w:top w:type="dxa" w:w="80"/>
              <w:left w:type="dxa" w:w="100"/>
              <w:bottom w:type="dxa" w:w="80"/>
              <w:right w:type="dxa" w:w="100"/>
            </w:tcMar>
            <w:vAlign w:val="center"/>
          </w:tcPr>
          <w:p>
            <w:r>
              <w:rPr>
                <w:b w:val="false"/>
                <w:bCs w:val="false"/>
                <w:color w:val="000000"/>
                <w:sz w:val="20"/>
                <w:szCs w:val="20"/>
              </w:rPr>
              <w:t xml:space="preserve">5</w:t>
            </w:r>
          </w:p>
        </w:tc>
        <w:tc>
          <w:tcPr>
            <w:tcW w:type="dxa" w:w="2500"/>
            <w:tcMar>
              <w:top w:type="dxa" w:w="80"/>
              <w:left w:type="dxa" w:w="100"/>
              <w:bottom w:type="dxa" w:w="80"/>
              <w:right w:type="dxa" w:w="100"/>
            </w:tcMar>
            <w:vAlign w:val="center"/>
          </w:tcPr>
          <w:p>
            <w:r>
              <w:rPr>
                <w:b w:val="false"/>
                <w:bCs w:val="false"/>
                <w:color w:val="000000"/>
                <w:sz w:val="20"/>
                <w:szCs w:val="20"/>
              </w:rPr>
              <w:t xml:space="preserve">Wfsul@2026</w:t>
            </w:r>
          </w:p>
        </w:tc>
        <w:tc>
          <w:tcPr>
            <w:tcW w:type="dxa" w:w="2500"/>
            <w:tcMar>
              <w:top w:type="dxa" w:w="80"/>
              <w:left w:type="dxa" w:w="100"/>
              <w:bottom w:type="dxa" w:w="80"/>
              <w:right w:type="dxa" w:w="100"/>
            </w:tcMar>
            <w:vAlign w:val="center"/>
          </w:tcPr>
          <w:p>
            <w:r>
              <w:rPr>
                <w:b w:val="false"/>
                <w:bCs w:val="false"/>
                <w:color w:val="000000"/>
                <w:sz w:val="20"/>
                <w:szCs w:val="20"/>
              </w:rPr>
              <w:t xml:space="preserve">Correct</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XYZ abc</w:t>
            </w:r>
          </w:p>
        </w:tc>
        <w:tc>
          <w:tcPr>
            <w:tcW w:type="dxa" w:w="1500"/>
            <w:tcMar>
              <w:top w:type="dxa" w:w="80"/>
              <w:left w:type="dxa" w:w="100"/>
              <w:bottom w:type="dxa" w:w="80"/>
              <w:right w:type="dxa" w:w="100"/>
            </w:tcMar>
            <w:vAlign w:val="center"/>
          </w:tcPr>
          <w:p>
            <w:r>
              <w:rPr>
                <w:b w:val="false"/>
                <w:bCs w:val="false"/>
                <w:color w:val="000000"/>
                <w:sz w:val="20"/>
                <w:szCs w:val="20"/>
              </w:rPr>
              <w:t xml:space="preserve">2</w:t>
            </w:r>
          </w:p>
        </w:tc>
        <w:tc>
          <w:tcPr>
            <w:tcW w:type="dxa" w:w="2500"/>
            <w:tcMar>
              <w:top w:type="dxa" w:w="80"/>
              <w:left w:type="dxa" w:w="100"/>
              <w:bottom w:type="dxa" w:w="80"/>
              <w:right w:type="dxa" w:w="100"/>
            </w:tcMar>
            <w:vAlign w:val="center"/>
          </w:tcPr>
          <w:p>
            <w:r>
              <w:rPr>
                <w:b w:val="false"/>
                <w:bCs w:val="false"/>
                <w:color w:val="000000"/>
                <w:sz w:val="20"/>
                <w:szCs w:val="20"/>
              </w:rPr>
              <w:t xml:space="preserve">ZAB cde</w:t>
            </w:r>
          </w:p>
        </w:tc>
        <w:tc>
          <w:tcPr>
            <w:tcW w:type="dxa" w:w="2500"/>
            <w:tcMar>
              <w:top w:type="dxa" w:w="80"/>
              <w:left w:type="dxa" w:w="100"/>
              <w:bottom w:type="dxa" w:w="80"/>
              <w:right w:type="dxa" w:w="100"/>
            </w:tcMar>
            <w:vAlign w:val="center"/>
          </w:tcPr>
          <w:p>
            <w:r>
              <w:rPr>
                <w:b w:val="false"/>
                <w:bCs w:val="false"/>
                <w:color w:val="000000"/>
                <w:sz w:val="20"/>
                <w:szCs w:val="20"/>
              </w:rPr>
              <w:t xml:space="preserve">Correct</w:t>
            </w:r>
          </w:p>
        </w:tc>
      </w:tr>
    </w:tbl>
    <w:p>
      <w:pPr>
        <w:spacing w:after="150" w:before="200"/>
      </w:pPr>
    </w:p>
    <w:p>
      <w:pPr>
        <w:spacing w:after="150"/>
      </w:pPr>
      <w:r>
        <w:rPr>
          <w:sz w:val="22"/>
          <w:szCs w:val="22"/>
        </w:rPr>
        <w:t xml:space="preserve">All test cases gave the correct results. This shows the encrypt and decrypt logic works well, even for tricky cases like letters near the end of the alphabet ('X', 'Y', 'Z') and symbols.</w:t>
      </w:r>
    </w:p>
    <w:p>
      <w:pPr>
        <w:pStyle w:val="Heading1"/>
        <w:spacing w:after="200" w:before="300"/>
      </w:pPr>
      <w:r>
        <w:rPr>
          <w:b/>
          <w:bCs/>
          <w:color w:val="1F4E79"/>
          <w:sz w:val="28"/>
          <w:szCs w:val="28"/>
        </w:rPr>
        <w:t xml:space="preserve">10. Challenges</w:t>
      </w:r>
    </w:p>
    <w:p>
      <w:pPr>
        <w:pStyle w:val="ListParagraph"/>
        <w:numPr>
          <w:ilvl w:val="0"/>
          <w:numId w:val="1"/>
        </w:numPr>
        <w:spacing w:after="80"/>
      </w:pPr>
      <w:r>
        <w:rPr>
          <w:sz w:val="22"/>
          <w:szCs w:val="22"/>
        </w:rPr>
        <w:t xml:space="preserve">Making letters wrap around correctly when the shift goes past 'Z' or before 'A' — fixed by using a mod 26 rule with +26 added.</w:t>
      </w:r>
    </w:p>
    <w:p>
      <w:pPr>
        <w:pStyle w:val="ListParagraph"/>
        <w:numPr>
          <w:ilvl w:val="0"/>
          <w:numId w:val="1"/>
        </w:numPr>
        <w:spacing w:after="80"/>
      </w:pPr>
      <w:r>
        <w:rPr>
          <w:sz w:val="22"/>
          <w:szCs w:val="22"/>
        </w:rPr>
        <w:t xml:space="preserve">Keeping capital and small letters correct while shifting them the same way.</w:t>
      </w:r>
    </w:p>
    <w:p>
      <w:pPr>
        <w:pStyle w:val="ListParagraph"/>
        <w:numPr>
          <w:ilvl w:val="0"/>
          <w:numId w:val="1"/>
        </w:numPr>
        <w:spacing w:after="80"/>
      </w:pPr>
      <w:r>
        <w:rPr>
          <w:sz w:val="22"/>
          <w:szCs w:val="22"/>
        </w:rPr>
        <w:t xml:space="preserve">Making sure numbers, spaces, and symbols stay the same and are not changed.</w:t>
      </w:r>
    </w:p>
    <w:p>
      <w:pPr>
        <w:pStyle w:val="ListParagraph"/>
        <w:numPr>
          <w:ilvl w:val="0"/>
          <w:numId w:val="1"/>
        </w:numPr>
        <w:spacing w:after="80"/>
      </w:pPr>
      <w:r>
        <w:rPr>
          <w:sz w:val="22"/>
          <w:szCs w:val="22"/>
        </w:rPr>
        <w:t xml:space="preserve">Making a good-looking design using only CSS, with no extra libraries, that also works well on mobile.</w:t>
      </w:r>
    </w:p>
    <w:p>
      <w:pPr>
        <w:pStyle w:val="ListParagraph"/>
        <w:numPr>
          <w:ilvl w:val="0"/>
          <w:numId w:val="1"/>
        </w:numPr>
        <w:spacing w:after="80"/>
      </w:pPr>
      <w:r>
        <w:rPr>
          <w:sz w:val="22"/>
          <w:szCs w:val="22"/>
        </w:rPr>
        <w:t xml:space="preserve">Handling empty or wrong shift key values so the tool does not break (it uses 0 as a safe default).</w:t>
      </w:r>
    </w:p>
    <w:p>
      <w:pPr>
        <w:pStyle w:val="Heading1"/>
        <w:spacing w:after="200" w:before="300"/>
      </w:pPr>
      <w:r>
        <w:rPr>
          <w:b/>
          <w:bCs/>
          <w:color w:val="1F4E79"/>
          <w:sz w:val="28"/>
          <w:szCs w:val="28"/>
        </w:rPr>
        <w:t xml:space="preserve">11. Future Scope</w:t>
      </w:r>
    </w:p>
    <w:p>
      <w:pPr>
        <w:pStyle w:val="ListParagraph"/>
        <w:numPr>
          <w:ilvl w:val="0"/>
          <w:numId w:val="1"/>
        </w:numPr>
        <w:spacing w:after="80"/>
      </w:pPr>
      <w:r>
        <w:rPr>
          <w:sz w:val="22"/>
          <w:szCs w:val="22"/>
        </w:rPr>
        <w:t xml:space="preserve">Add more ciphers in the same tool, like Vigenère Cipher, Atbash Cipher, and ROT13.</w:t>
      </w:r>
    </w:p>
    <w:p>
      <w:pPr>
        <w:pStyle w:val="ListParagraph"/>
        <w:numPr>
          <w:ilvl w:val="0"/>
          <w:numId w:val="1"/>
        </w:numPr>
        <w:spacing w:after="80"/>
      </w:pPr>
      <w:r>
        <w:rPr>
          <w:sz w:val="22"/>
          <w:szCs w:val="22"/>
        </w:rPr>
        <w:t xml:space="preserve">Add a 'try all shifts' feature that shows all 25 possible results at once.</w:t>
      </w:r>
    </w:p>
    <w:p>
      <w:pPr>
        <w:pStyle w:val="ListParagraph"/>
        <w:numPr>
          <w:ilvl w:val="0"/>
          <w:numId w:val="1"/>
        </w:numPr>
        <w:spacing w:after="80"/>
      </w:pPr>
      <w:r>
        <w:rPr>
          <w:sz w:val="22"/>
          <w:szCs w:val="22"/>
        </w:rPr>
        <w:t xml:space="preserve">Add a copy and download option for the result.</w:t>
      </w:r>
    </w:p>
    <w:p>
      <w:pPr>
        <w:pStyle w:val="ListParagraph"/>
        <w:numPr>
          <w:ilvl w:val="0"/>
          <w:numId w:val="1"/>
        </w:numPr>
        <w:spacing w:after="80"/>
      </w:pPr>
      <w:r>
        <w:rPr>
          <w:sz w:val="22"/>
          <w:szCs w:val="22"/>
        </w:rPr>
        <w:t xml:space="preserve">Let users encrypt/decrypt whole files, not just typed text.</w:t>
      </w:r>
    </w:p>
    <w:p>
      <w:pPr>
        <w:pStyle w:val="ListParagraph"/>
        <w:numPr>
          <w:ilvl w:val="0"/>
          <w:numId w:val="1"/>
        </w:numPr>
        <w:spacing w:after="80"/>
      </w:pPr>
      <w:r>
        <w:rPr>
          <w:sz w:val="22"/>
          <w:szCs w:val="22"/>
        </w:rPr>
        <w:t xml:space="preserve">Add a dark/light mode switch and a Hindi/English language option.</w:t>
      </w:r>
    </w:p>
    <w:p>
      <w:pPr>
        <w:pStyle w:val="ListParagraph"/>
        <w:numPr>
          <w:ilvl w:val="0"/>
          <w:numId w:val="1"/>
        </w:numPr>
        <w:spacing w:after="80"/>
      </w:pPr>
      <w:r>
        <w:rPr>
          <w:sz w:val="22"/>
          <w:szCs w:val="22"/>
        </w:rPr>
        <w:t xml:space="preserve">Use this project as a teaching tool for maths and computer classes to explain modular arithmetic.</w:t>
      </w:r>
    </w:p>
    <w:p>
      <w:pPr>
        <w:pStyle w:val="Heading1"/>
        <w:spacing w:after="200" w:before="300"/>
      </w:pPr>
      <w:r>
        <w:rPr>
          <w:b/>
          <w:bCs/>
          <w:color w:val="1F4E79"/>
          <w:sz w:val="28"/>
          <w:szCs w:val="28"/>
        </w:rPr>
        <w:t xml:space="preserve">12. Conclusion</w:t>
      </w:r>
    </w:p>
    <w:p>
      <w:pPr>
        <w:spacing w:after="150"/>
      </w:pPr>
      <w:r>
        <w:rPr>
          <w:sz w:val="22"/>
          <w:szCs w:val="22"/>
        </w:rPr>
        <w:t xml:space="preserve">The Caesar Cipher Converter shows how a classic encryption idea can be built into a real, working tool using HTML, CSS, and JavaScript. It gives an easy and fun way to learn about ciphers and shifting letters. The Caesar Cipher itself is too simple to protect real secrets, but this project does its job well — it makes a hard-to-picture idea simple, visual, and easy to try out. The code is also written in a way that makes it easy to add more ciphers later.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53f0cb4c3ce1302adc09412e69a89eae3344f6.png"/><Relationship Id="rId8" Type="http://schemas.openxmlformats.org/officeDocument/2006/relationships/image" Target="media/1ccff7811158ab28ef89b731d685e927f23a9327.png"/><Relationship Id="rId9" Type="http://schemas.openxmlformats.org/officeDocument/2006/relationships/image" Target="media/e93e94dce6245483aecac5ff96befce4f3b50c6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2026-07-05T12:14:21.537Z</dcterms:created>
  <dcterms:modified xsi:type="dcterms:W3CDTF">2026-07-05T12:14:21.546Z</dcterms:modified>
</cp:coreProperties>
</file>

<file path=docProps/custom.xml><?xml version="1.0" encoding="utf-8"?>
<Properties xmlns="http://schemas.openxmlformats.org/officeDocument/2006/custom-properties" xmlns:vt="http://schemas.openxmlformats.org/officeDocument/2006/docPropsVTypes"/>
</file>