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8A" w:rsidRPr="001F278A" w:rsidRDefault="001F27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1F278A">
        <w:rPr>
          <w:rFonts w:ascii="Times New Roman" w:hAnsi="Times New Roman" w:cs="Times New Roman"/>
          <w:b/>
          <w:sz w:val="28"/>
          <w:szCs w:val="28"/>
          <w:u w:val="single"/>
        </w:rPr>
        <w:t>PRINT-ON-DEMAND</w:t>
      </w:r>
    </w:p>
    <w:p w:rsidR="00EA5A51" w:rsidRDefault="00F17C2C">
      <w:pPr>
        <w:rPr>
          <w:rFonts w:ascii="Times New Roman" w:hAnsi="Times New Roman" w:cs="Times New Roman"/>
          <w:sz w:val="28"/>
          <w:szCs w:val="28"/>
        </w:rPr>
      </w:pPr>
      <w:r w:rsidRPr="001F278A">
        <w:rPr>
          <w:rFonts w:ascii="Times New Roman" w:hAnsi="Times New Roman" w:cs="Times New Roman"/>
          <w:b/>
          <w:sz w:val="28"/>
          <w:szCs w:val="28"/>
        </w:rPr>
        <w:t>Context Free Diagram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0970"/>
            <wp:effectExtent l="19050" t="0" r="0" b="0"/>
            <wp:docPr id="1" name="Picture 0" descr="DFDwith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withSuppli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system has six </w:t>
      </w:r>
      <w:proofErr w:type="gramStart"/>
      <w:r>
        <w:rPr>
          <w:rFonts w:ascii="Times New Roman" w:hAnsi="Times New Roman" w:cs="Times New Roman"/>
          <w:sz w:val="28"/>
          <w:szCs w:val="28"/>
        </w:rPr>
        <w:t>entities 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1.Customer</w:t>
      </w:r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2.Printing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Agent</w:t>
      </w:r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3.Bank</w:t>
      </w:r>
      <w:proofErr w:type="gramEnd"/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4.System</w:t>
      </w:r>
      <w:proofErr w:type="gramEnd"/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5.Supplier</w:t>
      </w:r>
      <w:proofErr w:type="gramEnd"/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6.Admin</w:t>
      </w:r>
      <w:proofErr w:type="gramEnd"/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278A">
        <w:rPr>
          <w:rFonts w:ascii="Times New Roman" w:hAnsi="Times New Roman" w:cs="Times New Roman"/>
          <w:b/>
          <w:sz w:val="28"/>
          <w:szCs w:val="28"/>
        </w:rPr>
        <w:t>UseCase</w:t>
      </w:r>
      <w:proofErr w:type="spellEnd"/>
      <w:r w:rsidRPr="001F278A">
        <w:rPr>
          <w:rFonts w:ascii="Times New Roman" w:hAnsi="Times New Roman" w:cs="Times New Roman"/>
          <w:b/>
          <w:sz w:val="28"/>
          <w:szCs w:val="28"/>
        </w:rPr>
        <w:t xml:space="preserve"> Diagram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17C2C" w:rsidRDefault="00F17C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Customer  needs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create an account first . For creating an account he/she must enter the details like </w:t>
      </w:r>
      <w:proofErr w:type="gramStart"/>
      <w:r>
        <w:rPr>
          <w:rFonts w:ascii="Times New Roman" w:hAnsi="Times New Roman" w:cs="Times New Roman"/>
          <w:sz w:val="28"/>
          <w:szCs w:val="28"/>
        </w:rPr>
        <w:t>username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address ,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creditCard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details and all.</w:t>
      </w:r>
    </w:p>
    <w:p w:rsidR="00FC16F1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will place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order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after which it gets checked by the system.</w:t>
      </w:r>
    </w:p>
    <w:p w:rsidR="00FC16F1" w:rsidRDefault="00F17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Checking includes activity like </w:t>
      </w:r>
      <w:r w:rsidR="00FC16F1">
        <w:rPr>
          <w:rFonts w:ascii="Times New Roman" w:hAnsi="Times New Roman" w:cs="Times New Roman"/>
          <w:sz w:val="28"/>
          <w:szCs w:val="28"/>
        </w:rPr>
        <w:t>requesting approval of credit card from the bank.</w:t>
      </w:r>
    </w:p>
    <w:p w:rsidR="00FC16F1" w:rsidRDefault="00FC1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only the order will get finalized.</w:t>
      </w:r>
    </w:p>
    <w:p w:rsidR="001F278A" w:rsidRDefault="00FC1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Admin will monitor the stocks. </w:t>
      </w:r>
    </w:p>
    <w:p w:rsidR="00FC16F1" w:rsidRDefault="00FC16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  there’s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insufficient amount of stocks present , the supplier needs to supply the resources.</w:t>
      </w:r>
    </w:p>
    <w:p w:rsidR="00F17C2C" w:rsidRDefault="00FC1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9114" cy="4067743"/>
            <wp:effectExtent l="19050" t="0" r="8736" b="0"/>
            <wp:docPr id="4" name="Picture 3" descr="UsecaseWith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WithSuppli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FC16F1" w:rsidRDefault="00FC16F1">
      <w:pPr>
        <w:rPr>
          <w:rFonts w:ascii="Times New Roman" w:hAnsi="Times New Roman" w:cs="Times New Roman"/>
          <w:sz w:val="28"/>
          <w:szCs w:val="28"/>
        </w:rPr>
      </w:pPr>
      <w:r w:rsidRPr="001F278A">
        <w:rPr>
          <w:rFonts w:ascii="Times New Roman" w:hAnsi="Times New Roman" w:cs="Times New Roman"/>
          <w:b/>
          <w:sz w:val="28"/>
          <w:szCs w:val="28"/>
        </w:rPr>
        <w:t>Class Diagram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16F1" w:rsidRDefault="0087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06775"/>
            <wp:effectExtent l="19050" t="0" r="0" b="0"/>
            <wp:docPr id="9" name="Picture 8" descr="ClassDiagramWith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WithSuppli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F1" w:rsidRDefault="00FC1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customer can place multiple orders. </w:t>
      </w:r>
    </w:p>
    <w:p w:rsidR="00FC16F1" w:rsidRDefault="00FC1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one order of printing stuffs should be print and delivered by one printing-agent. </w:t>
      </w:r>
    </w:p>
    <w:p w:rsidR="00FC16F1" w:rsidRDefault="00FC1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each customer can place order with only one credit card  , that’s why the relationship between the order and bank class will be 1:1 association.</w:t>
      </w:r>
    </w:p>
    <w:p w:rsidR="00FC16F1" w:rsidRDefault="0087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ask for supplies from paper supplier or ink supplier.</w:t>
      </w:r>
    </w:p>
    <w:p w:rsidR="0087142D" w:rsidRDefault="0087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Stock class has attributes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PaperStock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InkStock</w:t>
      </w:r>
      <w:proofErr w:type="spellEnd"/>
      <w:r>
        <w:rPr>
          <w:rFonts w:ascii="Times New Roman" w:hAnsi="Times New Roman" w:cs="Times New Roman"/>
          <w:sz w:val="28"/>
          <w:szCs w:val="28"/>
        </w:rPr>
        <w:t>. It can check the availability of the resources.</w:t>
      </w:r>
    </w:p>
    <w:p w:rsidR="0087142D" w:rsidRDefault="0087142D">
      <w:pPr>
        <w:rPr>
          <w:rFonts w:ascii="Times New Roman" w:hAnsi="Times New Roman" w:cs="Times New Roman"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b/>
          <w:sz w:val="28"/>
          <w:szCs w:val="28"/>
        </w:rPr>
      </w:pPr>
    </w:p>
    <w:p w:rsidR="0087142D" w:rsidRDefault="0087142D">
      <w:pPr>
        <w:rPr>
          <w:rFonts w:ascii="Times New Roman" w:hAnsi="Times New Roman" w:cs="Times New Roman"/>
          <w:sz w:val="28"/>
          <w:szCs w:val="28"/>
        </w:rPr>
      </w:pPr>
      <w:r w:rsidRPr="001F278A">
        <w:rPr>
          <w:rFonts w:ascii="Times New Roman" w:hAnsi="Times New Roman" w:cs="Times New Roman"/>
          <w:b/>
          <w:sz w:val="28"/>
          <w:szCs w:val="28"/>
        </w:rPr>
        <w:t>Sequence Diagram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42D" w:rsidRDefault="0087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8534" cy="4067743"/>
            <wp:effectExtent l="19050" t="0" r="0" b="0"/>
            <wp:docPr id="10" name="Picture 9" descr="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8A" w:rsidRDefault="001F278A">
      <w:pPr>
        <w:rPr>
          <w:rFonts w:ascii="Times New Roman" w:hAnsi="Times New Roman" w:cs="Times New Roman"/>
          <w:sz w:val="28"/>
          <w:szCs w:val="28"/>
        </w:rPr>
      </w:pPr>
    </w:p>
    <w:p w:rsidR="001F278A" w:rsidRDefault="001F278A">
      <w:pPr>
        <w:rPr>
          <w:rFonts w:ascii="Times New Roman" w:hAnsi="Times New Roman" w:cs="Times New Roman"/>
          <w:sz w:val="28"/>
          <w:szCs w:val="28"/>
        </w:rPr>
      </w:pPr>
    </w:p>
    <w:p w:rsidR="0087142D" w:rsidRDefault="0087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customer will place the order.</w:t>
      </w:r>
    </w:p>
    <w:p w:rsidR="0087142D" w:rsidRDefault="0087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Bank needs to approve the credit </w:t>
      </w:r>
      <w:proofErr w:type="gramStart"/>
      <w:r>
        <w:rPr>
          <w:rFonts w:ascii="Times New Roman" w:hAnsi="Times New Roman" w:cs="Times New Roman"/>
          <w:sz w:val="28"/>
          <w:szCs w:val="28"/>
        </w:rPr>
        <w:t>card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only the order will be finalized.</w:t>
      </w:r>
    </w:p>
    <w:p w:rsidR="0087142D" w:rsidRDefault="00871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the PDF will get inspected by the Printing </w:t>
      </w:r>
      <w:proofErr w:type="gramStart"/>
      <w:r>
        <w:rPr>
          <w:rFonts w:ascii="Times New Roman" w:hAnsi="Times New Roman" w:cs="Times New Roman"/>
          <w:sz w:val="28"/>
          <w:szCs w:val="28"/>
        </w:rPr>
        <w:t>agent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78A">
        <w:rPr>
          <w:rFonts w:ascii="Times New Roman" w:hAnsi="Times New Roman" w:cs="Times New Roman"/>
          <w:sz w:val="28"/>
          <w:szCs w:val="28"/>
        </w:rPr>
        <w:t>and if there’s any fault , the order will be hold until it gets the right data from customer.</w:t>
      </w:r>
    </w:p>
    <w:p w:rsidR="001F278A" w:rsidRPr="00F17C2C" w:rsidRDefault="001F2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 Admin needs to monitor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stocks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if there’s unavailability , supplier will supply , and the order will be delivered to customer.</w:t>
      </w:r>
    </w:p>
    <w:sectPr w:rsidR="001F278A" w:rsidRPr="00F17C2C" w:rsidSect="00EA5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7C2C"/>
    <w:rsid w:val="001F278A"/>
    <w:rsid w:val="00471AF3"/>
    <w:rsid w:val="0087142D"/>
    <w:rsid w:val="00EA5A51"/>
    <w:rsid w:val="00F17C2C"/>
    <w:rsid w:val="00FC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2024-03-10T05:25:00Z</dcterms:created>
  <dcterms:modified xsi:type="dcterms:W3CDTF">2024-03-10T07:00:00Z</dcterms:modified>
</cp:coreProperties>
</file>