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5C1A" w:rsidRDefault="007D7F12">
      <w:r>
        <w:t>Introduction to Amazon Redshift</w:t>
      </w:r>
    </w:p>
    <w:p w:rsidR="007D7F12" w:rsidRDefault="007D7F12"/>
    <w:p w:rsidR="007D7F12" w:rsidRDefault="007D7F12">
      <w:r>
        <w:t>Topics Covered:</w:t>
      </w:r>
    </w:p>
    <w:p w:rsidR="007D7F12" w:rsidRDefault="007D7F12" w:rsidP="007D7F12">
      <w:pPr>
        <w:pStyle w:val="ListParagraph"/>
        <w:numPr>
          <w:ilvl w:val="0"/>
          <w:numId w:val="1"/>
        </w:numPr>
      </w:pPr>
      <w:r>
        <w:t>Launch an Amazon Redshift cluster</w:t>
      </w:r>
    </w:p>
    <w:p w:rsidR="007D7F12" w:rsidRDefault="007D7F12" w:rsidP="007D7F12">
      <w:pPr>
        <w:pStyle w:val="ListParagraph"/>
        <w:numPr>
          <w:ilvl w:val="0"/>
          <w:numId w:val="1"/>
        </w:numPr>
      </w:pPr>
      <w:r>
        <w:t>Connect SQL client to Redshift cluster</w:t>
      </w:r>
    </w:p>
    <w:p w:rsidR="007D7F12" w:rsidRDefault="007D7F12" w:rsidP="007D7F12">
      <w:pPr>
        <w:pStyle w:val="ListParagraph"/>
        <w:numPr>
          <w:ilvl w:val="0"/>
          <w:numId w:val="1"/>
        </w:numPr>
      </w:pPr>
      <w:r>
        <w:t>Load data from S3 bucket into Redshift cluster</w:t>
      </w:r>
    </w:p>
    <w:p w:rsidR="007D7F12" w:rsidRDefault="007D7F12" w:rsidP="007D7F12">
      <w:pPr>
        <w:pStyle w:val="ListParagraph"/>
        <w:numPr>
          <w:ilvl w:val="0"/>
          <w:numId w:val="1"/>
        </w:numPr>
      </w:pPr>
      <w:r>
        <w:t>Run queries against stored in amazon Redshift</w:t>
      </w:r>
    </w:p>
    <w:p w:rsidR="007D7F12" w:rsidRDefault="007D7F12" w:rsidP="007D7F12"/>
    <w:p w:rsidR="007D7F12" w:rsidRDefault="007D7F12" w:rsidP="007D7F12">
      <w:r>
        <w:t>Amazon Redshift is a fast, fully managed, petabyte-scale data warehouse service that makes it simple and cost-effective to efficiently analyze all your data using your existing business intelligence tools. It is optimized for datasets ranging from a few hundred gigabytes to a petabyte or more and costs less than $1,000 per terabyte per year, a tenth the cost of most traditional data warehousing solutions.</w:t>
      </w:r>
    </w:p>
    <w:p w:rsidR="007D7F12" w:rsidRDefault="007D7F12" w:rsidP="007D7F12"/>
    <w:p w:rsidR="007D7F12" w:rsidRDefault="007D7F12" w:rsidP="007D7F12">
      <w:r>
        <w:t>Lab:</w:t>
      </w:r>
    </w:p>
    <w:p w:rsidR="007D7F12" w:rsidRDefault="007D7F12" w:rsidP="007D7F12">
      <w:pPr>
        <w:pStyle w:val="ListParagraph"/>
        <w:numPr>
          <w:ilvl w:val="0"/>
          <w:numId w:val="2"/>
        </w:numPr>
      </w:pPr>
      <w:r>
        <w:t>Start Lab</w:t>
      </w:r>
    </w:p>
    <w:p w:rsidR="004907F1" w:rsidRDefault="00F82709" w:rsidP="004907F1">
      <w:r>
        <w:rPr>
          <w:noProof/>
        </w:rPr>
        <w:drawing>
          <wp:inline distT="0" distB="0" distL="0" distR="0">
            <wp:extent cx="5928360" cy="2880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F12" w:rsidRDefault="007D7F12" w:rsidP="007D7F12">
      <w:pPr>
        <w:pStyle w:val="ListParagraph"/>
        <w:numPr>
          <w:ilvl w:val="0"/>
          <w:numId w:val="2"/>
        </w:numPr>
      </w:pPr>
      <w:r>
        <w:t>Launch an Amazon Redshift Cluster.</w:t>
      </w:r>
    </w:p>
    <w:p w:rsidR="007D7F12" w:rsidRDefault="007D7F12" w:rsidP="007D7F12">
      <w:r>
        <w:t>A cluster is a fully managed data warehouse that consists of a set of commute nodes. It runs on Amazon Redshift and contains one or more databases</w:t>
      </w:r>
    </w:p>
    <w:p w:rsidR="007D7F12" w:rsidRDefault="007D7F12" w:rsidP="007D7F12">
      <w:pPr>
        <w:pStyle w:val="ListParagraph"/>
        <w:numPr>
          <w:ilvl w:val="1"/>
          <w:numId w:val="2"/>
        </w:numPr>
      </w:pPr>
      <w:r>
        <w:t>Launch a cluster in Redshift Cluster Creation Wizard</w:t>
      </w:r>
    </w:p>
    <w:p w:rsidR="007D7F12" w:rsidRDefault="007D7F12" w:rsidP="007D7F12">
      <w:pPr>
        <w:pStyle w:val="ListParagraph"/>
        <w:numPr>
          <w:ilvl w:val="1"/>
          <w:numId w:val="2"/>
        </w:numPr>
      </w:pPr>
      <w:r>
        <w:t>Provide following details: Cluster identifier: “lab”, Database name: “labdb”, Database Port: “5439”, Master user name: “master”, Master user password: “</w:t>
      </w:r>
      <w:r w:rsidRPr="007D7F12">
        <w:t>Redshift123</w:t>
      </w:r>
      <w:r>
        <w:t>”, Confirm password: “</w:t>
      </w:r>
      <w:r w:rsidRPr="007D7F12">
        <w:t>Redshift123</w:t>
      </w:r>
      <w:r>
        <w:t>”</w:t>
      </w:r>
    </w:p>
    <w:p w:rsidR="007D7F12" w:rsidRDefault="007D7F12" w:rsidP="007D7F12">
      <w:pPr>
        <w:pStyle w:val="ListParagraph"/>
        <w:numPr>
          <w:ilvl w:val="1"/>
          <w:numId w:val="2"/>
        </w:numPr>
      </w:pPr>
      <w:r>
        <w:lastRenderedPageBreak/>
        <w:t xml:space="preserve">Select next and keep everything as default. </w:t>
      </w:r>
    </w:p>
    <w:p w:rsidR="007D7F12" w:rsidRDefault="007D7F12" w:rsidP="007D7F12">
      <w:pPr>
        <w:pStyle w:val="ListParagraph"/>
        <w:numPr>
          <w:ilvl w:val="1"/>
          <w:numId w:val="2"/>
        </w:numPr>
      </w:pPr>
      <w:r>
        <w:t>Review and Click Launch Cluster</w:t>
      </w:r>
    </w:p>
    <w:p w:rsidR="007D7F12" w:rsidRDefault="007D7F12" w:rsidP="007D7F12">
      <w:pPr>
        <w:pStyle w:val="ListParagraph"/>
        <w:numPr>
          <w:ilvl w:val="1"/>
          <w:numId w:val="2"/>
        </w:numPr>
      </w:pPr>
      <w:r>
        <w:t>Make sure the cluster is up and running</w:t>
      </w:r>
    </w:p>
    <w:p w:rsidR="002B7359" w:rsidRDefault="002B7359" w:rsidP="007D7F12">
      <w:pPr>
        <w:pStyle w:val="ListParagraph"/>
        <w:numPr>
          <w:ilvl w:val="1"/>
          <w:numId w:val="2"/>
        </w:numPr>
      </w:pPr>
      <w:r>
        <w:t>Review the Cluster properties</w:t>
      </w:r>
    </w:p>
    <w:p w:rsidR="00F82709" w:rsidRDefault="00F82709" w:rsidP="00F82709">
      <w:r>
        <w:rPr>
          <w:noProof/>
        </w:rPr>
        <w:drawing>
          <wp:inline distT="0" distB="0" distL="0" distR="0">
            <wp:extent cx="5935980" cy="27508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709" w:rsidRDefault="00F82709" w:rsidP="00F82709">
      <w:r>
        <w:rPr>
          <w:noProof/>
        </w:rPr>
        <w:drawing>
          <wp:inline distT="0" distB="0" distL="0" distR="0">
            <wp:extent cx="5935980" cy="28956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709" w:rsidRDefault="00F82709" w:rsidP="00F82709">
      <w:r>
        <w:rPr>
          <w:noProof/>
        </w:rPr>
        <w:lastRenderedPageBreak/>
        <w:drawing>
          <wp:inline distT="0" distB="0" distL="0" distR="0">
            <wp:extent cx="5935980" cy="28803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709" w:rsidRDefault="00F82709" w:rsidP="00F82709">
      <w:r>
        <w:rPr>
          <w:noProof/>
        </w:rPr>
        <w:drawing>
          <wp:inline distT="0" distB="0" distL="0" distR="0">
            <wp:extent cx="5928360" cy="2880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709" w:rsidRDefault="00F82709" w:rsidP="00F82709">
      <w:r>
        <w:rPr>
          <w:noProof/>
        </w:rPr>
        <w:lastRenderedPageBreak/>
        <w:drawing>
          <wp:inline distT="0" distB="0" distL="0" distR="0">
            <wp:extent cx="5943600" cy="2880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709" w:rsidRDefault="00F82709" w:rsidP="00F82709">
      <w:r>
        <w:rPr>
          <w:noProof/>
        </w:rPr>
        <w:drawing>
          <wp:inline distT="0" distB="0" distL="0" distR="0">
            <wp:extent cx="5935980" cy="28956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709" w:rsidRDefault="00F82709" w:rsidP="00F82709">
      <w:r>
        <w:rPr>
          <w:noProof/>
        </w:rPr>
        <w:lastRenderedPageBreak/>
        <w:drawing>
          <wp:inline distT="0" distB="0" distL="0" distR="0">
            <wp:extent cx="5943600" cy="2895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709" w:rsidRDefault="00F82709" w:rsidP="00F82709">
      <w:r>
        <w:rPr>
          <w:noProof/>
        </w:rPr>
        <w:drawing>
          <wp:inline distT="0" distB="0" distL="0" distR="0">
            <wp:extent cx="5935980" cy="28956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709" w:rsidRDefault="00F82709" w:rsidP="00F82709">
      <w:r>
        <w:rPr>
          <w:noProof/>
        </w:rPr>
        <w:lastRenderedPageBreak/>
        <w:drawing>
          <wp:inline distT="0" distB="0" distL="0" distR="0">
            <wp:extent cx="5935980" cy="28956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709" w:rsidRDefault="00F82709" w:rsidP="00F82709">
      <w:r>
        <w:rPr>
          <w:noProof/>
        </w:rPr>
        <w:drawing>
          <wp:inline distT="0" distB="0" distL="0" distR="0">
            <wp:extent cx="5943600" cy="2895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709" w:rsidRDefault="00F82709" w:rsidP="00F82709">
      <w:r>
        <w:rPr>
          <w:noProof/>
        </w:rPr>
        <w:lastRenderedPageBreak/>
        <w:drawing>
          <wp:inline distT="0" distB="0" distL="0" distR="0">
            <wp:extent cx="5935980" cy="28956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709" w:rsidRDefault="00F82709" w:rsidP="00F82709"/>
    <w:p w:rsidR="002B7359" w:rsidRDefault="002B7359" w:rsidP="002B7359">
      <w:pPr>
        <w:pStyle w:val="ListParagraph"/>
        <w:numPr>
          <w:ilvl w:val="0"/>
          <w:numId w:val="2"/>
        </w:numPr>
      </w:pPr>
      <w:r>
        <w:t>Launch pgweb to communicate with your redshift cluster</w:t>
      </w:r>
    </w:p>
    <w:p w:rsidR="002B7359" w:rsidRDefault="002B7359" w:rsidP="002B7359">
      <w:pPr>
        <w:pStyle w:val="ListParagraph"/>
        <w:numPr>
          <w:ilvl w:val="1"/>
          <w:numId w:val="2"/>
        </w:numPr>
      </w:pPr>
      <w:r>
        <w:t>Make note of pgweb IP and open it in a browser</w:t>
      </w:r>
    </w:p>
    <w:p w:rsidR="002B7359" w:rsidRDefault="002B7359" w:rsidP="002B7359">
      <w:pPr>
        <w:pStyle w:val="ListParagraph"/>
        <w:numPr>
          <w:ilvl w:val="1"/>
          <w:numId w:val="2"/>
        </w:numPr>
      </w:pPr>
      <w:r>
        <w:t>Make a note of your cluster – lab endpoint in the cluster property section</w:t>
      </w:r>
    </w:p>
    <w:p w:rsidR="00452F99" w:rsidRDefault="002B7359" w:rsidP="00452F99">
      <w:pPr>
        <w:pStyle w:val="ListParagraph"/>
        <w:numPr>
          <w:ilvl w:val="1"/>
          <w:numId w:val="2"/>
        </w:numPr>
      </w:pPr>
      <w:r>
        <w:t xml:space="preserve">Connect to the Redshift via SQL Client </w:t>
      </w:r>
      <w:r w:rsidR="00452F99">
        <w:t>using the credentials entered while creating the Redshift cluster database</w:t>
      </w:r>
    </w:p>
    <w:p w:rsidR="00F82709" w:rsidRDefault="00F82709" w:rsidP="00F82709">
      <w:r>
        <w:rPr>
          <w:noProof/>
        </w:rPr>
        <w:drawing>
          <wp:inline distT="0" distB="0" distL="0" distR="0">
            <wp:extent cx="5928360" cy="3048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709" w:rsidRDefault="00F82709" w:rsidP="00F82709">
      <w:r>
        <w:rPr>
          <w:noProof/>
        </w:rPr>
        <w:lastRenderedPageBreak/>
        <w:drawing>
          <wp:inline distT="0" distB="0" distL="0" distR="0">
            <wp:extent cx="5935980" cy="303276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F99" w:rsidRDefault="00452F99" w:rsidP="00452F99">
      <w:pPr>
        <w:pStyle w:val="ListParagraph"/>
        <w:numPr>
          <w:ilvl w:val="0"/>
          <w:numId w:val="2"/>
        </w:numPr>
      </w:pPr>
      <w:r>
        <w:t>Create a Table</w:t>
      </w:r>
    </w:p>
    <w:p w:rsidR="00452F99" w:rsidRDefault="00452F99" w:rsidP="00452F99">
      <w:pPr>
        <w:pStyle w:val="ListParagraph"/>
        <w:numPr>
          <w:ilvl w:val="1"/>
          <w:numId w:val="2"/>
        </w:numPr>
      </w:pPr>
      <w:r>
        <w:t>In the SQL script section in pgweb, paste the following query and execute</w:t>
      </w:r>
    </w:p>
    <w:p w:rsidR="00452F99" w:rsidRDefault="00452F99" w:rsidP="00452F99">
      <w:r>
        <w:t>CREATE TABLE users (</w:t>
      </w:r>
    </w:p>
    <w:p w:rsidR="00452F99" w:rsidRDefault="00452F99" w:rsidP="00452F99">
      <w:r>
        <w:t xml:space="preserve">  userid INTEGER NOT NULL,</w:t>
      </w:r>
    </w:p>
    <w:p w:rsidR="00452F99" w:rsidRDefault="00452F99" w:rsidP="00452F99">
      <w:r>
        <w:t xml:space="preserve">  username CHAR(8),</w:t>
      </w:r>
    </w:p>
    <w:p w:rsidR="00452F99" w:rsidRDefault="00452F99" w:rsidP="00452F99">
      <w:r>
        <w:t xml:space="preserve">  firstname VARCHAR(30),</w:t>
      </w:r>
    </w:p>
    <w:p w:rsidR="00452F99" w:rsidRDefault="00452F99" w:rsidP="00452F99">
      <w:r>
        <w:t xml:space="preserve">  lastname VARCHAR(30),</w:t>
      </w:r>
    </w:p>
    <w:p w:rsidR="00452F99" w:rsidRDefault="00452F99" w:rsidP="00452F99">
      <w:r>
        <w:t xml:space="preserve">  city VARCHAR(30),</w:t>
      </w:r>
    </w:p>
    <w:p w:rsidR="00452F99" w:rsidRDefault="00452F99" w:rsidP="00452F99">
      <w:r>
        <w:t xml:space="preserve">  state CHAR(2),</w:t>
      </w:r>
    </w:p>
    <w:p w:rsidR="00452F99" w:rsidRDefault="00452F99" w:rsidP="00452F99">
      <w:r>
        <w:t xml:space="preserve">  email VARCHAR(100),</w:t>
      </w:r>
    </w:p>
    <w:p w:rsidR="00452F99" w:rsidRDefault="00452F99" w:rsidP="00452F99">
      <w:r>
        <w:t xml:space="preserve">  phone CHAR(14),</w:t>
      </w:r>
    </w:p>
    <w:p w:rsidR="00452F99" w:rsidRDefault="00452F99" w:rsidP="00452F99">
      <w:r>
        <w:t xml:space="preserve">  likesports BOOLEAN,</w:t>
      </w:r>
    </w:p>
    <w:p w:rsidR="00452F99" w:rsidRDefault="00452F99" w:rsidP="00452F99">
      <w:r>
        <w:t xml:space="preserve">  liketheatre BOOLEAN,</w:t>
      </w:r>
    </w:p>
    <w:p w:rsidR="00452F99" w:rsidRDefault="00452F99" w:rsidP="00452F99">
      <w:r>
        <w:t xml:space="preserve">  likeconcerts BOOLEAN,</w:t>
      </w:r>
    </w:p>
    <w:p w:rsidR="00452F99" w:rsidRDefault="00452F99" w:rsidP="00452F99">
      <w:r>
        <w:t xml:space="preserve">  likejazz BOOLEAN,</w:t>
      </w:r>
    </w:p>
    <w:p w:rsidR="00452F99" w:rsidRDefault="00452F99" w:rsidP="00452F99">
      <w:r>
        <w:t xml:space="preserve">  likeclassical BOOLEAN,</w:t>
      </w:r>
    </w:p>
    <w:p w:rsidR="00452F99" w:rsidRDefault="00452F99" w:rsidP="00452F99">
      <w:r>
        <w:t xml:space="preserve">  likeopera BOOLEAN,</w:t>
      </w:r>
    </w:p>
    <w:p w:rsidR="00452F99" w:rsidRDefault="00452F99" w:rsidP="00452F99">
      <w:r>
        <w:t xml:space="preserve">  likerock BOOLEAN,</w:t>
      </w:r>
    </w:p>
    <w:p w:rsidR="00452F99" w:rsidRDefault="00452F99" w:rsidP="00452F99">
      <w:r>
        <w:lastRenderedPageBreak/>
        <w:t xml:space="preserve">  likevegas BOOLEAN,</w:t>
      </w:r>
    </w:p>
    <w:p w:rsidR="00452F99" w:rsidRDefault="00452F99" w:rsidP="00452F99">
      <w:r>
        <w:t xml:space="preserve">  likebroadway BOOLEAN,</w:t>
      </w:r>
    </w:p>
    <w:p w:rsidR="00452F99" w:rsidRDefault="00452F99" w:rsidP="00452F99">
      <w:r>
        <w:t xml:space="preserve">  likemusicals BOOLEAN</w:t>
      </w:r>
    </w:p>
    <w:p w:rsidR="00452F99" w:rsidRDefault="00452F99" w:rsidP="00452F99">
      <w:r>
        <w:t>);</w:t>
      </w:r>
    </w:p>
    <w:p w:rsidR="00452F99" w:rsidRDefault="00452F99" w:rsidP="00452F99">
      <w:r>
        <w:t>This creates a User Table with the attributes of it.</w:t>
      </w:r>
    </w:p>
    <w:p w:rsidR="00452F99" w:rsidRDefault="00452F99" w:rsidP="00452F99">
      <w:pPr>
        <w:pStyle w:val="ListParagraph"/>
        <w:numPr>
          <w:ilvl w:val="1"/>
          <w:numId w:val="2"/>
        </w:numPr>
      </w:pPr>
      <w:r>
        <w:t>The structure of the table can be seen by clicking the user table and selecting structure</w:t>
      </w:r>
    </w:p>
    <w:p w:rsidR="00F82709" w:rsidRDefault="00F82709" w:rsidP="00F82709">
      <w:r>
        <w:rPr>
          <w:noProof/>
        </w:rPr>
        <w:drawing>
          <wp:inline distT="0" distB="0" distL="0" distR="0">
            <wp:extent cx="5935980" cy="30099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709" w:rsidRDefault="00F82709" w:rsidP="00F82709">
      <w:r>
        <w:rPr>
          <w:noProof/>
        </w:rPr>
        <w:drawing>
          <wp:inline distT="0" distB="0" distL="0" distR="0">
            <wp:extent cx="5935980" cy="30480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709" w:rsidRDefault="00F82709" w:rsidP="00F82709">
      <w:r>
        <w:rPr>
          <w:noProof/>
        </w:rPr>
        <w:lastRenderedPageBreak/>
        <w:drawing>
          <wp:inline distT="0" distB="0" distL="0" distR="0">
            <wp:extent cx="5935980" cy="303276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789" w:rsidRDefault="00D85789" w:rsidP="00F82709">
      <w:r>
        <w:rPr>
          <w:noProof/>
        </w:rPr>
        <w:drawing>
          <wp:inline distT="0" distB="0" distL="0" distR="0">
            <wp:extent cx="5928360" cy="30327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F99" w:rsidRDefault="00452F99" w:rsidP="00452F99">
      <w:pPr>
        <w:pStyle w:val="ListParagraph"/>
        <w:numPr>
          <w:ilvl w:val="0"/>
          <w:numId w:val="2"/>
        </w:numPr>
      </w:pPr>
      <w:r>
        <w:t>Loading Sample Data from Amazon S3 to Redshift cluster. Redshift can import data from Amazon S3 through various file formats</w:t>
      </w:r>
    </w:p>
    <w:p w:rsidR="00452F99" w:rsidRDefault="00452F99" w:rsidP="00452F99">
      <w:pPr>
        <w:pStyle w:val="ListParagraph"/>
        <w:numPr>
          <w:ilvl w:val="1"/>
          <w:numId w:val="2"/>
        </w:numPr>
      </w:pPr>
      <w:r>
        <w:t>In SQL Query tab, run the following query,</w:t>
      </w:r>
    </w:p>
    <w:p w:rsidR="00452F99" w:rsidRDefault="00452F99" w:rsidP="00452F99">
      <w:r>
        <w:t>COPY users FROM 's3://awssampledbuswest2/tickit/allusers_pipe.txt'</w:t>
      </w:r>
    </w:p>
    <w:p w:rsidR="00452F99" w:rsidRDefault="00452F99" w:rsidP="00452F99">
      <w:r>
        <w:t>CREDENTIALS 'aws_iam_role=</w:t>
      </w:r>
      <w:r w:rsidRPr="00452F99">
        <w:t>arn:aws:s3:::mybucket300987</w:t>
      </w:r>
      <w:r>
        <w:t>'</w:t>
      </w:r>
    </w:p>
    <w:p w:rsidR="00452F99" w:rsidRDefault="00452F99" w:rsidP="00452F99">
      <w:r>
        <w:t>DELIMITER '|';</w:t>
      </w:r>
    </w:p>
    <w:p w:rsidR="00452F99" w:rsidRDefault="00452F99" w:rsidP="00452F99">
      <w:r>
        <w:t>We are passing IAM role which gives the Amazon Redshift to access and pull data from the Amazon S3 bucket</w:t>
      </w:r>
    </w:p>
    <w:p w:rsidR="00452F99" w:rsidRDefault="00452F99" w:rsidP="00452F99">
      <w:pPr>
        <w:pStyle w:val="ListParagraph"/>
        <w:numPr>
          <w:ilvl w:val="1"/>
          <w:numId w:val="2"/>
        </w:numPr>
      </w:pPr>
      <w:r>
        <w:lastRenderedPageBreak/>
        <w:t>Post run, there will be around 49,990 rows added to the User Table which can be seen in the rows</w:t>
      </w:r>
    </w:p>
    <w:p w:rsidR="00D85789" w:rsidRDefault="00D85789" w:rsidP="00D85789">
      <w:r>
        <w:rPr>
          <w:noProof/>
        </w:rPr>
        <w:drawing>
          <wp:inline distT="0" distB="0" distL="0" distR="0">
            <wp:extent cx="5935980" cy="3025140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789" w:rsidRDefault="00D85789" w:rsidP="00D85789">
      <w:r>
        <w:rPr>
          <w:noProof/>
        </w:rPr>
        <w:drawing>
          <wp:inline distT="0" distB="0" distL="0" distR="0">
            <wp:extent cx="5935980" cy="3040380"/>
            <wp:effectExtent l="0" t="0" r="762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F99" w:rsidRDefault="00452F99" w:rsidP="00452F99">
      <w:pPr>
        <w:pStyle w:val="ListParagraph"/>
        <w:numPr>
          <w:ilvl w:val="0"/>
          <w:numId w:val="2"/>
        </w:numPr>
      </w:pPr>
      <w:r>
        <w:t>Query Data. Once data is ingested into Amazon Redshift, you can run query as per your requirement</w:t>
      </w:r>
    </w:p>
    <w:p w:rsidR="00452F99" w:rsidRDefault="00452F99" w:rsidP="00452F99">
      <w:pPr>
        <w:pStyle w:val="ListParagraph"/>
        <w:numPr>
          <w:ilvl w:val="1"/>
          <w:numId w:val="2"/>
        </w:numPr>
      </w:pPr>
      <w:r>
        <w:t>To compute the number of rows:</w:t>
      </w:r>
    </w:p>
    <w:p w:rsidR="00452F99" w:rsidRDefault="00452F99" w:rsidP="00452F99">
      <w:r w:rsidRPr="00452F99">
        <w:t>SELECT COUNT(*) FROM users;</w:t>
      </w:r>
    </w:p>
    <w:p w:rsidR="00452F99" w:rsidRDefault="00452F99" w:rsidP="00452F99">
      <w:pPr>
        <w:pStyle w:val="ListParagraph"/>
        <w:numPr>
          <w:ilvl w:val="1"/>
          <w:numId w:val="2"/>
        </w:numPr>
      </w:pPr>
      <w:r>
        <w:t>To display users in Ohio who like sports but not opera and sort them as per name:</w:t>
      </w:r>
    </w:p>
    <w:p w:rsidR="00452F99" w:rsidRDefault="00452F99" w:rsidP="00452F99">
      <w:r>
        <w:t>SELECT userid, firstname, lastname, city, state</w:t>
      </w:r>
    </w:p>
    <w:p w:rsidR="00452F99" w:rsidRDefault="00452F99" w:rsidP="00452F99">
      <w:r>
        <w:lastRenderedPageBreak/>
        <w:t>FROM users</w:t>
      </w:r>
    </w:p>
    <w:p w:rsidR="00452F99" w:rsidRDefault="00452F99" w:rsidP="00452F99">
      <w:r>
        <w:t>WHERE likesports AND NOT likeopera AND state = 'OH'</w:t>
      </w:r>
    </w:p>
    <w:p w:rsidR="00452F99" w:rsidRDefault="00452F99" w:rsidP="00452F99">
      <w:r>
        <w:t>ORDER BY firstname;</w:t>
      </w:r>
    </w:p>
    <w:p w:rsidR="00452F99" w:rsidRDefault="00452F99" w:rsidP="00452F99">
      <w:pPr>
        <w:pStyle w:val="ListParagraph"/>
        <w:numPr>
          <w:ilvl w:val="1"/>
          <w:numId w:val="2"/>
        </w:numPr>
      </w:pPr>
      <w:r>
        <w:t>To display top 10 cities who like Jazz:</w:t>
      </w:r>
    </w:p>
    <w:p w:rsidR="00452F99" w:rsidRDefault="00452F99" w:rsidP="00452F99">
      <w:r>
        <w:t>SELECT</w:t>
      </w:r>
    </w:p>
    <w:p w:rsidR="00452F99" w:rsidRDefault="00452F99" w:rsidP="00452F99">
      <w:r>
        <w:t xml:space="preserve">  city,</w:t>
      </w:r>
    </w:p>
    <w:p w:rsidR="00452F99" w:rsidRDefault="00452F99" w:rsidP="00452F99">
      <w:r>
        <w:t xml:space="preserve">  COUNT(*) AS count</w:t>
      </w:r>
    </w:p>
    <w:p w:rsidR="00452F99" w:rsidRDefault="00452F99" w:rsidP="00452F99">
      <w:r>
        <w:t>FROM users</w:t>
      </w:r>
    </w:p>
    <w:p w:rsidR="00452F99" w:rsidRDefault="00452F99" w:rsidP="00452F99">
      <w:r>
        <w:t>WHERE likejazz</w:t>
      </w:r>
    </w:p>
    <w:p w:rsidR="00452F99" w:rsidRDefault="00452F99" w:rsidP="00452F99">
      <w:r>
        <w:t>GROUP BY city</w:t>
      </w:r>
    </w:p>
    <w:p w:rsidR="00452F99" w:rsidRDefault="00452F99" w:rsidP="00452F99">
      <w:r>
        <w:t>ORDER BY count DESC</w:t>
      </w:r>
    </w:p>
    <w:p w:rsidR="00452F99" w:rsidRDefault="00452F99" w:rsidP="00452F99">
      <w:r>
        <w:t>LIMIT 10;</w:t>
      </w:r>
    </w:p>
    <w:p w:rsidR="00452F99" w:rsidRDefault="00452F99" w:rsidP="00452F99">
      <w:pPr>
        <w:pStyle w:val="ListParagraph"/>
        <w:numPr>
          <w:ilvl w:val="1"/>
          <w:numId w:val="2"/>
        </w:numPr>
      </w:pPr>
      <w:r>
        <w:t>One can run any query as per their requirement</w:t>
      </w:r>
    </w:p>
    <w:p w:rsidR="00D85789" w:rsidRDefault="00D85789" w:rsidP="00D85789">
      <w:r>
        <w:rPr>
          <w:noProof/>
        </w:rPr>
        <w:drawing>
          <wp:inline distT="0" distB="0" distL="0" distR="0">
            <wp:extent cx="5935980" cy="305562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789" w:rsidRDefault="00D85789" w:rsidP="00D85789">
      <w:r>
        <w:rPr>
          <w:noProof/>
        </w:rPr>
        <w:lastRenderedPageBreak/>
        <w:drawing>
          <wp:inline distT="0" distB="0" distL="0" distR="0">
            <wp:extent cx="5935980" cy="301752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789" w:rsidRDefault="00D85789" w:rsidP="00D85789">
      <w:r>
        <w:rPr>
          <w:noProof/>
        </w:rPr>
        <w:drawing>
          <wp:inline distT="0" distB="0" distL="0" distR="0">
            <wp:extent cx="5928360" cy="30556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789" w:rsidRDefault="00D85789" w:rsidP="00D85789">
      <w:r>
        <w:rPr>
          <w:noProof/>
        </w:rPr>
        <w:lastRenderedPageBreak/>
        <w:drawing>
          <wp:inline distT="0" distB="0" distL="0" distR="0">
            <wp:extent cx="5935980" cy="3040380"/>
            <wp:effectExtent l="0" t="0" r="762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F99" w:rsidRDefault="00452F99" w:rsidP="00452F99">
      <w:pPr>
        <w:pStyle w:val="ListParagraph"/>
        <w:numPr>
          <w:ilvl w:val="0"/>
          <w:numId w:val="2"/>
        </w:numPr>
      </w:pPr>
      <w:r>
        <w:t>End Lab</w:t>
      </w:r>
    </w:p>
    <w:p w:rsidR="00452F99" w:rsidRDefault="00452F99" w:rsidP="00452F99"/>
    <w:p w:rsidR="00452F99" w:rsidRDefault="00452F99" w:rsidP="00452F99">
      <w:r>
        <w:t>Conclusion:</w:t>
      </w:r>
    </w:p>
    <w:p w:rsidR="00452F99" w:rsidRDefault="00452F99" w:rsidP="00452F99">
      <w:r>
        <w:t>We learned how to:</w:t>
      </w:r>
    </w:p>
    <w:p w:rsidR="00452F99" w:rsidRDefault="00CC5521" w:rsidP="00452F99">
      <w:pPr>
        <w:pStyle w:val="ListParagraph"/>
        <w:numPr>
          <w:ilvl w:val="0"/>
          <w:numId w:val="3"/>
        </w:numPr>
      </w:pPr>
      <w:r>
        <w:t>Launch an Amazon</w:t>
      </w:r>
      <w:bookmarkStart w:id="0" w:name="_GoBack"/>
      <w:bookmarkEnd w:id="0"/>
      <w:r w:rsidR="00452F99">
        <w:t xml:space="preserve"> Redshift cluster</w:t>
      </w:r>
    </w:p>
    <w:p w:rsidR="00452F99" w:rsidRDefault="00452F99" w:rsidP="00452F99">
      <w:pPr>
        <w:pStyle w:val="ListParagraph"/>
        <w:numPr>
          <w:ilvl w:val="0"/>
          <w:numId w:val="3"/>
        </w:numPr>
      </w:pPr>
      <w:r>
        <w:t xml:space="preserve">Connect SQL client to Redshift cluster </w:t>
      </w:r>
    </w:p>
    <w:p w:rsidR="00452F99" w:rsidRDefault="00452F99" w:rsidP="00452F99">
      <w:pPr>
        <w:pStyle w:val="ListParagraph"/>
        <w:numPr>
          <w:ilvl w:val="0"/>
          <w:numId w:val="3"/>
        </w:numPr>
      </w:pPr>
      <w:r>
        <w:t>Load data into Redshift cluster</w:t>
      </w:r>
    </w:p>
    <w:p w:rsidR="00452F99" w:rsidRDefault="00452F99" w:rsidP="00452F99">
      <w:pPr>
        <w:pStyle w:val="ListParagraph"/>
        <w:numPr>
          <w:ilvl w:val="0"/>
          <w:numId w:val="3"/>
        </w:numPr>
      </w:pPr>
      <w:r>
        <w:t>Execute queries against data stored in the cluster</w:t>
      </w:r>
    </w:p>
    <w:p w:rsidR="00452F99" w:rsidRDefault="00452F99" w:rsidP="00452F99"/>
    <w:p w:rsidR="00452F99" w:rsidRDefault="00452F99" w:rsidP="00452F99">
      <w:r>
        <w:t xml:space="preserve">Total Time: 1 hour 10 minute </w:t>
      </w:r>
    </w:p>
    <w:p w:rsidR="00452F99" w:rsidRDefault="00452F99" w:rsidP="00452F99"/>
    <w:sectPr w:rsidR="00452F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C1CD7"/>
    <w:multiLevelType w:val="hybridMultilevel"/>
    <w:tmpl w:val="5C021A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B35A9"/>
    <w:multiLevelType w:val="hybridMultilevel"/>
    <w:tmpl w:val="8E3C11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874924"/>
    <w:multiLevelType w:val="hybridMultilevel"/>
    <w:tmpl w:val="6B9493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0045"/>
    <w:rsid w:val="002B7359"/>
    <w:rsid w:val="00452F99"/>
    <w:rsid w:val="004907F1"/>
    <w:rsid w:val="007D7F12"/>
    <w:rsid w:val="007F0045"/>
    <w:rsid w:val="00AE5C1A"/>
    <w:rsid w:val="00CC5521"/>
    <w:rsid w:val="00D85789"/>
    <w:rsid w:val="00F82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FB51EF-936F-4B44-A5F3-4FA28F9B9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7F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70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14</Pages>
  <Words>524</Words>
  <Characters>2988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George Washington University</Company>
  <LinksUpToDate>false</LinksUpToDate>
  <CharactersWithSpaces>3505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Rathod, Ketansinh Randhirsinh</dc:creator>
  <cp:keywords/>
  <dc:description/>
  <cp:lastModifiedBy>Rathod, Ketansinh Randhirsinh</cp:lastModifiedBy>
  <cp:revision>4</cp:revision>
  <dcterms:created xsi:type="dcterms:W3CDTF">2018-10-27T21:17:00Z</dcterms:created>
  <dcterms:modified xsi:type="dcterms:W3CDTF">2018-10-27T22:59:00Z</dcterms:modified>
</cp:coreProperties>
</file>