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A2EBB" w14:textId="0480DA4A" w:rsidR="00E857B1" w:rsidRDefault="00E857B1" w:rsidP="00E857B1">
      <w:pPr>
        <w:spacing w:line="360" w:lineRule="auto"/>
      </w:pPr>
      <w:r>
        <w:t xml:space="preserve">This is a simple introduction about how to use </w:t>
      </w:r>
      <w:r w:rsidRPr="00E857B1">
        <w:t>Amazon Simple Storage Service (S3)</w:t>
      </w:r>
    </w:p>
    <w:p w14:paraId="5E42FD2E" w14:textId="4AF7C5AC" w:rsidR="00E857B1" w:rsidRDefault="00E857B1" w:rsidP="00E857B1">
      <w:pPr>
        <w:spacing w:line="360" w:lineRule="auto"/>
      </w:pPr>
    </w:p>
    <w:p w14:paraId="1E6729E8" w14:textId="2B51BC92" w:rsidR="00E857B1" w:rsidRDefault="00E857B1" w:rsidP="00E857B1">
      <w:pPr>
        <w:spacing w:line="360" w:lineRule="auto"/>
      </w:pPr>
      <w:r>
        <w:rPr>
          <w:noProof/>
        </w:rPr>
        <w:drawing>
          <wp:inline distT="0" distB="0" distL="0" distR="0" wp14:anchorId="79BBF1BF" wp14:editId="319BCCD1">
            <wp:extent cx="5943600" cy="1362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8 at 10.10.4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A0E6" w14:textId="3DD16AA5" w:rsidR="00E857B1" w:rsidRDefault="00E857B1" w:rsidP="00E857B1">
      <w:r>
        <w:t>1: Create a Bucket</w:t>
      </w:r>
    </w:p>
    <w:p w14:paraId="4A205718" w14:textId="56D7C015" w:rsidR="00E857B1" w:rsidRDefault="00E857B1" w:rsidP="00E857B1">
      <w:r>
        <w:t>2: Upload an Object to the Bucket</w:t>
      </w:r>
    </w:p>
    <w:p w14:paraId="55BA0EC1" w14:textId="4644E36E" w:rsidR="00E857B1" w:rsidRDefault="00E857B1" w:rsidP="00E857B1">
      <w:r>
        <w:t>3: Make Your Object Public</w:t>
      </w:r>
    </w:p>
    <w:p w14:paraId="5DD4F68D" w14:textId="7C22EC37" w:rsidR="00E857B1" w:rsidRDefault="00E857B1" w:rsidP="00E857B1">
      <w:r>
        <w:t>4: Create a Bucket Policy</w:t>
      </w:r>
      <w:r w:rsidR="00CF26B7">
        <w:t>. One can manage rights of accessing the objects.</w:t>
      </w:r>
    </w:p>
    <w:p w14:paraId="4E036367" w14:textId="5FDE57B7" w:rsidR="00E857B1" w:rsidRDefault="00E857B1" w:rsidP="00E857B1">
      <w:r>
        <w:t>5: Explore Versioning, S3 stores history version of the object and you can go back at any time.</w:t>
      </w:r>
    </w:p>
    <w:p w14:paraId="349C5853" w14:textId="39D1D2BB" w:rsidR="00C0126B" w:rsidRDefault="004869DA" w:rsidP="00E857B1"/>
    <w:p w14:paraId="060DA0CB" w14:textId="60BEDA83" w:rsidR="004869DA" w:rsidRPr="008539DF" w:rsidRDefault="004869DA" w:rsidP="004869DA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111111"/>
        </w:rPr>
      </w:pPr>
      <w:r>
        <w:rPr>
          <w:rFonts w:ascii="Helvetica Neue" w:eastAsia="Times New Roman" w:hAnsi="Helvetica Neue" w:cs="Times New Roman"/>
          <w:color w:val="111111"/>
        </w:rPr>
        <w:t xml:space="preserve">Time spent: </w:t>
      </w:r>
      <w:r>
        <w:rPr>
          <w:rFonts w:ascii="Helvetica Neue" w:eastAsia="Times New Roman" w:hAnsi="Helvetica Neue" w:cs="Times New Roman"/>
          <w:color w:val="111111"/>
        </w:rPr>
        <w:t>30</w:t>
      </w:r>
      <w:bookmarkStart w:id="0" w:name="_GoBack"/>
      <w:bookmarkEnd w:id="0"/>
      <w:r>
        <w:rPr>
          <w:rFonts w:ascii="Helvetica Neue" w:eastAsia="Times New Roman" w:hAnsi="Helvetica Neue" w:cs="Times New Roman"/>
          <w:color w:val="111111"/>
        </w:rPr>
        <w:t xml:space="preserve"> min</w:t>
      </w:r>
    </w:p>
    <w:p w14:paraId="418E2AD2" w14:textId="77777777" w:rsidR="004869DA" w:rsidRDefault="004869DA" w:rsidP="00E857B1"/>
    <w:sectPr w:rsidR="004869DA" w:rsidSect="00AE19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867A18"/>
    <w:multiLevelType w:val="multilevel"/>
    <w:tmpl w:val="8C7E3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FC90FA4"/>
    <w:multiLevelType w:val="multilevel"/>
    <w:tmpl w:val="84402D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90"/>
    <w:rsid w:val="00010B90"/>
    <w:rsid w:val="000163B3"/>
    <w:rsid w:val="000C6364"/>
    <w:rsid w:val="000F7EBE"/>
    <w:rsid w:val="00173816"/>
    <w:rsid w:val="001A4CBD"/>
    <w:rsid w:val="001B2C1A"/>
    <w:rsid w:val="001E7DCB"/>
    <w:rsid w:val="001F142C"/>
    <w:rsid w:val="00275799"/>
    <w:rsid w:val="003175C1"/>
    <w:rsid w:val="003248AE"/>
    <w:rsid w:val="00332F4B"/>
    <w:rsid w:val="003B707D"/>
    <w:rsid w:val="003F5AD4"/>
    <w:rsid w:val="00412D36"/>
    <w:rsid w:val="004869DA"/>
    <w:rsid w:val="004B1594"/>
    <w:rsid w:val="004B665D"/>
    <w:rsid w:val="004C1A3E"/>
    <w:rsid w:val="004E057B"/>
    <w:rsid w:val="004E1187"/>
    <w:rsid w:val="004E53F0"/>
    <w:rsid w:val="005221F8"/>
    <w:rsid w:val="00542560"/>
    <w:rsid w:val="00564260"/>
    <w:rsid w:val="005C3A94"/>
    <w:rsid w:val="005D59E4"/>
    <w:rsid w:val="005F5D72"/>
    <w:rsid w:val="006214DF"/>
    <w:rsid w:val="006A1E5B"/>
    <w:rsid w:val="006D2E66"/>
    <w:rsid w:val="006D367C"/>
    <w:rsid w:val="006D3C1C"/>
    <w:rsid w:val="00705491"/>
    <w:rsid w:val="00714876"/>
    <w:rsid w:val="00745B51"/>
    <w:rsid w:val="007545BC"/>
    <w:rsid w:val="00773830"/>
    <w:rsid w:val="007A5583"/>
    <w:rsid w:val="00881E3D"/>
    <w:rsid w:val="009321FB"/>
    <w:rsid w:val="0094638A"/>
    <w:rsid w:val="009702F2"/>
    <w:rsid w:val="009837F0"/>
    <w:rsid w:val="009A2FA7"/>
    <w:rsid w:val="009C41D6"/>
    <w:rsid w:val="009E6F05"/>
    <w:rsid w:val="00A10467"/>
    <w:rsid w:val="00AD70C3"/>
    <w:rsid w:val="00AE19F1"/>
    <w:rsid w:val="00B14A91"/>
    <w:rsid w:val="00B35F82"/>
    <w:rsid w:val="00B61755"/>
    <w:rsid w:val="00B75D46"/>
    <w:rsid w:val="00BC0682"/>
    <w:rsid w:val="00C05DFA"/>
    <w:rsid w:val="00C71D02"/>
    <w:rsid w:val="00C72D8C"/>
    <w:rsid w:val="00C904AD"/>
    <w:rsid w:val="00C91DD0"/>
    <w:rsid w:val="00CC2C36"/>
    <w:rsid w:val="00CF26B7"/>
    <w:rsid w:val="00D74F15"/>
    <w:rsid w:val="00DE1654"/>
    <w:rsid w:val="00E025D7"/>
    <w:rsid w:val="00E34B7F"/>
    <w:rsid w:val="00E57DED"/>
    <w:rsid w:val="00E857B1"/>
    <w:rsid w:val="00E94A74"/>
    <w:rsid w:val="00EB2517"/>
    <w:rsid w:val="00F51B8D"/>
    <w:rsid w:val="00F55A34"/>
    <w:rsid w:val="00F8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84E27"/>
  <w14:defaultImageDpi w14:val="32767"/>
  <w15:chartTrackingRefBased/>
  <w15:docId w15:val="{AA81CF57-4E15-DC40-8C55-DA0C249A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DengXi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0B90"/>
    <w:pPr>
      <w:spacing w:line="276" w:lineRule="auto"/>
      <w:contextualSpacing/>
    </w:pPr>
    <w:rPr>
      <w:rFonts w:ascii="Arial" w:eastAsia="Arial" w:hAnsi="Arial" w:cs="Arial"/>
      <w:sz w:val="22"/>
      <w:szCs w:val="22"/>
      <w:lang w:val="en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B90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B90"/>
    <w:rPr>
      <w:rFonts w:ascii="Arial" w:eastAsia="Arial" w:hAnsi="Arial" w:cs="Arial"/>
      <w:sz w:val="40"/>
      <w:szCs w:val="40"/>
      <w:lang w:val="e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Kebo Duan</dc:creator>
  <cp:keywords/>
  <dc:description/>
  <cp:lastModifiedBy>Kebo Duan</cp:lastModifiedBy>
  <cp:revision>5</cp:revision>
  <dcterms:created xsi:type="dcterms:W3CDTF">2018-10-28T14:04:00Z</dcterms:created>
  <dcterms:modified xsi:type="dcterms:W3CDTF">2018-10-28T21:21:00Z</dcterms:modified>
</cp:coreProperties>
</file>