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13F43" w14:textId="54D546C4" w:rsidR="00E3592B" w:rsidRDefault="00E3592B">
      <w:pPr>
        <w:rPr>
          <w:b/>
          <w:bCs/>
          <w:sz w:val="36"/>
          <w:szCs w:val="36"/>
        </w:rPr>
      </w:pPr>
      <w:r>
        <w:rPr>
          <w:b/>
          <w:bCs/>
          <w:sz w:val="36"/>
          <w:szCs w:val="36"/>
        </w:rPr>
        <w:t xml:space="preserve">Capstone </w:t>
      </w:r>
      <w:proofErr w:type="gramStart"/>
      <w:r>
        <w:rPr>
          <w:b/>
          <w:bCs/>
          <w:sz w:val="36"/>
          <w:szCs w:val="36"/>
        </w:rPr>
        <w:t>Project :</w:t>
      </w:r>
      <w:proofErr w:type="gramEnd"/>
      <w:r>
        <w:rPr>
          <w:b/>
          <w:bCs/>
          <w:sz w:val="36"/>
          <w:szCs w:val="36"/>
        </w:rPr>
        <w:t xml:space="preserve"> Exploring Coffee Quality Data With Power BI</w:t>
      </w:r>
    </w:p>
    <w:p w14:paraId="0BD36C4B" w14:textId="1019B721" w:rsidR="00E64F94" w:rsidRDefault="00E64F94">
      <w:pPr>
        <w:rPr>
          <w:b/>
          <w:bCs/>
          <w:sz w:val="36"/>
          <w:szCs w:val="36"/>
        </w:rPr>
      </w:pPr>
      <w:r>
        <w:rPr>
          <w:b/>
          <w:bCs/>
          <w:sz w:val="36"/>
          <w:szCs w:val="36"/>
        </w:rPr>
        <w:tab/>
      </w:r>
      <w:r>
        <w:rPr>
          <w:b/>
          <w:bCs/>
          <w:sz w:val="36"/>
          <w:szCs w:val="36"/>
        </w:rPr>
        <w:tab/>
      </w:r>
      <w:r>
        <w:rPr>
          <w:b/>
          <w:bCs/>
          <w:sz w:val="36"/>
          <w:szCs w:val="36"/>
        </w:rPr>
        <w:tab/>
      </w:r>
      <w:r>
        <w:rPr>
          <w:b/>
          <w:bCs/>
          <w:sz w:val="36"/>
          <w:szCs w:val="36"/>
        </w:rPr>
        <w:tab/>
        <w:t>About Dataset</w:t>
      </w:r>
    </w:p>
    <w:p w14:paraId="0A36FA24" w14:textId="7A26E06F" w:rsidR="00E64F94" w:rsidRDefault="00E64F94" w:rsidP="00E64F94">
      <w:pPr>
        <w:rPr>
          <w:b/>
          <w:bCs/>
        </w:rPr>
      </w:pPr>
      <w:r>
        <w:rPr>
          <w:b/>
          <w:bCs/>
          <w:sz w:val="36"/>
          <w:szCs w:val="36"/>
        </w:rPr>
        <w:t>Coffee Quality Institute:</w:t>
      </w:r>
    </w:p>
    <w:p w14:paraId="429C7825" w14:textId="77777777" w:rsidR="00E64F94" w:rsidRPr="00E64F94" w:rsidRDefault="00E64F94" w:rsidP="00E64F94">
      <w:pPr>
        <w:rPr>
          <w:b/>
          <w:bCs/>
        </w:rPr>
      </w:pPr>
    </w:p>
    <w:p w14:paraId="6936C971" w14:textId="77777777" w:rsidR="00E64F94" w:rsidRPr="00E64F94" w:rsidRDefault="00E64F94" w:rsidP="00E64F94">
      <w:pPr>
        <w:shd w:val="clear" w:color="auto" w:fill="FFFFFF"/>
        <w:spacing w:before="150" w:after="150" w:line="240" w:lineRule="auto"/>
        <w:outlineLvl w:val="3"/>
        <w:rPr>
          <w:rFonts w:ascii="Helvetica" w:eastAsia="Times New Roman" w:hAnsi="Helvetica" w:cs="Helvetica"/>
          <w:color w:val="002246"/>
          <w:kern w:val="0"/>
          <w14:ligatures w14:val="none"/>
        </w:rPr>
      </w:pPr>
      <w:r w:rsidRPr="00E64F94">
        <w:rPr>
          <w:rFonts w:ascii="Helvetica" w:eastAsia="Times New Roman" w:hAnsi="Helvetica" w:cs="Helvetica"/>
          <w:color w:val="002246"/>
          <w:kern w:val="0"/>
          <w14:ligatures w14:val="none"/>
        </w:rPr>
        <w:t>The Coffee Quality Institute (CQI) is a non-profit organization that works to improve the quality and value of coffee worldwide. It was founded in 1996 and has its headquarters in California, USA.</w:t>
      </w:r>
    </w:p>
    <w:p w14:paraId="75DAF513" w14:textId="77777777" w:rsidR="00E64F94" w:rsidRPr="00E64F94" w:rsidRDefault="00E64F94" w:rsidP="00E64F94">
      <w:pPr>
        <w:shd w:val="clear" w:color="auto" w:fill="FFFFFF"/>
        <w:spacing w:after="0" w:line="240" w:lineRule="auto"/>
        <w:rPr>
          <w:rFonts w:ascii="Helvetica" w:eastAsia="Times New Roman" w:hAnsi="Helvetica" w:cs="Helvetica"/>
          <w:color w:val="002246"/>
          <w:kern w:val="0"/>
          <w14:ligatures w14:val="none"/>
        </w:rPr>
      </w:pPr>
    </w:p>
    <w:p w14:paraId="376DF89E" w14:textId="682E6995" w:rsidR="00E64F94" w:rsidRDefault="00E64F94" w:rsidP="00E64F94">
      <w:pPr>
        <w:shd w:val="clear" w:color="auto" w:fill="FFFFFF"/>
        <w:spacing w:after="0" w:line="240" w:lineRule="auto"/>
        <w:rPr>
          <w:rFonts w:ascii="Helvetica" w:eastAsia="Times New Roman" w:hAnsi="Helvetica" w:cs="Helvetica"/>
          <w:color w:val="002246"/>
          <w:kern w:val="0"/>
          <w14:ligatures w14:val="none"/>
        </w:rPr>
      </w:pPr>
      <w:r w:rsidRPr="00E64F94">
        <w:rPr>
          <w:rFonts w:ascii="Helvetica" w:eastAsia="Times New Roman" w:hAnsi="Helvetica" w:cs="Helvetica"/>
          <w:color w:val="002246"/>
          <w:kern w:val="0"/>
          <w14:ligatures w14:val="none"/>
        </w:rPr>
        <w:t>CQI's mission is to promote coffee quality through a range of activities that include research, training, and certification programs. The organization works with coffee growers, processors, roasters, and other stakeholders to improve coffee quality standards, promote sustainability, and support the development of the specialty coffee industry.</w:t>
      </w:r>
    </w:p>
    <w:p w14:paraId="70E4A3FD" w14:textId="77777777" w:rsidR="00E64F94" w:rsidRDefault="00E64F94" w:rsidP="00E64F94">
      <w:pPr>
        <w:shd w:val="clear" w:color="auto" w:fill="FFFFFF"/>
        <w:spacing w:after="0" w:line="240" w:lineRule="auto"/>
        <w:rPr>
          <w:rFonts w:ascii="Helvetica" w:eastAsia="Times New Roman" w:hAnsi="Helvetica" w:cs="Helvetica"/>
          <w:color w:val="002246"/>
          <w:kern w:val="0"/>
          <w14:ligatures w14:val="none"/>
        </w:rPr>
      </w:pPr>
    </w:p>
    <w:p w14:paraId="162D3E0C" w14:textId="77777777" w:rsidR="00E64F94" w:rsidRDefault="00E64F94" w:rsidP="00E64F94">
      <w:pPr>
        <w:shd w:val="clear" w:color="auto" w:fill="FFFFFF"/>
        <w:spacing w:after="0" w:line="240" w:lineRule="auto"/>
        <w:rPr>
          <w:rFonts w:ascii="Helvetica" w:eastAsia="Times New Roman" w:hAnsi="Helvetica" w:cs="Helvetica"/>
          <w:color w:val="002246"/>
          <w:kern w:val="0"/>
          <w14:ligatures w14:val="none"/>
        </w:rPr>
      </w:pPr>
    </w:p>
    <w:p w14:paraId="2906CF5F" w14:textId="77777777" w:rsidR="00E64F94" w:rsidRPr="00E64F94" w:rsidRDefault="00E64F94" w:rsidP="00E64F94">
      <w:pPr>
        <w:shd w:val="clear" w:color="auto" w:fill="FFFFFF"/>
        <w:spacing w:after="0" w:line="240" w:lineRule="auto"/>
        <w:rPr>
          <w:rFonts w:ascii="Helvetica" w:eastAsia="Times New Roman" w:hAnsi="Helvetica" w:cs="Helvetica"/>
          <w:color w:val="002246"/>
          <w:kern w:val="0"/>
          <w14:ligatures w14:val="none"/>
        </w:rPr>
      </w:pPr>
    </w:p>
    <w:p w14:paraId="0BDE6FAB" w14:textId="407D0CB8" w:rsidR="00E64F94" w:rsidRPr="00E64F94" w:rsidRDefault="00E64F94" w:rsidP="00E64F94">
      <w:pPr>
        <w:shd w:val="clear" w:color="auto" w:fill="FFFFFF"/>
        <w:spacing w:after="0" w:line="240" w:lineRule="auto"/>
        <w:rPr>
          <w:rFonts w:ascii="Helvetica" w:eastAsia="Times New Roman" w:hAnsi="Helvetica" w:cs="Helvetica"/>
          <w:b/>
          <w:bCs/>
          <w:color w:val="002246"/>
          <w:kern w:val="0"/>
          <w:sz w:val="36"/>
          <w:szCs w:val="36"/>
          <w14:ligatures w14:val="none"/>
        </w:rPr>
      </w:pPr>
      <w:r w:rsidRPr="00E64F94">
        <w:rPr>
          <w:rFonts w:ascii="Helvetica" w:eastAsia="Times New Roman" w:hAnsi="Helvetica" w:cs="Helvetica"/>
          <w:b/>
          <w:bCs/>
          <w:color w:val="002246"/>
          <w:kern w:val="0"/>
          <w:sz w:val="36"/>
          <w:szCs w:val="36"/>
          <w14:ligatures w14:val="none"/>
        </w:rPr>
        <w:t>Data:</w:t>
      </w:r>
    </w:p>
    <w:p w14:paraId="5DFD54DF" w14:textId="77777777" w:rsidR="00E64F94" w:rsidRDefault="00E64F94" w:rsidP="00E64F94">
      <w:pPr>
        <w:shd w:val="clear" w:color="auto" w:fill="FFFFFF"/>
        <w:spacing w:after="0" w:line="240" w:lineRule="auto"/>
        <w:rPr>
          <w:rFonts w:ascii="Helvetica" w:eastAsia="Times New Roman" w:hAnsi="Helvetica" w:cs="Helvetica"/>
          <w:color w:val="002246"/>
          <w:kern w:val="0"/>
          <w:sz w:val="36"/>
          <w:szCs w:val="36"/>
          <w14:ligatures w14:val="none"/>
        </w:rPr>
      </w:pPr>
    </w:p>
    <w:p w14:paraId="02D4AEF0" w14:textId="41EEEC46" w:rsidR="00E64F94" w:rsidRPr="00E64F94" w:rsidRDefault="00E64F94" w:rsidP="00E64F94">
      <w:pPr>
        <w:shd w:val="clear" w:color="auto" w:fill="FFFFFF"/>
        <w:spacing w:after="0" w:line="240" w:lineRule="auto"/>
        <w:rPr>
          <w:rFonts w:ascii="Helvetica" w:eastAsia="Times New Roman" w:hAnsi="Helvetica" w:cs="Helvetica"/>
          <w:color w:val="002246"/>
          <w:kern w:val="0"/>
          <w14:ligatures w14:val="none"/>
        </w:rPr>
      </w:pPr>
      <w:r w:rsidRPr="00E64F94">
        <w:rPr>
          <w:rFonts w:ascii="Helvetica" w:hAnsi="Helvetica" w:cs="Helvetica"/>
          <w:color w:val="002246"/>
          <w:shd w:val="clear" w:color="auto" w:fill="FFFFFF"/>
        </w:rPr>
        <w:t>The data includes a range of information on coffee production, processing, and sensory evaluation. It also contains data on coffee genetics, soil types, and other factors that can affect coffee quality.</w:t>
      </w:r>
    </w:p>
    <w:p w14:paraId="63E71C23" w14:textId="77777777" w:rsidR="00E64F94" w:rsidRDefault="00E64F94" w:rsidP="00E64F94">
      <w:pPr>
        <w:shd w:val="clear" w:color="auto" w:fill="FFFFFF"/>
        <w:spacing w:after="0" w:line="240" w:lineRule="auto"/>
        <w:rPr>
          <w:rFonts w:ascii="Helvetica" w:eastAsia="Times New Roman" w:hAnsi="Helvetica" w:cs="Helvetica"/>
          <w:color w:val="002246"/>
          <w:kern w:val="0"/>
          <w:sz w:val="21"/>
          <w:szCs w:val="21"/>
          <w14:ligatures w14:val="none"/>
        </w:rPr>
      </w:pPr>
    </w:p>
    <w:p w14:paraId="4B37FC77" w14:textId="15271473" w:rsidR="00E64F94" w:rsidRDefault="00E64F94" w:rsidP="00E64F94">
      <w:pPr>
        <w:shd w:val="clear" w:color="auto" w:fill="FFFFFF"/>
        <w:spacing w:after="0" w:line="240" w:lineRule="auto"/>
        <w:rPr>
          <w:rFonts w:ascii="Helvetica" w:hAnsi="Helvetica" w:cs="Helvetica"/>
          <w:b/>
          <w:bCs/>
          <w:color w:val="002246"/>
          <w:sz w:val="36"/>
          <w:szCs w:val="36"/>
          <w:shd w:val="clear" w:color="auto" w:fill="FFFFFF"/>
        </w:rPr>
      </w:pPr>
      <w:r w:rsidRPr="00E64F94">
        <w:rPr>
          <w:rFonts w:ascii="Helvetica" w:hAnsi="Helvetica" w:cs="Helvetica"/>
          <w:b/>
          <w:bCs/>
          <w:color w:val="002246"/>
          <w:sz w:val="36"/>
          <w:szCs w:val="36"/>
          <w:shd w:val="clear" w:color="auto" w:fill="FFFFFF"/>
        </w:rPr>
        <w:t>Sensory evaluations (coffee quality scores</w:t>
      </w:r>
      <w:proofErr w:type="gramStart"/>
      <w:r w:rsidRPr="00E64F94">
        <w:rPr>
          <w:rFonts w:ascii="Helvetica" w:hAnsi="Helvetica" w:cs="Helvetica"/>
          <w:b/>
          <w:bCs/>
          <w:color w:val="002246"/>
          <w:sz w:val="36"/>
          <w:szCs w:val="36"/>
          <w:shd w:val="clear" w:color="auto" w:fill="FFFFFF"/>
        </w:rPr>
        <w:t>)</w:t>
      </w:r>
      <w:r>
        <w:rPr>
          <w:rFonts w:ascii="Helvetica" w:hAnsi="Helvetica" w:cs="Helvetica"/>
          <w:b/>
          <w:bCs/>
          <w:color w:val="002246"/>
          <w:sz w:val="36"/>
          <w:szCs w:val="36"/>
          <w:shd w:val="clear" w:color="auto" w:fill="FFFFFF"/>
        </w:rPr>
        <w:t xml:space="preserve"> :</w:t>
      </w:r>
      <w:proofErr w:type="gramEnd"/>
    </w:p>
    <w:p w14:paraId="4C276524" w14:textId="77777777" w:rsidR="00E64F94" w:rsidRDefault="00E64F94" w:rsidP="00E64F94">
      <w:pPr>
        <w:shd w:val="clear" w:color="auto" w:fill="FFFFFF"/>
        <w:spacing w:after="0" w:line="240" w:lineRule="auto"/>
        <w:rPr>
          <w:rFonts w:ascii="Helvetica" w:hAnsi="Helvetica" w:cs="Helvetica"/>
          <w:b/>
          <w:bCs/>
          <w:color w:val="002246"/>
          <w:sz w:val="36"/>
          <w:szCs w:val="36"/>
          <w:shd w:val="clear" w:color="auto" w:fill="FFFFFF"/>
        </w:rPr>
      </w:pPr>
    </w:p>
    <w:p w14:paraId="0BFFA8F4" w14:textId="77777777" w:rsidR="00E64F94" w:rsidRPr="00E64F94" w:rsidRDefault="00E64F94" w:rsidP="00E64F94">
      <w:pPr>
        <w:numPr>
          <w:ilvl w:val="0"/>
          <w:numId w:val="2"/>
        </w:numPr>
        <w:shd w:val="clear" w:color="auto" w:fill="FFFFFF"/>
        <w:spacing w:after="0" w:line="240" w:lineRule="auto"/>
        <w:rPr>
          <w:rFonts w:ascii="Helvetica" w:eastAsia="Times New Roman" w:hAnsi="Helvetica" w:cs="Helvetica"/>
          <w:color w:val="002246"/>
          <w:kern w:val="0"/>
          <w14:ligatures w14:val="none"/>
        </w:rPr>
      </w:pPr>
      <w:r w:rsidRPr="00E64F94">
        <w:rPr>
          <w:rFonts w:ascii="Helvetica" w:eastAsia="Times New Roman" w:hAnsi="Helvetica" w:cs="Helvetica"/>
          <w:color w:val="002246"/>
          <w:kern w:val="0"/>
          <w14:ligatures w14:val="none"/>
        </w:rPr>
        <w:t>Aroma: Refers to the scent or fragrance of the coffee.</w:t>
      </w:r>
    </w:p>
    <w:p w14:paraId="6A0146A5" w14:textId="77777777" w:rsidR="00E64F94" w:rsidRPr="00E64F94" w:rsidRDefault="00E64F94" w:rsidP="00E64F94">
      <w:pPr>
        <w:numPr>
          <w:ilvl w:val="0"/>
          <w:numId w:val="2"/>
        </w:numPr>
        <w:shd w:val="clear" w:color="auto" w:fill="FFFFFF"/>
        <w:spacing w:after="0" w:line="240" w:lineRule="auto"/>
        <w:rPr>
          <w:rFonts w:ascii="Helvetica" w:eastAsia="Times New Roman" w:hAnsi="Helvetica" w:cs="Helvetica"/>
          <w:color w:val="002246"/>
          <w:kern w:val="0"/>
          <w14:ligatures w14:val="none"/>
        </w:rPr>
      </w:pPr>
      <w:proofErr w:type="spellStart"/>
      <w:r w:rsidRPr="00E64F94">
        <w:rPr>
          <w:rFonts w:ascii="Helvetica" w:eastAsia="Times New Roman" w:hAnsi="Helvetica" w:cs="Helvetica"/>
          <w:color w:val="002246"/>
          <w:kern w:val="0"/>
          <w14:ligatures w14:val="none"/>
        </w:rPr>
        <w:t>Flavor</w:t>
      </w:r>
      <w:proofErr w:type="spellEnd"/>
      <w:r w:rsidRPr="00E64F94">
        <w:rPr>
          <w:rFonts w:ascii="Helvetica" w:eastAsia="Times New Roman" w:hAnsi="Helvetica" w:cs="Helvetica"/>
          <w:color w:val="002246"/>
          <w:kern w:val="0"/>
          <w14:ligatures w14:val="none"/>
        </w:rPr>
        <w:t xml:space="preserve">: The </w:t>
      </w:r>
      <w:proofErr w:type="spellStart"/>
      <w:r w:rsidRPr="00E64F94">
        <w:rPr>
          <w:rFonts w:ascii="Helvetica" w:eastAsia="Times New Roman" w:hAnsi="Helvetica" w:cs="Helvetica"/>
          <w:color w:val="002246"/>
          <w:kern w:val="0"/>
          <w14:ligatures w14:val="none"/>
        </w:rPr>
        <w:t>flavor</w:t>
      </w:r>
      <w:proofErr w:type="spellEnd"/>
      <w:r w:rsidRPr="00E64F94">
        <w:rPr>
          <w:rFonts w:ascii="Helvetica" w:eastAsia="Times New Roman" w:hAnsi="Helvetica" w:cs="Helvetica"/>
          <w:color w:val="002246"/>
          <w:kern w:val="0"/>
          <w14:ligatures w14:val="none"/>
        </w:rPr>
        <w:t xml:space="preserve"> of coffee is evaluated based on the taste, including any sweetness, bitterness, acidity, and other </w:t>
      </w:r>
      <w:proofErr w:type="spellStart"/>
      <w:r w:rsidRPr="00E64F94">
        <w:rPr>
          <w:rFonts w:ascii="Helvetica" w:eastAsia="Times New Roman" w:hAnsi="Helvetica" w:cs="Helvetica"/>
          <w:color w:val="002246"/>
          <w:kern w:val="0"/>
          <w14:ligatures w14:val="none"/>
        </w:rPr>
        <w:t>flavor</w:t>
      </w:r>
      <w:proofErr w:type="spellEnd"/>
      <w:r w:rsidRPr="00E64F94">
        <w:rPr>
          <w:rFonts w:ascii="Helvetica" w:eastAsia="Times New Roman" w:hAnsi="Helvetica" w:cs="Helvetica"/>
          <w:color w:val="002246"/>
          <w:kern w:val="0"/>
          <w14:ligatures w14:val="none"/>
        </w:rPr>
        <w:t xml:space="preserve"> notes.</w:t>
      </w:r>
    </w:p>
    <w:p w14:paraId="4E001603" w14:textId="77777777" w:rsidR="00E64F94" w:rsidRPr="00E64F94" w:rsidRDefault="00E64F94" w:rsidP="00E64F94">
      <w:pPr>
        <w:numPr>
          <w:ilvl w:val="0"/>
          <w:numId w:val="2"/>
        </w:numPr>
        <w:shd w:val="clear" w:color="auto" w:fill="FFFFFF"/>
        <w:spacing w:after="0" w:line="240" w:lineRule="auto"/>
        <w:rPr>
          <w:rFonts w:ascii="Helvetica" w:eastAsia="Times New Roman" w:hAnsi="Helvetica" w:cs="Helvetica"/>
          <w:color w:val="002246"/>
          <w:kern w:val="0"/>
          <w14:ligatures w14:val="none"/>
        </w:rPr>
      </w:pPr>
      <w:r w:rsidRPr="00E64F94">
        <w:rPr>
          <w:rFonts w:ascii="Helvetica" w:eastAsia="Times New Roman" w:hAnsi="Helvetica" w:cs="Helvetica"/>
          <w:color w:val="002246"/>
          <w:kern w:val="0"/>
          <w14:ligatures w14:val="none"/>
        </w:rPr>
        <w:t>Aftertaste: Refers to the lingering taste that remains in the mouth after swallowing the coffee.</w:t>
      </w:r>
    </w:p>
    <w:p w14:paraId="74594468" w14:textId="77777777" w:rsidR="00E64F94" w:rsidRPr="00E64F94" w:rsidRDefault="00E64F94" w:rsidP="00E64F94">
      <w:pPr>
        <w:numPr>
          <w:ilvl w:val="0"/>
          <w:numId w:val="2"/>
        </w:numPr>
        <w:shd w:val="clear" w:color="auto" w:fill="FFFFFF"/>
        <w:spacing w:after="0" w:line="240" w:lineRule="auto"/>
        <w:rPr>
          <w:rFonts w:ascii="Helvetica" w:eastAsia="Times New Roman" w:hAnsi="Helvetica" w:cs="Helvetica"/>
          <w:color w:val="002246"/>
          <w:kern w:val="0"/>
          <w14:ligatures w14:val="none"/>
        </w:rPr>
      </w:pPr>
      <w:r w:rsidRPr="00E64F94">
        <w:rPr>
          <w:rFonts w:ascii="Helvetica" w:eastAsia="Times New Roman" w:hAnsi="Helvetica" w:cs="Helvetica"/>
          <w:color w:val="002246"/>
          <w:kern w:val="0"/>
          <w14:ligatures w14:val="none"/>
        </w:rPr>
        <w:t>Acidity: Acidity in coffee refers to the brightness or liveliness of the taste.</w:t>
      </w:r>
    </w:p>
    <w:p w14:paraId="1FA24963" w14:textId="77777777" w:rsidR="00E64F94" w:rsidRPr="00E64F94" w:rsidRDefault="00E64F94" w:rsidP="00E64F94">
      <w:pPr>
        <w:numPr>
          <w:ilvl w:val="0"/>
          <w:numId w:val="2"/>
        </w:numPr>
        <w:shd w:val="clear" w:color="auto" w:fill="FFFFFF"/>
        <w:spacing w:after="0" w:line="240" w:lineRule="auto"/>
        <w:rPr>
          <w:rFonts w:ascii="Helvetica" w:eastAsia="Times New Roman" w:hAnsi="Helvetica" w:cs="Helvetica"/>
          <w:color w:val="002246"/>
          <w:kern w:val="0"/>
          <w14:ligatures w14:val="none"/>
        </w:rPr>
      </w:pPr>
      <w:r w:rsidRPr="00E64F94">
        <w:rPr>
          <w:rFonts w:ascii="Helvetica" w:eastAsia="Times New Roman" w:hAnsi="Helvetica" w:cs="Helvetica"/>
          <w:color w:val="002246"/>
          <w:kern w:val="0"/>
          <w14:ligatures w14:val="none"/>
        </w:rPr>
        <w:t>Body: The body of coffee refers to the thickness or viscosity of the coffee in the mouth.</w:t>
      </w:r>
    </w:p>
    <w:p w14:paraId="2FE61B54" w14:textId="77777777" w:rsidR="00E64F94" w:rsidRPr="00E64F94" w:rsidRDefault="00E64F94" w:rsidP="00E64F94">
      <w:pPr>
        <w:numPr>
          <w:ilvl w:val="0"/>
          <w:numId w:val="2"/>
        </w:numPr>
        <w:shd w:val="clear" w:color="auto" w:fill="FFFFFF"/>
        <w:spacing w:after="0" w:line="240" w:lineRule="auto"/>
        <w:rPr>
          <w:rFonts w:ascii="Helvetica" w:eastAsia="Times New Roman" w:hAnsi="Helvetica" w:cs="Helvetica"/>
          <w:color w:val="002246"/>
          <w:kern w:val="0"/>
          <w14:ligatures w14:val="none"/>
        </w:rPr>
      </w:pPr>
      <w:r w:rsidRPr="00E64F94">
        <w:rPr>
          <w:rFonts w:ascii="Helvetica" w:eastAsia="Times New Roman" w:hAnsi="Helvetica" w:cs="Helvetica"/>
          <w:color w:val="002246"/>
          <w:kern w:val="0"/>
          <w14:ligatures w14:val="none"/>
        </w:rPr>
        <w:t xml:space="preserve">Balance: Balance refers to how well the different </w:t>
      </w:r>
      <w:proofErr w:type="spellStart"/>
      <w:r w:rsidRPr="00E64F94">
        <w:rPr>
          <w:rFonts w:ascii="Helvetica" w:eastAsia="Times New Roman" w:hAnsi="Helvetica" w:cs="Helvetica"/>
          <w:color w:val="002246"/>
          <w:kern w:val="0"/>
          <w14:ligatures w14:val="none"/>
        </w:rPr>
        <w:t>flavor</w:t>
      </w:r>
      <w:proofErr w:type="spellEnd"/>
      <w:r w:rsidRPr="00E64F94">
        <w:rPr>
          <w:rFonts w:ascii="Helvetica" w:eastAsia="Times New Roman" w:hAnsi="Helvetica" w:cs="Helvetica"/>
          <w:color w:val="002246"/>
          <w:kern w:val="0"/>
          <w14:ligatures w14:val="none"/>
        </w:rPr>
        <w:t xml:space="preserve"> components of the coffee work together.</w:t>
      </w:r>
    </w:p>
    <w:p w14:paraId="29B3407B" w14:textId="77777777" w:rsidR="00E64F94" w:rsidRPr="00E64F94" w:rsidRDefault="00E64F94" w:rsidP="00E64F94">
      <w:pPr>
        <w:numPr>
          <w:ilvl w:val="0"/>
          <w:numId w:val="2"/>
        </w:numPr>
        <w:shd w:val="clear" w:color="auto" w:fill="FFFFFF"/>
        <w:spacing w:after="0" w:line="240" w:lineRule="auto"/>
        <w:rPr>
          <w:rFonts w:ascii="Helvetica" w:eastAsia="Times New Roman" w:hAnsi="Helvetica" w:cs="Helvetica"/>
          <w:color w:val="002246"/>
          <w:kern w:val="0"/>
          <w14:ligatures w14:val="none"/>
        </w:rPr>
      </w:pPr>
      <w:r w:rsidRPr="00E64F94">
        <w:rPr>
          <w:rFonts w:ascii="Helvetica" w:eastAsia="Times New Roman" w:hAnsi="Helvetica" w:cs="Helvetica"/>
          <w:color w:val="002246"/>
          <w:kern w:val="0"/>
          <w14:ligatures w14:val="none"/>
        </w:rPr>
        <w:t>Uniformity: Uniformity refers to the consistency of the coffee from cup to cup.</w:t>
      </w:r>
    </w:p>
    <w:p w14:paraId="5CBD75CA" w14:textId="77777777" w:rsidR="00E64F94" w:rsidRPr="00E64F94" w:rsidRDefault="00E64F94" w:rsidP="00E64F94">
      <w:pPr>
        <w:numPr>
          <w:ilvl w:val="0"/>
          <w:numId w:val="2"/>
        </w:numPr>
        <w:shd w:val="clear" w:color="auto" w:fill="FFFFFF"/>
        <w:spacing w:after="0" w:line="240" w:lineRule="auto"/>
        <w:rPr>
          <w:rFonts w:ascii="Helvetica" w:eastAsia="Times New Roman" w:hAnsi="Helvetica" w:cs="Helvetica"/>
          <w:color w:val="002246"/>
          <w:kern w:val="0"/>
          <w14:ligatures w14:val="none"/>
        </w:rPr>
      </w:pPr>
      <w:r w:rsidRPr="00E64F94">
        <w:rPr>
          <w:rFonts w:ascii="Helvetica" w:eastAsia="Times New Roman" w:hAnsi="Helvetica" w:cs="Helvetica"/>
          <w:color w:val="002246"/>
          <w:kern w:val="0"/>
          <w14:ligatures w14:val="none"/>
        </w:rPr>
        <w:t>Clean Cup: A clean cup refers to a coffee that is free of any off-</w:t>
      </w:r>
      <w:proofErr w:type="spellStart"/>
      <w:r w:rsidRPr="00E64F94">
        <w:rPr>
          <w:rFonts w:ascii="Helvetica" w:eastAsia="Times New Roman" w:hAnsi="Helvetica" w:cs="Helvetica"/>
          <w:color w:val="002246"/>
          <w:kern w:val="0"/>
          <w14:ligatures w14:val="none"/>
        </w:rPr>
        <w:t>flavors</w:t>
      </w:r>
      <w:proofErr w:type="spellEnd"/>
      <w:r w:rsidRPr="00E64F94">
        <w:rPr>
          <w:rFonts w:ascii="Helvetica" w:eastAsia="Times New Roman" w:hAnsi="Helvetica" w:cs="Helvetica"/>
          <w:color w:val="002246"/>
          <w:kern w:val="0"/>
          <w14:ligatures w14:val="none"/>
        </w:rPr>
        <w:t xml:space="preserve"> or defects, such as sourness, mustiness, or staleness.</w:t>
      </w:r>
    </w:p>
    <w:p w14:paraId="627B10EB" w14:textId="5A359967" w:rsidR="00E64F94" w:rsidRDefault="00E64F94" w:rsidP="007A7393">
      <w:pPr>
        <w:numPr>
          <w:ilvl w:val="0"/>
          <w:numId w:val="2"/>
        </w:numPr>
        <w:shd w:val="clear" w:color="auto" w:fill="FFFFFF"/>
        <w:spacing w:after="0" w:line="240" w:lineRule="auto"/>
        <w:rPr>
          <w:rFonts w:ascii="Helvetica" w:eastAsia="Times New Roman" w:hAnsi="Helvetica" w:cs="Helvetica"/>
          <w:color w:val="002246"/>
          <w:kern w:val="0"/>
          <w14:ligatures w14:val="none"/>
        </w:rPr>
      </w:pPr>
      <w:r w:rsidRPr="00E64F94">
        <w:rPr>
          <w:rFonts w:ascii="Helvetica" w:eastAsia="Times New Roman" w:hAnsi="Helvetica" w:cs="Helvetica"/>
          <w:color w:val="002246"/>
          <w:kern w:val="0"/>
          <w14:ligatures w14:val="none"/>
        </w:rPr>
        <w:t>Sweetness: It can be described as caramel-like, fruity, or floral, and is a desirable quality in coffee.</w:t>
      </w:r>
    </w:p>
    <w:p w14:paraId="23459D7A" w14:textId="77777777" w:rsidR="007A7393" w:rsidRDefault="007A7393" w:rsidP="007A7393">
      <w:pPr>
        <w:shd w:val="clear" w:color="auto" w:fill="FFFFFF"/>
        <w:spacing w:after="0" w:line="240" w:lineRule="auto"/>
        <w:rPr>
          <w:rFonts w:ascii="Helvetica" w:eastAsia="Times New Roman" w:hAnsi="Helvetica" w:cs="Helvetica"/>
          <w:color w:val="002246"/>
          <w:kern w:val="0"/>
          <w14:ligatures w14:val="none"/>
        </w:rPr>
      </w:pPr>
    </w:p>
    <w:p w14:paraId="4DAC3951" w14:textId="0F2EE728" w:rsidR="007A7393" w:rsidRDefault="007A7393" w:rsidP="007A7393">
      <w:pPr>
        <w:shd w:val="clear" w:color="auto" w:fill="FFFFFF"/>
        <w:spacing w:after="0" w:line="240" w:lineRule="auto"/>
        <w:rPr>
          <w:rFonts w:ascii="Helvetica" w:hAnsi="Helvetica" w:cs="Helvetica"/>
          <w:b/>
          <w:bCs/>
          <w:i/>
          <w:iCs/>
          <w:color w:val="002246"/>
          <w:shd w:val="clear" w:color="auto" w:fill="FFFFFF"/>
        </w:rPr>
      </w:pPr>
      <w:r>
        <w:rPr>
          <w:rFonts w:ascii="Helvetica" w:hAnsi="Helvetica" w:cs="Helvetica"/>
          <w:b/>
          <w:bCs/>
          <w:color w:val="002246"/>
          <w:sz w:val="21"/>
          <w:szCs w:val="21"/>
          <w:shd w:val="clear" w:color="auto" w:fill="FFFFFF"/>
        </w:rPr>
        <w:lastRenderedPageBreak/>
        <w:br/>
      </w:r>
      <w:r w:rsidRPr="007A7393">
        <w:rPr>
          <w:rFonts w:ascii="Helvetica" w:hAnsi="Helvetica" w:cs="Helvetica"/>
          <w:b/>
          <w:bCs/>
          <w:i/>
          <w:iCs/>
          <w:color w:val="002246"/>
          <w:shd w:val="clear" w:color="auto" w:fill="FFFFFF"/>
        </w:rPr>
        <w:t>PLEASE NOTE: 'Total Cup Points' is literally the total of 10 features given above. There were some notebooks trying to predict the total cup points given these features. We know the exact function underlying the total cup points.</w:t>
      </w:r>
    </w:p>
    <w:p w14:paraId="2DE0BC1A" w14:textId="77777777" w:rsidR="007A7393" w:rsidRDefault="007A7393" w:rsidP="007A7393">
      <w:pPr>
        <w:shd w:val="clear" w:color="auto" w:fill="FFFFFF"/>
        <w:spacing w:after="0" w:line="240" w:lineRule="auto"/>
        <w:rPr>
          <w:rFonts w:ascii="Helvetica" w:hAnsi="Helvetica" w:cs="Helvetica"/>
          <w:b/>
          <w:bCs/>
          <w:i/>
          <w:iCs/>
          <w:color w:val="002246"/>
          <w:shd w:val="clear" w:color="auto" w:fill="FFFFFF"/>
        </w:rPr>
      </w:pPr>
    </w:p>
    <w:p w14:paraId="796405DD" w14:textId="77777777" w:rsidR="007A7393" w:rsidRPr="007A7393" w:rsidRDefault="007A7393" w:rsidP="007A7393">
      <w:pPr>
        <w:pStyle w:val="NormalWeb"/>
        <w:shd w:val="clear" w:color="auto" w:fill="FFFFFF"/>
        <w:spacing w:before="0" w:beforeAutospacing="0" w:after="0" w:afterAutospacing="0"/>
        <w:rPr>
          <w:rFonts w:ascii="Helvetica" w:hAnsi="Helvetica" w:cs="Helvetica"/>
          <w:b/>
          <w:bCs/>
          <w:color w:val="002246"/>
          <w:sz w:val="36"/>
          <w:szCs w:val="36"/>
        </w:rPr>
      </w:pPr>
      <w:r w:rsidRPr="007A7393">
        <w:rPr>
          <w:rFonts w:ascii="Helvetica" w:hAnsi="Helvetica" w:cs="Helvetica"/>
          <w:b/>
          <w:bCs/>
          <w:color w:val="002246"/>
          <w:sz w:val="36"/>
          <w:szCs w:val="36"/>
        </w:rPr>
        <w:t>Defects:</w:t>
      </w:r>
    </w:p>
    <w:p w14:paraId="5FCCF325" w14:textId="77777777" w:rsidR="007A7393" w:rsidRDefault="007A7393" w:rsidP="007A7393">
      <w:pPr>
        <w:pStyle w:val="NormalWeb"/>
        <w:shd w:val="clear" w:color="auto" w:fill="FFFFFF"/>
        <w:spacing w:before="0" w:beforeAutospacing="0" w:after="0" w:afterAutospacing="0"/>
        <w:rPr>
          <w:rFonts w:ascii="Helvetica" w:hAnsi="Helvetica" w:cs="Helvetica"/>
          <w:color w:val="002246"/>
          <w:sz w:val="21"/>
          <w:szCs w:val="21"/>
        </w:rPr>
      </w:pPr>
    </w:p>
    <w:p w14:paraId="0D41ED2B" w14:textId="77777777" w:rsidR="007A7393" w:rsidRPr="007A7393" w:rsidRDefault="007A7393" w:rsidP="007A7393">
      <w:pPr>
        <w:pStyle w:val="NormalWeb"/>
        <w:shd w:val="clear" w:color="auto" w:fill="FFFFFF"/>
        <w:spacing w:before="0" w:beforeAutospacing="0" w:after="0" w:afterAutospacing="0"/>
        <w:rPr>
          <w:rFonts w:ascii="Helvetica" w:hAnsi="Helvetica" w:cs="Helvetica"/>
          <w:color w:val="002246"/>
        </w:rPr>
      </w:pPr>
      <w:r w:rsidRPr="007A7393">
        <w:rPr>
          <w:rFonts w:ascii="Helvetica" w:hAnsi="Helvetica" w:cs="Helvetica"/>
          <w:color w:val="002246"/>
        </w:rPr>
        <w:t>Defects are undesirable qualities that can occur in coffee beans during processing or storage. Defects can be categorized into two categories: Category One and Category Two defects.</w:t>
      </w:r>
    </w:p>
    <w:p w14:paraId="35344418" w14:textId="77777777" w:rsidR="007A7393" w:rsidRPr="007A7393" w:rsidRDefault="007A7393" w:rsidP="007A7393">
      <w:pPr>
        <w:pStyle w:val="NormalWeb"/>
        <w:shd w:val="clear" w:color="auto" w:fill="FFFFFF"/>
        <w:spacing w:before="0" w:beforeAutospacing="0" w:after="0" w:afterAutospacing="0"/>
        <w:rPr>
          <w:rFonts w:ascii="Helvetica" w:hAnsi="Helvetica" w:cs="Helvetica"/>
          <w:color w:val="002246"/>
        </w:rPr>
      </w:pPr>
      <w:r w:rsidRPr="007A7393">
        <w:rPr>
          <w:rFonts w:ascii="Helvetica" w:hAnsi="Helvetica" w:cs="Helvetica"/>
          <w:color w:val="002246"/>
        </w:rPr>
        <w:t>Category One defects are primary defects that can be perceived through visual inspection of the coffee beans. These defects include Black beans, sour beans, insect-damaged beans, fungus-damaged beans, etc.</w:t>
      </w:r>
    </w:p>
    <w:p w14:paraId="31250C69" w14:textId="77777777" w:rsidR="007A7393" w:rsidRPr="007A7393" w:rsidRDefault="007A7393" w:rsidP="007A7393">
      <w:pPr>
        <w:pStyle w:val="NormalWeb"/>
        <w:shd w:val="clear" w:color="auto" w:fill="FFFFFF"/>
        <w:spacing w:before="0" w:beforeAutospacing="0" w:after="0" w:afterAutospacing="0"/>
        <w:rPr>
          <w:rFonts w:ascii="Helvetica" w:hAnsi="Helvetica" w:cs="Helvetica"/>
          <w:color w:val="002246"/>
        </w:rPr>
      </w:pPr>
      <w:r w:rsidRPr="007A7393">
        <w:rPr>
          <w:rFonts w:ascii="Helvetica" w:hAnsi="Helvetica" w:cs="Helvetica"/>
          <w:color w:val="002246"/>
        </w:rPr>
        <w:t>Category Two defects are secondary defects that are more subtle and can only be detected through tasting. These defects include Over-fermentation, staleness, rancidness, chemical taste, etc.</w:t>
      </w:r>
    </w:p>
    <w:p w14:paraId="1C20B6BC" w14:textId="77777777" w:rsidR="007A7393" w:rsidRDefault="007A7393" w:rsidP="007A7393">
      <w:pPr>
        <w:shd w:val="clear" w:color="auto" w:fill="FFFFFF"/>
        <w:spacing w:after="0" w:line="240" w:lineRule="auto"/>
        <w:rPr>
          <w:rFonts w:ascii="Calibri" w:eastAsia="Times New Roman" w:hAnsi="Calibri" w:cs="Calibri"/>
          <w:b/>
          <w:bCs/>
          <w:color w:val="002246"/>
          <w:kern w:val="0"/>
          <w14:ligatures w14:val="none"/>
        </w:rPr>
      </w:pPr>
    </w:p>
    <w:p w14:paraId="1F462DE7" w14:textId="77777777" w:rsidR="007A7393" w:rsidRDefault="007A7393" w:rsidP="007A7393">
      <w:pPr>
        <w:shd w:val="clear" w:color="auto" w:fill="FFFFFF"/>
        <w:spacing w:after="0" w:line="240" w:lineRule="auto"/>
        <w:rPr>
          <w:rFonts w:ascii="Calibri" w:eastAsia="Times New Roman" w:hAnsi="Calibri" w:cs="Calibri"/>
          <w:b/>
          <w:bCs/>
          <w:color w:val="002246"/>
          <w:kern w:val="0"/>
          <w14:ligatures w14:val="none"/>
        </w:rPr>
      </w:pPr>
    </w:p>
    <w:p w14:paraId="0448E829" w14:textId="77777777" w:rsidR="007A7393" w:rsidRPr="007A7393" w:rsidRDefault="007A7393" w:rsidP="007A7393">
      <w:pPr>
        <w:pStyle w:val="NormalWeb"/>
        <w:shd w:val="clear" w:color="auto" w:fill="FFFFFF"/>
        <w:spacing w:before="0" w:beforeAutospacing="0" w:after="0" w:afterAutospacing="0"/>
        <w:rPr>
          <w:rFonts w:ascii="Helvetica" w:hAnsi="Helvetica" w:cs="Helvetica"/>
          <w:color w:val="002246"/>
          <w:sz w:val="36"/>
          <w:szCs w:val="36"/>
        </w:rPr>
      </w:pPr>
      <w:r w:rsidRPr="007A7393">
        <w:rPr>
          <w:rFonts w:ascii="Helvetica" w:hAnsi="Helvetica" w:cs="Helvetica"/>
          <w:b/>
          <w:bCs/>
          <w:color w:val="002246"/>
          <w:sz w:val="36"/>
          <w:szCs w:val="36"/>
        </w:rPr>
        <w:t>Objective: </w:t>
      </w:r>
    </w:p>
    <w:p w14:paraId="7BFF3127" w14:textId="77777777" w:rsidR="007A7393" w:rsidRDefault="007A7393" w:rsidP="007A7393">
      <w:pPr>
        <w:pStyle w:val="NormalWeb"/>
        <w:shd w:val="clear" w:color="auto" w:fill="FFFFFF"/>
        <w:spacing w:before="0" w:beforeAutospacing="0" w:after="0" w:afterAutospacing="0"/>
        <w:rPr>
          <w:rFonts w:ascii="Helvetica" w:hAnsi="Helvetica" w:cs="Helvetica"/>
          <w:color w:val="002246"/>
          <w:sz w:val="21"/>
          <w:szCs w:val="21"/>
        </w:rPr>
      </w:pPr>
    </w:p>
    <w:p w14:paraId="080D9138" w14:textId="77777777" w:rsidR="007A7393" w:rsidRPr="007A7393" w:rsidRDefault="007A7393" w:rsidP="007A7393">
      <w:pPr>
        <w:pStyle w:val="NormalWeb"/>
        <w:shd w:val="clear" w:color="auto" w:fill="FFFFFF"/>
        <w:spacing w:before="0" w:beforeAutospacing="0" w:after="0" w:afterAutospacing="0"/>
        <w:rPr>
          <w:rFonts w:ascii="Helvetica" w:hAnsi="Helvetica" w:cs="Helvetica"/>
          <w:color w:val="002246"/>
        </w:rPr>
      </w:pPr>
      <w:r w:rsidRPr="007A7393">
        <w:rPr>
          <w:rFonts w:ascii="Helvetica" w:hAnsi="Helvetica" w:cs="Helvetica"/>
          <w:color w:val="002246"/>
        </w:rPr>
        <w:t>The primary goal of this project is to leverage the rich dataset provided by CQI to understand the factors that contribute to coffee quality. Specifically, we aim to explore the following research questions:</w:t>
      </w:r>
    </w:p>
    <w:p w14:paraId="0B88C220" w14:textId="77777777" w:rsidR="007A7393" w:rsidRPr="007A7393" w:rsidRDefault="007A7393" w:rsidP="007A7393">
      <w:pPr>
        <w:pStyle w:val="NormalWeb"/>
        <w:shd w:val="clear" w:color="auto" w:fill="FFFFFF"/>
        <w:spacing w:before="0" w:beforeAutospacing="0" w:after="0" w:afterAutospacing="0"/>
        <w:rPr>
          <w:rFonts w:ascii="Helvetica" w:hAnsi="Helvetica" w:cs="Helvetica"/>
          <w:color w:val="002246"/>
        </w:rPr>
      </w:pPr>
    </w:p>
    <w:p w14:paraId="188C029F" w14:textId="77777777" w:rsidR="007A7393" w:rsidRPr="007A7393" w:rsidRDefault="007A7393" w:rsidP="007A7393">
      <w:pPr>
        <w:pStyle w:val="NormalWeb"/>
        <w:shd w:val="clear" w:color="auto" w:fill="FFFFFF"/>
        <w:spacing w:before="0" w:beforeAutospacing="0" w:after="0" w:afterAutospacing="0"/>
        <w:rPr>
          <w:rFonts w:ascii="Helvetica" w:hAnsi="Helvetica" w:cs="Helvetica"/>
          <w:color w:val="002246"/>
        </w:rPr>
      </w:pPr>
      <w:r w:rsidRPr="007A7393">
        <w:rPr>
          <w:rFonts w:ascii="Helvetica" w:hAnsi="Helvetica" w:cs="Helvetica"/>
          <w:color w:val="002246"/>
        </w:rPr>
        <w:t>1.</w:t>
      </w:r>
      <w:r w:rsidRPr="007A7393">
        <w:rPr>
          <w:rFonts w:ascii="Helvetica" w:hAnsi="Helvetica" w:cs="Helvetica"/>
          <w:color w:val="002246"/>
        </w:rPr>
        <w:tab/>
        <w:t xml:space="preserve">What are the key determinants of coffee quality as evaluated through sensory attributes such as aroma, </w:t>
      </w:r>
      <w:proofErr w:type="spellStart"/>
      <w:r w:rsidRPr="007A7393">
        <w:rPr>
          <w:rFonts w:ascii="Helvetica" w:hAnsi="Helvetica" w:cs="Helvetica"/>
          <w:color w:val="002246"/>
        </w:rPr>
        <w:t>flavor</w:t>
      </w:r>
      <w:proofErr w:type="spellEnd"/>
      <w:r w:rsidRPr="007A7393">
        <w:rPr>
          <w:rFonts w:ascii="Helvetica" w:hAnsi="Helvetica" w:cs="Helvetica"/>
          <w:color w:val="002246"/>
        </w:rPr>
        <w:t>, acidity, etc.?</w:t>
      </w:r>
    </w:p>
    <w:p w14:paraId="4E4D3BB1" w14:textId="77777777" w:rsidR="007A7393" w:rsidRPr="007A7393" w:rsidRDefault="007A7393" w:rsidP="007A7393">
      <w:pPr>
        <w:pStyle w:val="NormalWeb"/>
        <w:shd w:val="clear" w:color="auto" w:fill="FFFFFF"/>
        <w:spacing w:before="0" w:beforeAutospacing="0" w:after="0" w:afterAutospacing="0"/>
        <w:rPr>
          <w:rFonts w:ascii="Helvetica" w:hAnsi="Helvetica" w:cs="Helvetica"/>
          <w:color w:val="002246"/>
        </w:rPr>
      </w:pPr>
      <w:r w:rsidRPr="007A7393">
        <w:rPr>
          <w:rFonts w:ascii="Helvetica" w:hAnsi="Helvetica" w:cs="Helvetica"/>
          <w:color w:val="002246"/>
        </w:rPr>
        <w:t>2.</w:t>
      </w:r>
      <w:r w:rsidRPr="007A7393">
        <w:rPr>
          <w:rFonts w:ascii="Helvetica" w:hAnsi="Helvetica" w:cs="Helvetica"/>
          <w:color w:val="002246"/>
        </w:rPr>
        <w:tab/>
        <w:t>Is there a correlation between processing methods, origin regions, and coffee quality scores?</w:t>
      </w:r>
    </w:p>
    <w:p w14:paraId="03F7DC68" w14:textId="77777777" w:rsidR="007A7393" w:rsidRPr="007A7393" w:rsidRDefault="007A7393" w:rsidP="007A7393">
      <w:pPr>
        <w:pStyle w:val="NormalWeb"/>
        <w:shd w:val="clear" w:color="auto" w:fill="FFFFFF"/>
        <w:spacing w:before="0" w:beforeAutospacing="0" w:after="0" w:afterAutospacing="0"/>
        <w:rPr>
          <w:rFonts w:ascii="Helvetica" w:hAnsi="Helvetica" w:cs="Helvetica"/>
          <w:color w:val="002246"/>
        </w:rPr>
      </w:pPr>
      <w:r w:rsidRPr="007A7393">
        <w:rPr>
          <w:rFonts w:ascii="Helvetica" w:hAnsi="Helvetica" w:cs="Helvetica"/>
          <w:color w:val="002246"/>
        </w:rPr>
        <w:t>3.</w:t>
      </w:r>
      <w:r w:rsidRPr="007A7393">
        <w:rPr>
          <w:rFonts w:ascii="Helvetica" w:hAnsi="Helvetica" w:cs="Helvetica"/>
          <w:color w:val="002246"/>
        </w:rPr>
        <w:tab/>
        <w:t>Can we identify any trends or patterns in defect occurrences and their impact on overall coffee quality?</w:t>
      </w:r>
    </w:p>
    <w:p w14:paraId="56CF32DC" w14:textId="77777777" w:rsidR="007A7393" w:rsidRPr="007A7393" w:rsidRDefault="007A7393" w:rsidP="007A7393">
      <w:pPr>
        <w:pStyle w:val="NormalWeb"/>
        <w:shd w:val="clear" w:color="auto" w:fill="FFFFFF"/>
        <w:spacing w:before="0" w:beforeAutospacing="0" w:after="0" w:afterAutospacing="0"/>
        <w:rPr>
          <w:rFonts w:ascii="Helvetica" w:hAnsi="Helvetica" w:cs="Helvetica"/>
          <w:color w:val="002246"/>
        </w:rPr>
      </w:pPr>
      <w:r w:rsidRPr="007A7393">
        <w:rPr>
          <w:rFonts w:ascii="Helvetica" w:hAnsi="Helvetica" w:cs="Helvetica"/>
          <w:color w:val="002246"/>
        </w:rPr>
        <w:t>4.</w:t>
      </w:r>
      <w:r w:rsidRPr="007A7393">
        <w:rPr>
          <w:rFonts w:ascii="Helvetica" w:hAnsi="Helvetica" w:cs="Helvetica"/>
          <w:color w:val="002246"/>
        </w:rPr>
        <w:tab/>
        <w:t>How do different variables interact to influence the Total Cup Points, which represent an overall measure of coffee quality?</w:t>
      </w:r>
    </w:p>
    <w:p w14:paraId="728AAC04" w14:textId="77777777" w:rsidR="007A7393" w:rsidRDefault="007A7393" w:rsidP="007A7393">
      <w:pPr>
        <w:shd w:val="clear" w:color="auto" w:fill="FFFFFF"/>
        <w:spacing w:after="0" w:line="240" w:lineRule="auto"/>
        <w:rPr>
          <w:rFonts w:ascii="Calibri" w:eastAsia="Times New Roman" w:hAnsi="Calibri" w:cs="Calibri"/>
          <w:b/>
          <w:bCs/>
          <w:color w:val="002246"/>
          <w:kern w:val="0"/>
          <w14:ligatures w14:val="none"/>
        </w:rPr>
      </w:pPr>
    </w:p>
    <w:p w14:paraId="6F2B2F07" w14:textId="77777777" w:rsidR="007A7393" w:rsidRPr="007A7393" w:rsidRDefault="007A7393" w:rsidP="007A7393">
      <w:pPr>
        <w:shd w:val="clear" w:color="auto" w:fill="FFFFFF"/>
        <w:spacing w:after="0" w:line="240" w:lineRule="auto"/>
        <w:rPr>
          <w:rFonts w:ascii="Calibri" w:eastAsia="Times New Roman" w:hAnsi="Calibri" w:cs="Calibri"/>
          <w:b/>
          <w:bCs/>
          <w:color w:val="002246"/>
          <w:kern w:val="0"/>
          <w14:ligatures w14:val="none"/>
        </w:rPr>
      </w:pPr>
    </w:p>
    <w:sectPr w:rsidR="007A7393" w:rsidRPr="007A7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C0F44"/>
    <w:multiLevelType w:val="multilevel"/>
    <w:tmpl w:val="B8E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E1857"/>
    <w:multiLevelType w:val="hybridMultilevel"/>
    <w:tmpl w:val="774064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2961395">
    <w:abstractNumId w:val="1"/>
  </w:num>
  <w:num w:numId="2" w16cid:durableId="62523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2B"/>
    <w:rsid w:val="004078B5"/>
    <w:rsid w:val="007A7393"/>
    <w:rsid w:val="00E3592B"/>
    <w:rsid w:val="00E64F9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1B1E"/>
  <w15:chartTrackingRefBased/>
  <w15:docId w15:val="{15092544-D470-47F6-BE00-DEFB50C6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5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5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92B"/>
    <w:rPr>
      <w:rFonts w:eastAsiaTheme="majorEastAsia" w:cstheme="majorBidi"/>
      <w:color w:val="272727" w:themeColor="text1" w:themeTint="D8"/>
    </w:rPr>
  </w:style>
  <w:style w:type="paragraph" w:styleId="Title">
    <w:name w:val="Title"/>
    <w:basedOn w:val="Normal"/>
    <w:next w:val="Normal"/>
    <w:link w:val="TitleChar"/>
    <w:uiPriority w:val="10"/>
    <w:qFormat/>
    <w:rsid w:val="00E35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92B"/>
    <w:pPr>
      <w:spacing w:before="160"/>
      <w:jc w:val="center"/>
    </w:pPr>
    <w:rPr>
      <w:i/>
      <w:iCs/>
      <w:color w:val="404040" w:themeColor="text1" w:themeTint="BF"/>
    </w:rPr>
  </w:style>
  <w:style w:type="character" w:customStyle="1" w:styleId="QuoteChar">
    <w:name w:val="Quote Char"/>
    <w:basedOn w:val="DefaultParagraphFont"/>
    <w:link w:val="Quote"/>
    <w:uiPriority w:val="29"/>
    <w:rsid w:val="00E3592B"/>
    <w:rPr>
      <w:i/>
      <w:iCs/>
      <w:color w:val="404040" w:themeColor="text1" w:themeTint="BF"/>
    </w:rPr>
  </w:style>
  <w:style w:type="paragraph" w:styleId="ListParagraph">
    <w:name w:val="List Paragraph"/>
    <w:basedOn w:val="Normal"/>
    <w:uiPriority w:val="34"/>
    <w:qFormat/>
    <w:rsid w:val="00E3592B"/>
    <w:pPr>
      <w:ind w:left="720"/>
      <w:contextualSpacing/>
    </w:pPr>
  </w:style>
  <w:style w:type="character" w:styleId="IntenseEmphasis">
    <w:name w:val="Intense Emphasis"/>
    <w:basedOn w:val="DefaultParagraphFont"/>
    <w:uiPriority w:val="21"/>
    <w:qFormat/>
    <w:rsid w:val="00E3592B"/>
    <w:rPr>
      <w:i/>
      <w:iCs/>
      <w:color w:val="0F4761" w:themeColor="accent1" w:themeShade="BF"/>
    </w:rPr>
  </w:style>
  <w:style w:type="paragraph" w:styleId="IntenseQuote">
    <w:name w:val="Intense Quote"/>
    <w:basedOn w:val="Normal"/>
    <w:next w:val="Normal"/>
    <w:link w:val="IntenseQuoteChar"/>
    <w:uiPriority w:val="30"/>
    <w:qFormat/>
    <w:rsid w:val="00E35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92B"/>
    <w:rPr>
      <w:i/>
      <w:iCs/>
      <w:color w:val="0F4761" w:themeColor="accent1" w:themeShade="BF"/>
    </w:rPr>
  </w:style>
  <w:style w:type="character" w:styleId="IntenseReference">
    <w:name w:val="Intense Reference"/>
    <w:basedOn w:val="DefaultParagraphFont"/>
    <w:uiPriority w:val="32"/>
    <w:qFormat/>
    <w:rsid w:val="00E3592B"/>
    <w:rPr>
      <w:b/>
      <w:bCs/>
      <w:smallCaps/>
      <w:color w:val="0F4761" w:themeColor="accent1" w:themeShade="BF"/>
      <w:spacing w:val="5"/>
    </w:rPr>
  </w:style>
  <w:style w:type="paragraph" w:styleId="NormalWeb">
    <w:name w:val="Normal (Web)"/>
    <w:basedOn w:val="Normal"/>
    <w:uiPriority w:val="99"/>
    <w:semiHidden/>
    <w:unhideWhenUsed/>
    <w:rsid w:val="00E64F9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5520">
      <w:bodyDiv w:val="1"/>
      <w:marLeft w:val="0"/>
      <w:marRight w:val="0"/>
      <w:marTop w:val="0"/>
      <w:marBottom w:val="0"/>
      <w:divBdr>
        <w:top w:val="none" w:sz="0" w:space="0" w:color="auto"/>
        <w:left w:val="none" w:sz="0" w:space="0" w:color="auto"/>
        <w:bottom w:val="none" w:sz="0" w:space="0" w:color="auto"/>
        <w:right w:val="none" w:sz="0" w:space="0" w:color="auto"/>
      </w:divBdr>
    </w:div>
    <w:div w:id="1478377788">
      <w:bodyDiv w:val="1"/>
      <w:marLeft w:val="0"/>
      <w:marRight w:val="0"/>
      <w:marTop w:val="0"/>
      <w:marBottom w:val="0"/>
      <w:divBdr>
        <w:top w:val="none" w:sz="0" w:space="0" w:color="auto"/>
        <w:left w:val="none" w:sz="0" w:space="0" w:color="auto"/>
        <w:bottom w:val="none" w:sz="0" w:space="0" w:color="auto"/>
        <w:right w:val="none" w:sz="0" w:space="0" w:color="auto"/>
      </w:divBdr>
    </w:div>
    <w:div w:id="1480263221">
      <w:bodyDiv w:val="1"/>
      <w:marLeft w:val="0"/>
      <w:marRight w:val="0"/>
      <w:marTop w:val="0"/>
      <w:marBottom w:val="0"/>
      <w:divBdr>
        <w:top w:val="none" w:sz="0" w:space="0" w:color="auto"/>
        <w:left w:val="none" w:sz="0" w:space="0" w:color="auto"/>
        <w:bottom w:val="none" w:sz="0" w:space="0" w:color="auto"/>
        <w:right w:val="none" w:sz="0" w:space="0" w:color="auto"/>
      </w:divBdr>
    </w:div>
    <w:div w:id="185541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singh</dc:creator>
  <cp:keywords/>
  <dc:description/>
  <cp:lastModifiedBy>nitish singh</cp:lastModifiedBy>
  <cp:revision>1</cp:revision>
  <dcterms:created xsi:type="dcterms:W3CDTF">2024-06-08T07:16:00Z</dcterms:created>
  <dcterms:modified xsi:type="dcterms:W3CDTF">2024-06-08T07:44:00Z</dcterms:modified>
</cp:coreProperties>
</file>