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7E6E6" w:themeColor="background2"/>
  <w:body>
    <w:p w14:paraId="1CF76B92" w14:textId="28C632FA" w:rsidR="005C2B73" w:rsidRDefault="005C2B73" w:rsidP="005C2B73">
      <w:r w:rsidRPr="00921852">
        <w:rPr>
          <w:b/>
          <w:bCs/>
          <w:sz w:val="24"/>
          <w:szCs w:val="24"/>
        </w:rPr>
        <w:t>TASK</w:t>
      </w:r>
      <w:r w:rsidRPr="00921852">
        <w:rPr>
          <w:sz w:val="24"/>
          <w:szCs w:val="24"/>
        </w:rPr>
        <w:t xml:space="preserve"> </w:t>
      </w:r>
      <w:r w:rsidRPr="00921852">
        <w:rPr>
          <w:b/>
          <w:bCs/>
          <w:sz w:val="24"/>
          <w:szCs w:val="24"/>
        </w:rPr>
        <w:t>COMPLETION</w:t>
      </w:r>
      <w:r w:rsidRPr="00921852">
        <w:rPr>
          <w:sz w:val="24"/>
          <w:szCs w:val="24"/>
        </w:rPr>
        <w:t xml:space="preserve"> </w:t>
      </w:r>
      <w:r w:rsidRPr="00921852">
        <w:rPr>
          <w:b/>
          <w:bCs/>
          <w:sz w:val="24"/>
          <w:szCs w:val="24"/>
        </w:rPr>
        <w:t>REPORT</w:t>
      </w:r>
      <w:r w:rsidRPr="00921852">
        <w:rPr>
          <w:sz w:val="24"/>
          <w:szCs w:val="24"/>
        </w:rPr>
        <w:t>:</w:t>
      </w:r>
      <w:r>
        <w:t xml:space="preserve"> </w:t>
      </w:r>
      <w:r w:rsidRPr="00921852">
        <w:rPr>
          <w:b/>
          <w:bCs/>
          <w:sz w:val="24"/>
          <w:szCs w:val="24"/>
        </w:rPr>
        <w:t>Analysis of Employee Distribution by City and Average Salary</w:t>
      </w:r>
    </w:p>
    <w:p w14:paraId="5AE6722A" w14:textId="77777777" w:rsidR="005C2B73" w:rsidRDefault="005C2B73" w:rsidP="005C2B73"/>
    <w:p w14:paraId="55B6A2F4" w14:textId="4579B025" w:rsidR="005C2B73" w:rsidRPr="00921852" w:rsidRDefault="005C2B73" w:rsidP="005C2B73">
      <w:pPr>
        <w:rPr>
          <w:b/>
          <w:bCs/>
          <w:sz w:val="24"/>
          <w:szCs w:val="24"/>
        </w:rPr>
      </w:pPr>
      <w:r w:rsidRPr="00921852">
        <w:rPr>
          <w:b/>
          <w:bCs/>
          <w:sz w:val="24"/>
          <w:szCs w:val="24"/>
        </w:rPr>
        <w:t>Description of Work Done:</w:t>
      </w:r>
    </w:p>
    <w:p w14:paraId="5A96417B" w14:textId="77777777" w:rsidR="005C2B73" w:rsidRDefault="005C2B73" w:rsidP="005C2B73"/>
    <w:p w14:paraId="515AF987" w14:textId="77777777" w:rsidR="005C2B73" w:rsidRDefault="005C2B73" w:rsidP="005C2B73">
      <w:r>
        <w:t>I have successfully completed the analysis of the number of employees in each city and their average salaries based on the provided SQL database structure and data. The following report outlines the steps taken to achieve this and the results obtained.</w:t>
      </w:r>
    </w:p>
    <w:p w14:paraId="2A2394D3" w14:textId="77777777" w:rsidR="005C2B73" w:rsidRDefault="005C2B73" w:rsidP="005C2B73"/>
    <w:p w14:paraId="321121E5" w14:textId="52FB9EB9" w:rsidR="005C2B73" w:rsidRPr="00921852" w:rsidRDefault="005C2B73" w:rsidP="005C2B73">
      <w:pPr>
        <w:rPr>
          <w:b/>
          <w:bCs/>
          <w:sz w:val="24"/>
          <w:szCs w:val="24"/>
        </w:rPr>
      </w:pPr>
      <w:r w:rsidRPr="00921852">
        <w:rPr>
          <w:b/>
          <w:bCs/>
          <w:sz w:val="24"/>
          <w:szCs w:val="24"/>
        </w:rPr>
        <w:t>Step 1: Database Schema Overview</w:t>
      </w:r>
    </w:p>
    <w:p w14:paraId="564E0D5B" w14:textId="77777777" w:rsidR="005C2B73" w:rsidRDefault="005C2B73" w:rsidP="005C2B73"/>
    <w:p w14:paraId="0B633A9F" w14:textId="77777777" w:rsidR="005C2B73" w:rsidRDefault="005C2B73" w:rsidP="005C2B73">
      <w:r>
        <w:t>The database schema includes the following relevant tables:</w:t>
      </w:r>
    </w:p>
    <w:p w14:paraId="78CCA213" w14:textId="4DEDFE18" w:rsidR="005C2B73" w:rsidRPr="00921852" w:rsidRDefault="005C2B73" w:rsidP="005C2B73">
      <w:r w:rsidRPr="00921852">
        <w:rPr>
          <w:b/>
          <w:bCs/>
        </w:rPr>
        <w:t>1. Employees:</w:t>
      </w:r>
      <w:r w:rsidRPr="00921852">
        <w:t xml:space="preserve"> Stores employee details, including their job roles, salary, and the location where they work.</w:t>
      </w:r>
    </w:p>
    <w:p w14:paraId="5D72BB92" w14:textId="4AC2B115" w:rsidR="005C2B73" w:rsidRDefault="005C2B73" w:rsidP="005C2B73">
      <w:r w:rsidRPr="00921852">
        <w:rPr>
          <w:b/>
          <w:bCs/>
        </w:rPr>
        <w:t>2. Jobs: Contains</w:t>
      </w:r>
      <w:r>
        <w:t xml:space="preserve"> information about job titles and salary ranges.</w:t>
      </w:r>
    </w:p>
    <w:p w14:paraId="1592B5DF" w14:textId="4E2FEAD1" w:rsidR="005C2B73" w:rsidRDefault="005C2B73" w:rsidP="005C2B73">
      <w:r w:rsidRPr="00921852">
        <w:rPr>
          <w:b/>
          <w:bCs/>
        </w:rPr>
        <w:t>3. Locations:</w:t>
      </w:r>
      <w:r>
        <w:t xml:space="preserve"> Details the various locations where employees are based, including city and country information.</w:t>
      </w:r>
    </w:p>
    <w:p w14:paraId="3857D9B8" w14:textId="77777777" w:rsidR="005C2B73" w:rsidRPr="00921852" w:rsidRDefault="005C2B73" w:rsidP="005C2B73">
      <w:pPr>
        <w:rPr>
          <w:b/>
          <w:bCs/>
        </w:rPr>
      </w:pPr>
    </w:p>
    <w:p w14:paraId="1D483A0B" w14:textId="155D7002" w:rsidR="005C2B73" w:rsidRPr="00921852" w:rsidRDefault="005C2B73" w:rsidP="005C2B73">
      <w:pPr>
        <w:rPr>
          <w:b/>
          <w:bCs/>
          <w:sz w:val="24"/>
          <w:szCs w:val="24"/>
        </w:rPr>
      </w:pPr>
      <w:r w:rsidRPr="00921852">
        <w:rPr>
          <w:b/>
          <w:bCs/>
          <w:sz w:val="24"/>
          <w:szCs w:val="24"/>
        </w:rPr>
        <w:t>Step 2: SQL Query to Analyze Data</w:t>
      </w:r>
    </w:p>
    <w:p w14:paraId="76E7756F" w14:textId="77777777" w:rsidR="005C2B73" w:rsidRDefault="005C2B73" w:rsidP="005C2B73"/>
    <w:p w14:paraId="2891216E" w14:textId="77777777" w:rsidR="005C2B73" w:rsidRDefault="005C2B73" w:rsidP="005C2B73">
      <w:r>
        <w:t>To determine the number of employees in each city and calculate their average salary, I executed the following SQL query:</w:t>
      </w:r>
    </w:p>
    <w:p w14:paraId="6C0C67CD" w14:textId="76E018B8" w:rsidR="005C2B73" w:rsidRDefault="005C2B73" w:rsidP="005C2B73"/>
    <w:p w14:paraId="32F70974" w14:textId="77777777" w:rsidR="005C2B73" w:rsidRDefault="005C2B73" w:rsidP="005C2B73">
      <w:r>
        <w:t>SELECT</w:t>
      </w:r>
    </w:p>
    <w:p w14:paraId="4A3262DC" w14:textId="77777777" w:rsidR="005C2B73" w:rsidRDefault="005C2B73" w:rsidP="005C2B73">
      <w:r>
        <w:t xml:space="preserve">    l.city,</w:t>
      </w:r>
    </w:p>
    <w:p w14:paraId="0A0762D9" w14:textId="77777777" w:rsidR="005C2B73" w:rsidRDefault="005C2B73" w:rsidP="005C2B73">
      <w:r>
        <w:t xml:space="preserve">    COUNT(</w:t>
      </w:r>
      <w:proofErr w:type="gramStart"/>
      <w:r>
        <w:t>e.Employee</w:t>
      </w:r>
      <w:proofErr w:type="gramEnd"/>
      <w:r>
        <w:t>_ID) AS num_employees,</w:t>
      </w:r>
    </w:p>
    <w:p w14:paraId="5867D8E6" w14:textId="77777777" w:rsidR="005C2B73" w:rsidRDefault="005C2B73" w:rsidP="005C2B73">
      <w:r>
        <w:t xml:space="preserve">    AVG(</w:t>
      </w:r>
      <w:proofErr w:type="gramStart"/>
      <w:r>
        <w:t>e.Salary</w:t>
      </w:r>
      <w:proofErr w:type="gramEnd"/>
      <w:r>
        <w:t>) AS avg_salary</w:t>
      </w:r>
    </w:p>
    <w:p w14:paraId="22F8E6FE" w14:textId="77777777" w:rsidR="005C2B73" w:rsidRDefault="005C2B73" w:rsidP="005C2B73">
      <w:r>
        <w:t>FROM</w:t>
      </w:r>
    </w:p>
    <w:p w14:paraId="41C26648" w14:textId="77777777" w:rsidR="005C2B73" w:rsidRDefault="005C2B73" w:rsidP="005C2B73">
      <w:r>
        <w:t xml:space="preserve">    Employees e</w:t>
      </w:r>
    </w:p>
    <w:p w14:paraId="59DAA0FC" w14:textId="77777777" w:rsidR="005C2B73" w:rsidRDefault="005C2B73" w:rsidP="005C2B73">
      <w:r>
        <w:t>JOIN</w:t>
      </w:r>
    </w:p>
    <w:p w14:paraId="335ED2AB" w14:textId="77777777" w:rsidR="005C2B73" w:rsidRDefault="005C2B73" w:rsidP="005C2B73">
      <w:r>
        <w:t xml:space="preserve">    Locations l ON </w:t>
      </w:r>
      <w:proofErr w:type="gramStart"/>
      <w:r>
        <w:t>e.location</w:t>
      </w:r>
      <w:proofErr w:type="gramEnd"/>
      <w:r>
        <w:t>_id = l.location_id</w:t>
      </w:r>
    </w:p>
    <w:p w14:paraId="57C4ABE8" w14:textId="77777777" w:rsidR="005C2B73" w:rsidRDefault="005C2B73" w:rsidP="005C2B73">
      <w:r>
        <w:t>GROUP BY</w:t>
      </w:r>
    </w:p>
    <w:p w14:paraId="2F03CF8E" w14:textId="77777777" w:rsidR="005C2B73" w:rsidRDefault="005C2B73" w:rsidP="005C2B73">
      <w:r>
        <w:t xml:space="preserve">    l.city;</w:t>
      </w:r>
    </w:p>
    <w:p w14:paraId="403E401F" w14:textId="77777777" w:rsidR="005C2B73" w:rsidRDefault="005C2B73" w:rsidP="005C2B73"/>
    <w:p w14:paraId="2F2EAE51" w14:textId="77777777" w:rsidR="005C2B73" w:rsidRDefault="005C2B73" w:rsidP="005C2B73"/>
    <w:p w14:paraId="2CE23716" w14:textId="61B16766" w:rsidR="005C2B73" w:rsidRPr="00921852" w:rsidRDefault="005C2B73" w:rsidP="005C2B73">
      <w:pPr>
        <w:rPr>
          <w:b/>
          <w:bCs/>
          <w:sz w:val="24"/>
          <w:szCs w:val="24"/>
        </w:rPr>
      </w:pPr>
      <w:r w:rsidRPr="00921852">
        <w:rPr>
          <w:b/>
          <w:bCs/>
          <w:sz w:val="24"/>
          <w:szCs w:val="24"/>
        </w:rPr>
        <w:t>Step 3: Query Results</w:t>
      </w:r>
    </w:p>
    <w:p w14:paraId="7D6822C7" w14:textId="77777777" w:rsidR="005C2B73" w:rsidRDefault="005C2B73" w:rsidP="005C2B73"/>
    <w:p w14:paraId="35E4FEEC" w14:textId="2FB67F0C" w:rsidR="00921852" w:rsidRDefault="005C2B73" w:rsidP="00921852">
      <w:r>
        <w:t>The query provided the following results:</w:t>
      </w:r>
    </w:p>
    <w:tbl>
      <w:tblPr>
        <w:tblStyle w:val="TableGrid"/>
        <w:tblW w:w="0" w:type="auto"/>
        <w:tblLook w:val="04A0" w:firstRow="1" w:lastRow="0" w:firstColumn="1" w:lastColumn="0" w:noHBand="0" w:noVBand="1"/>
      </w:tblPr>
      <w:tblGrid>
        <w:gridCol w:w="2915"/>
        <w:gridCol w:w="2915"/>
        <w:gridCol w:w="2915"/>
      </w:tblGrid>
      <w:tr w:rsidR="00921852" w14:paraId="25EA7D91" w14:textId="77777777" w:rsidTr="00921852">
        <w:trPr>
          <w:trHeight w:val="261"/>
        </w:trPr>
        <w:tc>
          <w:tcPr>
            <w:tcW w:w="2915" w:type="dxa"/>
          </w:tcPr>
          <w:p w14:paraId="2A508237" w14:textId="714D511E" w:rsidR="00921852" w:rsidRDefault="00921852" w:rsidP="00921852">
            <w:r>
              <w:t xml:space="preserve">City         </w:t>
            </w:r>
          </w:p>
        </w:tc>
        <w:tc>
          <w:tcPr>
            <w:tcW w:w="2915" w:type="dxa"/>
          </w:tcPr>
          <w:p w14:paraId="6DA04FF2" w14:textId="660D141F" w:rsidR="00921852" w:rsidRDefault="00921852" w:rsidP="00921852">
            <w:r>
              <w:t>Number of Employees</w:t>
            </w:r>
          </w:p>
        </w:tc>
        <w:tc>
          <w:tcPr>
            <w:tcW w:w="2915" w:type="dxa"/>
          </w:tcPr>
          <w:p w14:paraId="3A27DA32" w14:textId="3B241C40" w:rsidR="00921852" w:rsidRDefault="00921852" w:rsidP="00921852">
            <w:r>
              <w:t>Average Salary (INR)</w:t>
            </w:r>
          </w:p>
        </w:tc>
      </w:tr>
      <w:tr w:rsidR="00921852" w14:paraId="7EA9B942" w14:textId="77777777" w:rsidTr="00921852">
        <w:trPr>
          <w:trHeight w:val="247"/>
        </w:trPr>
        <w:tc>
          <w:tcPr>
            <w:tcW w:w="2915" w:type="dxa"/>
          </w:tcPr>
          <w:p w14:paraId="2FDFEF81" w14:textId="695188E3" w:rsidR="00921852" w:rsidRDefault="00921852" w:rsidP="00921852">
            <w:r>
              <w:t xml:space="preserve">Lagos        </w:t>
            </w:r>
          </w:p>
        </w:tc>
        <w:tc>
          <w:tcPr>
            <w:tcW w:w="2915" w:type="dxa"/>
          </w:tcPr>
          <w:p w14:paraId="3CF3FACF" w14:textId="7B8B7A81" w:rsidR="00921852" w:rsidRDefault="00921852" w:rsidP="00921852">
            <w:r>
              <w:t>5</w:t>
            </w:r>
          </w:p>
        </w:tc>
        <w:tc>
          <w:tcPr>
            <w:tcW w:w="2915" w:type="dxa"/>
          </w:tcPr>
          <w:p w14:paraId="76E9B3F5" w14:textId="60D4B951" w:rsidR="00921852" w:rsidRDefault="00921852" w:rsidP="00921852">
            <w:r>
              <w:t xml:space="preserve">87000.00             </w:t>
            </w:r>
          </w:p>
        </w:tc>
      </w:tr>
      <w:tr w:rsidR="00921852" w14:paraId="69AB1EB4" w14:textId="77777777" w:rsidTr="00921852">
        <w:trPr>
          <w:trHeight w:val="261"/>
        </w:trPr>
        <w:tc>
          <w:tcPr>
            <w:tcW w:w="2915" w:type="dxa"/>
          </w:tcPr>
          <w:p w14:paraId="50351189" w14:textId="4CA4AB02" w:rsidR="00921852" w:rsidRDefault="00921852" w:rsidP="00921852">
            <w:r>
              <w:t xml:space="preserve">Nairobi      </w:t>
            </w:r>
          </w:p>
        </w:tc>
        <w:tc>
          <w:tcPr>
            <w:tcW w:w="2915" w:type="dxa"/>
          </w:tcPr>
          <w:p w14:paraId="1EEE98A7" w14:textId="30E79C94" w:rsidR="00921852" w:rsidRDefault="00921852" w:rsidP="00921852">
            <w:r>
              <w:t>3</w:t>
            </w:r>
          </w:p>
        </w:tc>
        <w:tc>
          <w:tcPr>
            <w:tcW w:w="2915" w:type="dxa"/>
          </w:tcPr>
          <w:p w14:paraId="4262F704" w14:textId="681F899F" w:rsidR="00921852" w:rsidRDefault="00921852" w:rsidP="00921852">
            <w:r>
              <w:t xml:space="preserve">79000.00             </w:t>
            </w:r>
          </w:p>
        </w:tc>
      </w:tr>
      <w:tr w:rsidR="00921852" w14:paraId="58E64A2D" w14:textId="77777777" w:rsidTr="00921852">
        <w:trPr>
          <w:trHeight w:val="247"/>
        </w:trPr>
        <w:tc>
          <w:tcPr>
            <w:tcW w:w="2915" w:type="dxa"/>
          </w:tcPr>
          <w:p w14:paraId="64C5DFD1" w14:textId="20D58D92" w:rsidR="00921852" w:rsidRDefault="00921852" w:rsidP="00921852">
            <w:r>
              <w:t xml:space="preserve">Cairo        </w:t>
            </w:r>
          </w:p>
        </w:tc>
        <w:tc>
          <w:tcPr>
            <w:tcW w:w="2915" w:type="dxa"/>
          </w:tcPr>
          <w:p w14:paraId="16283B81" w14:textId="406E9B07" w:rsidR="00921852" w:rsidRDefault="00921852" w:rsidP="00921852">
            <w:r>
              <w:t>4</w:t>
            </w:r>
          </w:p>
        </w:tc>
        <w:tc>
          <w:tcPr>
            <w:tcW w:w="2915" w:type="dxa"/>
          </w:tcPr>
          <w:p w14:paraId="207F90E4" w14:textId="69945B78" w:rsidR="00921852" w:rsidRDefault="00921852" w:rsidP="00921852">
            <w:r>
              <w:t xml:space="preserve">90000.00             </w:t>
            </w:r>
          </w:p>
        </w:tc>
      </w:tr>
      <w:tr w:rsidR="00921852" w14:paraId="335A73A5" w14:textId="77777777" w:rsidTr="00921852">
        <w:trPr>
          <w:trHeight w:val="261"/>
        </w:trPr>
        <w:tc>
          <w:tcPr>
            <w:tcW w:w="2915" w:type="dxa"/>
          </w:tcPr>
          <w:p w14:paraId="15B887E7" w14:textId="2F21370B" w:rsidR="00921852" w:rsidRDefault="00921852" w:rsidP="00921852">
            <w:r>
              <w:t>Johannesburg</w:t>
            </w:r>
          </w:p>
        </w:tc>
        <w:tc>
          <w:tcPr>
            <w:tcW w:w="2915" w:type="dxa"/>
          </w:tcPr>
          <w:p w14:paraId="63425D71" w14:textId="6E3E3D66" w:rsidR="00921852" w:rsidRDefault="00921852" w:rsidP="00921852">
            <w:r>
              <w:t>2</w:t>
            </w:r>
          </w:p>
        </w:tc>
        <w:tc>
          <w:tcPr>
            <w:tcW w:w="2915" w:type="dxa"/>
          </w:tcPr>
          <w:p w14:paraId="04079E8F" w14:textId="3D53D67E" w:rsidR="00921852" w:rsidRDefault="00921852" w:rsidP="00921852">
            <w:r>
              <w:t xml:space="preserve">93500.00             </w:t>
            </w:r>
          </w:p>
        </w:tc>
      </w:tr>
      <w:tr w:rsidR="00921852" w14:paraId="7FFBA045" w14:textId="77777777" w:rsidTr="00921852">
        <w:trPr>
          <w:trHeight w:val="247"/>
        </w:trPr>
        <w:tc>
          <w:tcPr>
            <w:tcW w:w="2915" w:type="dxa"/>
          </w:tcPr>
          <w:p w14:paraId="3013546A" w14:textId="4E36C76C" w:rsidR="00921852" w:rsidRDefault="00921852" w:rsidP="00921852">
            <w:r>
              <w:t xml:space="preserve">New Delhi    </w:t>
            </w:r>
          </w:p>
        </w:tc>
        <w:tc>
          <w:tcPr>
            <w:tcW w:w="2915" w:type="dxa"/>
          </w:tcPr>
          <w:p w14:paraId="709A2751" w14:textId="64C6546F" w:rsidR="00921852" w:rsidRDefault="00921852" w:rsidP="00921852">
            <w:r>
              <w:t>5</w:t>
            </w:r>
          </w:p>
        </w:tc>
        <w:tc>
          <w:tcPr>
            <w:tcW w:w="2915" w:type="dxa"/>
          </w:tcPr>
          <w:p w14:paraId="64E35332" w14:textId="2EE3879D" w:rsidR="00921852" w:rsidRDefault="00921852" w:rsidP="00921852">
            <w:r>
              <w:t xml:space="preserve">85000.00             </w:t>
            </w:r>
          </w:p>
        </w:tc>
      </w:tr>
      <w:tr w:rsidR="00921852" w14:paraId="20E5A101" w14:textId="77777777" w:rsidTr="00921852">
        <w:trPr>
          <w:trHeight w:val="261"/>
        </w:trPr>
        <w:tc>
          <w:tcPr>
            <w:tcW w:w="2915" w:type="dxa"/>
          </w:tcPr>
          <w:p w14:paraId="7340619D" w14:textId="30C1FE65" w:rsidR="00921852" w:rsidRDefault="00921852" w:rsidP="00921852">
            <w:r>
              <w:t xml:space="preserve">Beijing      </w:t>
            </w:r>
          </w:p>
        </w:tc>
        <w:tc>
          <w:tcPr>
            <w:tcW w:w="2915" w:type="dxa"/>
          </w:tcPr>
          <w:p w14:paraId="07EDA944" w14:textId="27A21332" w:rsidR="00921852" w:rsidRDefault="00921852" w:rsidP="00921852">
            <w:r>
              <w:t>1</w:t>
            </w:r>
          </w:p>
        </w:tc>
        <w:tc>
          <w:tcPr>
            <w:tcW w:w="2915" w:type="dxa"/>
          </w:tcPr>
          <w:p w14:paraId="43835877" w14:textId="1DF2B33C" w:rsidR="00921852" w:rsidRDefault="00921852" w:rsidP="00921852">
            <w:r>
              <w:t>80000.00</w:t>
            </w:r>
          </w:p>
        </w:tc>
      </w:tr>
      <w:tr w:rsidR="00921852" w14:paraId="6465CD81" w14:textId="77777777" w:rsidTr="00921852">
        <w:trPr>
          <w:trHeight w:val="261"/>
        </w:trPr>
        <w:tc>
          <w:tcPr>
            <w:tcW w:w="2915" w:type="dxa"/>
          </w:tcPr>
          <w:p w14:paraId="245E59B0" w14:textId="478AAAA8" w:rsidR="00921852" w:rsidRDefault="00921852" w:rsidP="00921852">
            <w:r>
              <w:t xml:space="preserve">Tokyo        </w:t>
            </w:r>
          </w:p>
        </w:tc>
        <w:tc>
          <w:tcPr>
            <w:tcW w:w="2915" w:type="dxa"/>
          </w:tcPr>
          <w:p w14:paraId="52A382DD" w14:textId="0CCD9FED" w:rsidR="00921852" w:rsidRDefault="00921852" w:rsidP="00921852">
            <w:r>
              <w:t>2</w:t>
            </w:r>
          </w:p>
        </w:tc>
        <w:tc>
          <w:tcPr>
            <w:tcW w:w="2915" w:type="dxa"/>
          </w:tcPr>
          <w:p w14:paraId="65E02E87" w14:textId="7F7FD03D" w:rsidR="00921852" w:rsidRDefault="00921852" w:rsidP="00921852">
            <w:r>
              <w:t xml:space="preserve">89000.00             </w:t>
            </w:r>
          </w:p>
        </w:tc>
      </w:tr>
      <w:tr w:rsidR="00921852" w14:paraId="2FFF1A84" w14:textId="77777777" w:rsidTr="00921852">
        <w:trPr>
          <w:trHeight w:val="247"/>
        </w:trPr>
        <w:tc>
          <w:tcPr>
            <w:tcW w:w="2915" w:type="dxa"/>
          </w:tcPr>
          <w:p w14:paraId="43E1116A" w14:textId="72A176D4" w:rsidR="00921852" w:rsidRDefault="00921852" w:rsidP="00921852">
            <w:r>
              <w:t xml:space="preserve">New York     </w:t>
            </w:r>
          </w:p>
        </w:tc>
        <w:tc>
          <w:tcPr>
            <w:tcW w:w="2915" w:type="dxa"/>
          </w:tcPr>
          <w:p w14:paraId="2C65E407" w14:textId="477D06B6" w:rsidR="00921852" w:rsidRDefault="00921852" w:rsidP="00921852">
            <w:r>
              <w:t>1</w:t>
            </w:r>
          </w:p>
        </w:tc>
        <w:tc>
          <w:tcPr>
            <w:tcW w:w="2915" w:type="dxa"/>
          </w:tcPr>
          <w:p w14:paraId="5BE9B62F" w14:textId="4502122C" w:rsidR="00921852" w:rsidRDefault="00921852" w:rsidP="00921852">
            <w:r>
              <w:t xml:space="preserve">91000.00             </w:t>
            </w:r>
          </w:p>
        </w:tc>
      </w:tr>
    </w:tbl>
    <w:p w14:paraId="07E55646" w14:textId="77777777" w:rsidR="005C2B73" w:rsidRDefault="005C2B73" w:rsidP="005C2B73"/>
    <w:p w14:paraId="611015A4" w14:textId="77777777" w:rsidR="00921852" w:rsidRDefault="00921852" w:rsidP="005C2B73"/>
    <w:p w14:paraId="6021A4DB" w14:textId="30A38A24" w:rsidR="005C2B73" w:rsidRPr="00921852" w:rsidRDefault="00583F8C" w:rsidP="005C2B73">
      <w:pPr>
        <w:rPr>
          <w:b/>
          <w:bCs/>
          <w:sz w:val="24"/>
          <w:szCs w:val="24"/>
        </w:rPr>
      </w:pPr>
      <w:r>
        <w:rPr>
          <w:b/>
          <w:bCs/>
          <w:sz w:val="24"/>
          <w:szCs w:val="24"/>
        </w:rPr>
        <w:t xml:space="preserve">      </w:t>
      </w:r>
      <w:r w:rsidR="00921852" w:rsidRPr="00921852">
        <w:rPr>
          <w:b/>
          <w:bCs/>
          <w:sz w:val="24"/>
          <w:szCs w:val="24"/>
        </w:rPr>
        <w:t>S</w:t>
      </w:r>
      <w:r w:rsidR="005C2B73" w:rsidRPr="00921852">
        <w:rPr>
          <w:b/>
          <w:bCs/>
          <w:sz w:val="24"/>
          <w:szCs w:val="24"/>
        </w:rPr>
        <w:t>tep 4: Interpretation of Results</w:t>
      </w:r>
    </w:p>
    <w:p w14:paraId="05BE4B17" w14:textId="77777777" w:rsidR="005C2B73" w:rsidRDefault="005C2B73" w:rsidP="005C2B73"/>
    <w:p w14:paraId="7053698D" w14:textId="2AA1A820" w:rsidR="005C2B73" w:rsidRDefault="005C2B73" w:rsidP="00583F8C">
      <w:pPr>
        <w:pStyle w:val="ListParagraph"/>
        <w:numPr>
          <w:ilvl w:val="0"/>
          <w:numId w:val="1"/>
        </w:numPr>
      </w:pPr>
      <w:r>
        <w:t>Lagos</w:t>
      </w:r>
      <w:r w:rsidR="00921852">
        <w:t xml:space="preserve"> </w:t>
      </w:r>
      <w:r>
        <w:t>has the highest number of employees (5) with an average salary of ₹87,000.</w:t>
      </w:r>
    </w:p>
    <w:p w14:paraId="720D2084" w14:textId="77777777" w:rsidR="00583F8C" w:rsidRDefault="00583F8C" w:rsidP="00583F8C">
      <w:pPr>
        <w:pStyle w:val="ListParagraph"/>
      </w:pPr>
    </w:p>
    <w:p w14:paraId="38BF3194" w14:textId="5C0A823D" w:rsidR="00583F8C" w:rsidRDefault="005C2B73" w:rsidP="00583F8C">
      <w:pPr>
        <w:pStyle w:val="ListParagraph"/>
        <w:numPr>
          <w:ilvl w:val="0"/>
          <w:numId w:val="1"/>
        </w:numPr>
      </w:pPr>
      <w:proofErr w:type="gramStart"/>
      <w:r>
        <w:t>Johannesburg</w:t>
      </w:r>
      <w:r w:rsidR="00583F8C">
        <w:t xml:space="preserve"> </w:t>
      </w:r>
      <w:r>
        <w:t xml:space="preserve"> employees</w:t>
      </w:r>
      <w:proofErr w:type="gramEnd"/>
      <w:r>
        <w:t xml:space="preserve"> have the highest average salary at ₹93,500</w:t>
      </w:r>
      <w:r w:rsidR="00583F8C">
        <w:t xml:space="preserve"> </w:t>
      </w:r>
      <w:r>
        <w:t>, although the number of employees there is only 2.</w:t>
      </w:r>
    </w:p>
    <w:p w14:paraId="3BA19688" w14:textId="77777777" w:rsidR="00583F8C" w:rsidRDefault="00583F8C" w:rsidP="00583F8C"/>
    <w:p w14:paraId="1FFF084D" w14:textId="110B319A" w:rsidR="005C2B73" w:rsidRDefault="005C2B73" w:rsidP="00583F8C">
      <w:pPr>
        <w:pStyle w:val="ListParagraph"/>
        <w:numPr>
          <w:ilvl w:val="0"/>
          <w:numId w:val="1"/>
        </w:numPr>
      </w:pPr>
      <w:r>
        <w:t>Beijing and New York have fewer employees, but the average salaries are still high at ₹80,000 and ₹91,000, respectively.</w:t>
      </w:r>
    </w:p>
    <w:p w14:paraId="15EE3868" w14:textId="77777777" w:rsidR="005C2B73" w:rsidRDefault="005C2B73" w:rsidP="005C2B73"/>
    <w:p w14:paraId="1EF8695A" w14:textId="182718DC" w:rsidR="00F342ED" w:rsidRDefault="00F342ED" w:rsidP="005C2B73"/>
    <w:sectPr w:rsidR="00F34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4E530B"/>
    <w:multiLevelType w:val="hybridMultilevel"/>
    <w:tmpl w:val="18028BF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19033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73"/>
    <w:rsid w:val="003339F4"/>
    <w:rsid w:val="00583F8C"/>
    <w:rsid w:val="005C2B73"/>
    <w:rsid w:val="00921852"/>
    <w:rsid w:val="00AE6ABD"/>
    <w:rsid w:val="00B32698"/>
    <w:rsid w:val="00F342ED"/>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8DA5"/>
  <w15:chartTrackingRefBased/>
  <w15:docId w15:val="{BEC701C7-EFEA-4C4D-B16A-F4CC411A8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1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3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Rajput</dc:creator>
  <cp:keywords/>
  <dc:description/>
  <cp:lastModifiedBy>Isha Rajput</cp:lastModifiedBy>
  <cp:revision>2</cp:revision>
  <dcterms:created xsi:type="dcterms:W3CDTF">2024-09-03T09:16:00Z</dcterms:created>
  <dcterms:modified xsi:type="dcterms:W3CDTF">2024-09-03T09:38:00Z</dcterms:modified>
</cp:coreProperties>
</file>