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011A6" w14:textId="77777777" w:rsidR="00224990" w:rsidRPr="00224990" w:rsidRDefault="00224990" w:rsidP="00224990">
      <w:pPr>
        <w:rPr>
          <w:b/>
          <w:bCs/>
        </w:rPr>
      </w:pPr>
      <w:r w:rsidRPr="00224990">
        <w:rPr>
          <w:b/>
          <w:bCs/>
        </w:rPr>
        <w:t>Report on Normalization of ER Diagram for HR Data Analysis</w:t>
      </w:r>
    </w:p>
    <w:p w14:paraId="7431EE7C" w14:textId="77777777" w:rsidR="00224990" w:rsidRPr="00224990" w:rsidRDefault="00224990" w:rsidP="00224990">
      <w:pPr>
        <w:rPr>
          <w:b/>
          <w:bCs/>
        </w:rPr>
      </w:pPr>
      <w:r w:rsidRPr="00224990">
        <w:rPr>
          <w:b/>
          <w:bCs/>
        </w:rPr>
        <w:t>Introduction</w:t>
      </w:r>
    </w:p>
    <w:p w14:paraId="3A96FB71" w14:textId="77777777" w:rsidR="00224990" w:rsidRPr="00224990" w:rsidRDefault="00224990" w:rsidP="00224990">
      <w:r w:rsidRPr="00224990">
        <w:t>Normalization is a database design process that structures data to minimize redundancy and dependency. The process involves organizing columns and tables of a database to ensure that dependencies are properly enforced by database integrity constraints. This report assesses the normalization of the provided Entity-Relationship (ER) diagram for HR data analysis, ensuring it adheres to the first three normal forms (1NF, 2NF, and 3NF).</w:t>
      </w:r>
    </w:p>
    <w:p w14:paraId="4D38E336" w14:textId="77777777" w:rsidR="00224990" w:rsidRPr="00224990" w:rsidRDefault="00224990" w:rsidP="00224990">
      <w:r w:rsidRPr="00224990">
        <w:pict w14:anchorId="7D1558AB">
          <v:rect id="_x0000_i1055" style="width:0;height:1.5pt" o:hralign="center" o:hrstd="t" o:hr="t" fillcolor="#a0a0a0" stroked="f"/>
        </w:pict>
      </w:r>
    </w:p>
    <w:p w14:paraId="1A715B32" w14:textId="77777777" w:rsidR="00224990" w:rsidRPr="00224990" w:rsidRDefault="00224990" w:rsidP="00224990">
      <w:pPr>
        <w:rPr>
          <w:b/>
          <w:bCs/>
        </w:rPr>
      </w:pPr>
      <w:r w:rsidRPr="00224990">
        <w:rPr>
          <w:b/>
          <w:bCs/>
        </w:rPr>
        <w:t>First Normal Form (1NF)</w:t>
      </w:r>
    </w:p>
    <w:p w14:paraId="09C45912" w14:textId="77777777" w:rsidR="00224990" w:rsidRPr="00224990" w:rsidRDefault="00224990" w:rsidP="00224990">
      <w:r w:rsidRPr="00224990">
        <w:rPr>
          <w:b/>
          <w:bCs/>
        </w:rPr>
        <w:t>1NF Criteria:</w:t>
      </w:r>
    </w:p>
    <w:p w14:paraId="4C99BB17" w14:textId="77777777" w:rsidR="00224990" w:rsidRPr="00224990" w:rsidRDefault="00224990" w:rsidP="00224990">
      <w:pPr>
        <w:numPr>
          <w:ilvl w:val="0"/>
          <w:numId w:val="2"/>
        </w:numPr>
      </w:pPr>
      <w:r w:rsidRPr="00224990">
        <w:t>Each table should contain atomic (indivisible) values.</w:t>
      </w:r>
    </w:p>
    <w:p w14:paraId="40AB39FF" w14:textId="77777777" w:rsidR="00224990" w:rsidRPr="00224990" w:rsidRDefault="00224990" w:rsidP="00224990">
      <w:pPr>
        <w:numPr>
          <w:ilvl w:val="0"/>
          <w:numId w:val="2"/>
        </w:numPr>
      </w:pPr>
      <w:r w:rsidRPr="00224990">
        <w:t>There should be no repeating groups or arrays within the table.</w:t>
      </w:r>
    </w:p>
    <w:p w14:paraId="03DCC0E9" w14:textId="77777777" w:rsidR="00224990" w:rsidRPr="00224990" w:rsidRDefault="00224990" w:rsidP="00224990">
      <w:pPr>
        <w:numPr>
          <w:ilvl w:val="0"/>
          <w:numId w:val="2"/>
        </w:numPr>
      </w:pPr>
      <w:r w:rsidRPr="00224990">
        <w:t>Each table should have a primary key that uniquely identifies each record.</w:t>
      </w:r>
    </w:p>
    <w:p w14:paraId="46E152E2" w14:textId="77777777" w:rsidR="00224990" w:rsidRPr="00224990" w:rsidRDefault="00224990" w:rsidP="00224990">
      <w:r w:rsidRPr="00224990">
        <w:rPr>
          <w:b/>
          <w:bCs/>
        </w:rPr>
        <w:t>Analysis:</w:t>
      </w:r>
    </w:p>
    <w:p w14:paraId="4D357055" w14:textId="77777777" w:rsidR="00224990" w:rsidRPr="00224990" w:rsidRDefault="00224990" w:rsidP="00224990">
      <w:pPr>
        <w:numPr>
          <w:ilvl w:val="0"/>
          <w:numId w:val="3"/>
        </w:numPr>
      </w:pPr>
      <w:r w:rsidRPr="00224990">
        <w:t xml:space="preserve">All attributes within the tables in the ER diagram have atomic values. For instance, attributes such as </w:t>
      </w:r>
      <w:proofErr w:type="spellStart"/>
      <w:r w:rsidRPr="00224990">
        <w:t>employee_id</w:t>
      </w:r>
      <w:proofErr w:type="spellEnd"/>
      <w:r w:rsidRPr="00224990">
        <w:t xml:space="preserve">, </w:t>
      </w:r>
      <w:proofErr w:type="spellStart"/>
      <w:r w:rsidRPr="00224990">
        <w:t>department_name</w:t>
      </w:r>
      <w:proofErr w:type="spellEnd"/>
      <w:r w:rsidRPr="00224990">
        <w:t xml:space="preserve">, and </w:t>
      </w:r>
      <w:proofErr w:type="spellStart"/>
      <w:r w:rsidRPr="00224990">
        <w:t>country_name</w:t>
      </w:r>
      <w:proofErr w:type="spellEnd"/>
      <w:r w:rsidRPr="00224990">
        <w:t xml:space="preserve"> are atomic.</w:t>
      </w:r>
    </w:p>
    <w:p w14:paraId="16234A9E" w14:textId="77777777" w:rsidR="00224990" w:rsidRPr="00224990" w:rsidRDefault="00224990" w:rsidP="00224990">
      <w:pPr>
        <w:numPr>
          <w:ilvl w:val="0"/>
          <w:numId w:val="3"/>
        </w:numPr>
      </w:pPr>
      <w:r w:rsidRPr="00224990">
        <w:t>There are no repeating groups or arrays within any table.</w:t>
      </w:r>
    </w:p>
    <w:p w14:paraId="62F24BCA" w14:textId="77777777" w:rsidR="00224990" w:rsidRPr="00224990" w:rsidRDefault="00224990" w:rsidP="00224990">
      <w:pPr>
        <w:numPr>
          <w:ilvl w:val="0"/>
          <w:numId w:val="3"/>
        </w:numPr>
      </w:pPr>
      <w:r w:rsidRPr="00224990">
        <w:t>Every table in the diagram has a designated primary key (denoted as "PK"), which uniquely identifies each record.</w:t>
      </w:r>
    </w:p>
    <w:p w14:paraId="04526DA9" w14:textId="77777777" w:rsidR="00224990" w:rsidRPr="00224990" w:rsidRDefault="00224990" w:rsidP="00224990">
      <w:r w:rsidRPr="00224990">
        <w:rPr>
          <w:b/>
          <w:bCs/>
        </w:rPr>
        <w:t>Conclusion:</w:t>
      </w:r>
      <w:r w:rsidRPr="00224990">
        <w:t xml:space="preserve"> The ER diagram satisfies the requirements of the First Normal Form (1NF).</w:t>
      </w:r>
    </w:p>
    <w:p w14:paraId="6945A7BC" w14:textId="77777777" w:rsidR="00224990" w:rsidRPr="00224990" w:rsidRDefault="00224990" w:rsidP="00224990">
      <w:r w:rsidRPr="00224990">
        <w:pict w14:anchorId="36F788E4">
          <v:rect id="_x0000_i1056" style="width:0;height:1.5pt" o:hralign="center" o:hrstd="t" o:hr="t" fillcolor="#a0a0a0" stroked="f"/>
        </w:pict>
      </w:r>
    </w:p>
    <w:p w14:paraId="3040D21B" w14:textId="77777777" w:rsidR="00224990" w:rsidRPr="00224990" w:rsidRDefault="00224990" w:rsidP="00224990">
      <w:pPr>
        <w:rPr>
          <w:b/>
          <w:bCs/>
        </w:rPr>
      </w:pPr>
      <w:r w:rsidRPr="00224990">
        <w:rPr>
          <w:b/>
          <w:bCs/>
        </w:rPr>
        <w:t>Second Normal Form (2NF)</w:t>
      </w:r>
    </w:p>
    <w:p w14:paraId="41C9247C" w14:textId="77777777" w:rsidR="00224990" w:rsidRPr="00224990" w:rsidRDefault="00224990" w:rsidP="00224990">
      <w:r w:rsidRPr="00224990">
        <w:rPr>
          <w:b/>
          <w:bCs/>
        </w:rPr>
        <w:t>2NF Criteria:</w:t>
      </w:r>
    </w:p>
    <w:p w14:paraId="5C89783F" w14:textId="77777777" w:rsidR="00224990" w:rsidRPr="00224990" w:rsidRDefault="00224990" w:rsidP="00224990">
      <w:pPr>
        <w:numPr>
          <w:ilvl w:val="0"/>
          <w:numId w:val="4"/>
        </w:numPr>
      </w:pPr>
      <w:r w:rsidRPr="00224990">
        <w:t>The table must be in 1NF.</w:t>
      </w:r>
    </w:p>
    <w:p w14:paraId="20D6E281" w14:textId="77777777" w:rsidR="00224990" w:rsidRPr="00224990" w:rsidRDefault="00224990" w:rsidP="00224990">
      <w:pPr>
        <w:numPr>
          <w:ilvl w:val="0"/>
          <w:numId w:val="4"/>
        </w:numPr>
      </w:pPr>
      <w:r w:rsidRPr="00224990">
        <w:t>All non-key attributes must be fully functionally dependent on the primary key, meaning no partial dependency should exist.</w:t>
      </w:r>
    </w:p>
    <w:p w14:paraId="6EBC2BA1" w14:textId="77777777" w:rsidR="00224990" w:rsidRPr="00224990" w:rsidRDefault="00224990" w:rsidP="00224990">
      <w:r w:rsidRPr="00224990">
        <w:rPr>
          <w:b/>
          <w:bCs/>
        </w:rPr>
        <w:t>Analysis:</w:t>
      </w:r>
    </w:p>
    <w:p w14:paraId="43E2A53E" w14:textId="77777777" w:rsidR="00224990" w:rsidRPr="00224990" w:rsidRDefault="00224990" w:rsidP="00224990">
      <w:pPr>
        <w:numPr>
          <w:ilvl w:val="0"/>
          <w:numId w:val="5"/>
        </w:numPr>
      </w:pPr>
      <w:r w:rsidRPr="00224990">
        <w:t>Each table in the diagram is in 1NF.</w:t>
      </w:r>
    </w:p>
    <w:p w14:paraId="68EA08C6" w14:textId="77777777" w:rsidR="00224990" w:rsidRPr="00224990" w:rsidRDefault="00224990" w:rsidP="00224990">
      <w:pPr>
        <w:numPr>
          <w:ilvl w:val="0"/>
          <w:numId w:val="5"/>
        </w:numPr>
      </w:pPr>
      <w:r w:rsidRPr="00224990">
        <w:t>All non-key attributes in each table are fully dependent on the primary key. For example:</w:t>
      </w:r>
    </w:p>
    <w:p w14:paraId="755F782E" w14:textId="77777777" w:rsidR="00224990" w:rsidRPr="00224990" w:rsidRDefault="00224990" w:rsidP="00224990">
      <w:pPr>
        <w:numPr>
          <w:ilvl w:val="1"/>
          <w:numId w:val="5"/>
        </w:numPr>
      </w:pPr>
      <w:r w:rsidRPr="00224990">
        <w:t xml:space="preserve">In the employees table, attributes like </w:t>
      </w:r>
      <w:proofErr w:type="spellStart"/>
      <w:r w:rsidRPr="00224990">
        <w:t>first_name</w:t>
      </w:r>
      <w:proofErr w:type="spellEnd"/>
      <w:r w:rsidRPr="00224990">
        <w:t xml:space="preserve">, </w:t>
      </w:r>
      <w:proofErr w:type="spellStart"/>
      <w:r w:rsidRPr="00224990">
        <w:t>last_name</w:t>
      </w:r>
      <w:proofErr w:type="spellEnd"/>
      <w:r w:rsidRPr="00224990">
        <w:t xml:space="preserve">, email, and </w:t>
      </w:r>
      <w:proofErr w:type="spellStart"/>
      <w:r w:rsidRPr="00224990">
        <w:t>hire_date</w:t>
      </w:r>
      <w:proofErr w:type="spellEnd"/>
      <w:r w:rsidRPr="00224990">
        <w:t xml:space="preserve"> are dependent on the </w:t>
      </w:r>
      <w:proofErr w:type="spellStart"/>
      <w:r w:rsidRPr="00224990">
        <w:t>employee_id</w:t>
      </w:r>
      <w:proofErr w:type="spellEnd"/>
      <w:r w:rsidRPr="00224990">
        <w:t>, which is the primary key.</w:t>
      </w:r>
    </w:p>
    <w:p w14:paraId="6A927E42" w14:textId="77777777" w:rsidR="00224990" w:rsidRPr="00224990" w:rsidRDefault="00224990" w:rsidP="00224990">
      <w:pPr>
        <w:numPr>
          <w:ilvl w:val="1"/>
          <w:numId w:val="5"/>
        </w:numPr>
      </w:pPr>
      <w:r w:rsidRPr="00224990">
        <w:t xml:space="preserve">In the departments table, attributes like </w:t>
      </w:r>
      <w:proofErr w:type="spellStart"/>
      <w:r w:rsidRPr="00224990">
        <w:t>department_name</w:t>
      </w:r>
      <w:proofErr w:type="spellEnd"/>
      <w:r w:rsidRPr="00224990">
        <w:t xml:space="preserve"> and </w:t>
      </w:r>
      <w:proofErr w:type="spellStart"/>
      <w:r w:rsidRPr="00224990">
        <w:t>location_id</w:t>
      </w:r>
      <w:proofErr w:type="spellEnd"/>
      <w:r w:rsidRPr="00224990">
        <w:t xml:space="preserve"> depend on </w:t>
      </w:r>
      <w:proofErr w:type="spellStart"/>
      <w:r w:rsidRPr="00224990">
        <w:t>department_id</w:t>
      </w:r>
      <w:proofErr w:type="spellEnd"/>
      <w:r w:rsidRPr="00224990">
        <w:t>.</w:t>
      </w:r>
    </w:p>
    <w:p w14:paraId="1102AC6E" w14:textId="77777777" w:rsidR="00224990" w:rsidRPr="00224990" w:rsidRDefault="00224990" w:rsidP="00224990">
      <w:pPr>
        <w:numPr>
          <w:ilvl w:val="0"/>
          <w:numId w:val="5"/>
        </w:numPr>
      </w:pPr>
      <w:r w:rsidRPr="00224990">
        <w:t>No partial dependencies are observed.</w:t>
      </w:r>
    </w:p>
    <w:p w14:paraId="2E9DB481" w14:textId="77777777" w:rsidR="00224990" w:rsidRPr="00224990" w:rsidRDefault="00224990" w:rsidP="00224990">
      <w:r w:rsidRPr="00224990">
        <w:rPr>
          <w:b/>
          <w:bCs/>
        </w:rPr>
        <w:lastRenderedPageBreak/>
        <w:t>Conclusion:</w:t>
      </w:r>
      <w:r w:rsidRPr="00224990">
        <w:t xml:space="preserve"> The ER diagram satisfies the requirements of the Second Normal Form (2NF).</w:t>
      </w:r>
    </w:p>
    <w:p w14:paraId="732289B5" w14:textId="77777777" w:rsidR="00224990" w:rsidRPr="00224990" w:rsidRDefault="00224990" w:rsidP="00224990">
      <w:r w:rsidRPr="00224990">
        <w:pict w14:anchorId="514B548A">
          <v:rect id="_x0000_i1057" style="width:0;height:1.5pt" o:hralign="center" o:hrstd="t" o:hr="t" fillcolor="#a0a0a0" stroked="f"/>
        </w:pict>
      </w:r>
    </w:p>
    <w:p w14:paraId="0F09E496" w14:textId="77777777" w:rsidR="00224990" w:rsidRPr="00224990" w:rsidRDefault="00224990" w:rsidP="00224990">
      <w:pPr>
        <w:rPr>
          <w:b/>
          <w:bCs/>
        </w:rPr>
      </w:pPr>
      <w:r w:rsidRPr="00224990">
        <w:rPr>
          <w:b/>
          <w:bCs/>
        </w:rPr>
        <w:t>Third Normal Form (3NF)</w:t>
      </w:r>
    </w:p>
    <w:p w14:paraId="0992FD7A" w14:textId="77777777" w:rsidR="00224990" w:rsidRPr="00224990" w:rsidRDefault="00224990" w:rsidP="00224990">
      <w:r w:rsidRPr="00224990">
        <w:rPr>
          <w:b/>
          <w:bCs/>
        </w:rPr>
        <w:t>3NF Criteria:</w:t>
      </w:r>
    </w:p>
    <w:p w14:paraId="6712E086" w14:textId="77777777" w:rsidR="00224990" w:rsidRPr="00224990" w:rsidRDefault="00224990" w:rsidP="00224990">
      <w:pPr>
        <w:numPr>
          <w:ilvl w:val="0"/>
          <w:numId w:val="6"/>
        </w:numPr>
      </w:pPr>
      <w:r w:rsidRPr="00224990">
        <w:t>The table must be in 2NF.</w:t>
      </w:r>
    </w:p>
    <w:p w14:paraId="5A3C5F27" w14:textId="77777777" w:rsidR="00224990" w:rsidRPr="00224990" w:rsidRDefault="00224990" w:rsidP="00224990">
      <w:pPr>
        <w:numPr>
          <w:ilvl w:val="0"/>
          <w:numId w:val="6"/>
        </w:numPr>
      </w:pPr>
      <w:r w:rsidRPr="00224990">
        <w:t>There should be no transitive dependency; non-key attributes should not depend on other non-key attributes.</w:t>
      </w:r>
    </w:p>
    <w:p w14:paraId="591B3947" w14:textId="77777777" w:rsidR="00224990" w:rsidRPr="00224990" w:rsidRDefault="00224990" w:rsidP="00224990">
      <w:r w:rsidRPr="00224990">
        <w:rPr>
          <w:b/>
          <w:bCs/>
        </w:rPr>
        <w:t>Analysis:</w:t>
      </w:r>
    </w:p>
    <w:p w14:paraId="04713808" w14:textId="77777777" w:rsidR="00224990" w:rsidRPr="00224990" w:rsidRDefault="00224990" w:rsidP="00224990">
      <w:pPr>
        <w:numPr>
          <w:ilvl w:val="0"/>
          <w:numId w:val="7"/>
        </w:numPr>
      </w:pPr>
      <w:r w:rsidRPr="00224990">
        <w:t>Each table in the diagram is in 2NF.</w:t>
      </w:r>
    </w:p>
    <w:p w14:paraId="067F3937" w14:textId="77777777" w:rsidR="00224990" w:rsidRPr="00224990" w:rsidRDefault="00224990" w:rsidP="00224990">
      <w:pPr>
        <w:numPr>
          <w:ilvl w:val="0"/>
          <w:numId w:val="7"/>
        </w:numPr>
      </w:pPr>
      <w:r w:rsidRPr="00224990">
        <w:t>There are no transitive dependencies within any of the tables. For example:</w:t>
      </w:r>
    </w:p>
    <w:p w14:paraId="59C2B032" w14:textId="77777777" w:rsidR="00224990" w:rsidRPr="00224990" w:rsidRDefault="00224990" w:rsidP="00224990">
      <w:pPr>
        <w:numPr>
          <w:ilvl w:val="1"/>
          <w:numId w:val="7"/>
        </w:numPr>
      </w:pPr>
      <w:r w:rsidRPr="00224990">
        <w:t xml:space="preserve">In the employees table, attributes such as </w:t>
      </w:r>
      <w:proofErr w:type="spellStart"/>
      <w:r w:rsidRPr="00224990">
        <w:t>job_id</w:t>
      </w:r>
      <w:proofErr w:type="spellEnd"/>
      <w:r w:rsidRPr="00224990">
        <w:t xml:space="preserve">, salary, and </w:t>
      </w:r>
      <w:proofErr w:type="spellStart"/>
      <w:r w:rsidRPr="00224990">
        <w:t>manager_id</w:t>
      </w:r>
      <w:proofErr w:type="spellEnd"/>
      <w:r w:rsidRPr="00224990">
        <w:t xml:space="preserve"> are directly related to the primary key </w:t>
      </w:r>
      <w:proofErr w:type="spellStart"/>
      <w:r w:rsidRPr="00224990">
        <w:t>employee_id</w:t>
      </w:r>
      <w:proofErr w:type="spellEnd"/>
      <w:r w:rsidRPr="00224990">
        <w:t xml:space="preserve"> and do not depend on other non-key attributes.</w:t>
      </w:r>
    </w:p>
    <w:p w14:paraId="1CEE575E" w14:textId="77777777" w:rsidR="00224990" w:rsidRPr="00224990" w:rsidRDefault="00224990" w:rsidP="00224990">
      <w:pPr>
        <w:numPr>
          <w:ilvl w:val="1"/>
          <w:numId w:val="7"/>
        </w:numPr>
      </w:pPr>
      <w:r w:rsidRPr="00224990">
        <w:t xml:space="preserve">In the jobs table, </w:t>
      </w:r>
      <w:proofErr w:type="spellStart"/>
      <w:r w:rsidRPr="00224990">
        <w:t>job_title</w:t>
      </w:r>
      <w:proofErr w:type="spellEnd"/>
      <w:r w:rsidRPr="00224990">
        <w:t xml:space="preserve">, </w:t>
      </w:r>
      <w:proofErr w:type="spellStart"/>
      <w:r w:rsidRPr="00224990">
        <w:t>min_salary</w:t>
      </w:r>
      <w:proofErr w:type="spellEnd"/>
      <w:r w:rsidRPr="00224990">
        <w:t xml:space="preserve">, and </w:t>
      </w:r>
      <w:proofErr w:type="spellStart"/>
      <w:r w:rsidRPr="00224990">
        <w:t>max_salary</w:t>
      </w:r>
      <w:proofErr w:type="spellEnd"/>
      <w:r w:rsidRPr="00224990">
        <w:t xml:space="preserve"> depend solely on the primary key </w:t>
      </w:r>
      <w:proofErr w:type="spellStart"/>
      <w:r w:rsidRPr="00224990">
        <w:t>job_id</w:t>
      </w:r>
      <w:proofErr w:type="spellEnd"/>
      <w:r w:rsidRPr="00224990">
        <w:t>.</w:t>
      </w:r>
    </w:p>
    <w:p w14:paraId="7E9A6585" w14:textId="77777777" w:rsidR="00224990" w:rsidRPr="00224990" w:rsidRDefault="00224990" w:rsidP="00224990">
      <w:pPr>
        <w:numPr>
          <w:ilvl w:val="0"/>
          <w:numId w:val="7"/>
        </w:numPr>
      </w:pPr>
      <w:r w:rsidRPr="00224990">
        <w:t>All non-key attributes depend only on the primary key of the respective tables.</w:t>
      </w:r>
    </w:p>
    <w:p w14:paraId="04359E40" w14:textId="77777777" w:rsidR="00224990" w:rsidRPr="00224990" w:rsidRDefault="00224990" w:rsidP="00224990">
      <w:r w:rsidRPr="00224990">
        <w:rPr>
          <w:b/>
          <w:bCs/>
        </w:rPr>
        <w:t>Conclusion:</w:t>
      </w:r>
      <w:r w:rsidRPr="00224990">
        <w:t xml:space="preserve"> The ER diagram satisfies the requirements of the Third Normal Form (3NF).</w:t>
      </w:r>
    </w:p>
    <w:p w14:paraId="1804A557" w14:textId="77777777" w:rsidR="00224990" w:rsidRPr="00224990" w:rsidRDefault="00224990" w:rsidP="00224990">
      <w:r w:rsidRPr="00224990">
        <w:pict w14:anchorId="51F7176F">
          <v:rect id="_x0000_i1058" style="width:0;height:1.5pt" o:hralign="center" o:hrstd="t" o:hr="t" fillcolor="#a0a0a0" stroked="f"/>
        </w:pict>
      </w:r>
    </w:p>
    <w:p w14:paraId="0547B4E7" w14:textId="77777777" w:rsidR="00224990" w:rsidRPr="00224990" w:rsidRDefault="00224990" w:rsidP="00224990">
      <w:pPr>
        <w:rPr>
          <w:b/>
          <w:bCs/>
        </w:rPr>
      </w:pPr>
      <w:r w:rsidRPr="00224990">
        <w:rPr>
          <w:b/>
          <w:bCs/>
        </w:rPr>
        <w:t>Overall Conclusion</w:t>
      </w:r>
    </w:p>
    <w:p w14:paraId="2AF3C189" w14:textId="77777777" w:rsidR="00224990" w:rsidRPr="00224990" w:rsidRDefault="00224990" w:rsidP="00224990">
      <w:r w:rsidRPr="00224990">
        <w:t>The ER diagram for HR Data Analysis adheres to the principles of database normalization up to the Third Normal Form (3NF). The design ensures that:</w:t>
      </w:r>
    </w:p>
    <w:p w14:paraId="64546069" w14:textId="77777777" w:rsidR="00224990" w:rsidRPr="00224990" w:rsidRDefault="00224990" w:rsidP="00224990">
      <w:pPr>
        <w:numPr>
          <w:ilvl w:val="0"/>
          <w:numId w:val="8"/>
        </w:numPr>
      </w:pPr>
      <w:r w:rsidRPr="00224990">
        <w:t>Data redundancy is minimized.</w:t>
      </w:r>
    </w:p>
    <w:p w14:paraId="14038C77" w14:textId="77777777" w:rsidR="00224990" w:rsidRPr="00224990" w:rsidRDefault="00224990" w:rsidP="00224990">
      <w:pPr>
        <w:numPr>
          <w:ilvl w:val="0"/>
          <w:numId w:val="8"/>
        </w:numPr>
      </w:pPr>
      <w:r w:rsidRPr="00224990">
        <w:t>Data integrity is maintained.</w:t>
      </w:r>
    </w:p>
    <w:p w14:paraId="67306F6B" w14:textId="77777777" w:rsidR="00224990" w:rsidRPr="00224990" w:rsidRDefault="00224990" w:rsidP="00224990">
      <w:pPr>
        <w:numPr>
          <w:ilvl w:val="0"/>
          <w:numId w:val="8"/>
        </w:numPr>
      </w:pPr>
      <w:r w:rsidRPr="00224990">
        <w:t>Each attribute is functionally dependent on the primary key, and there are no partial or transitive dependencies.</w:t>
      </w:r>
    </w:p>
    <w:p w14:paraId="482F52EF" w14:textId="77777777" w:rsidR="00224990" w:rsidRPr="00224990" w:rsidRDefault="00224990" w:rsidP="00224990">
      <w:r w:rsidRPr="00224990">
        <w:t>The normalization process makes the database more efficient by reducing duplication and enhancing data consistency, making the ER diagram well-suited for HR data analysis.</w:t>
      </w:r>
    </w:p>
    <w:p w14:paraId="5A8D665A" w14:textId="77777777" w:rsidR="00224990" w:rsidRPr="00224990" w:rsidRDefault="00224990" w:rsidP="00224990">
      <w:r w:rsidRPr="00224990">
        <w:pict w14:anchorId="0F4AED58">
          <v:rect id="_x0000_i1059" style="width:0;height:1.5pt" o:hralign="center" o:hrstd="t" o:hr="t" fillcolor="#a0a0a0" stroked="f"/>
        </w:pict>
      </w:r>
    </w:p>
    <w:p w14:paraId="7D9C6821" w14:textId="75D1616B" w:rsidR="00224990" w:rsidRPr="00224990" w:rsidRDefault="00224990" w:rsidP="00224990">
      <w:r w:rsidRPr="00224990">
        <w:rPr>
          <w:b/>
          <w:bCs/>
        </w:rPr>
        <w:t>Prepared by:</w:t>
      </w:r>
      <w:r w:rsidRPr="00224990">
        <w:t xml:space="preserve"> Pranav Manohar Patil</w:t>
      </w:r>
      <w:r w:rsidRPr="00224990">
        <w:br/>
        <w:t xml:space="preserve">Date: </w:t>
      </w:r>
      <w:r>
        <w:t>24-08-2024</w:t>
      </w:r>
    </w:p>
    <w:p w14:paraId="50341BC2" w14:textId="77777777" w:rsidR="00224990" w:rsidRDefault="00224990"/>
    <w:p w14:paraId="5843BB9E" w14:textId="77777777" w:rsidR="00EE44FC" w:rsidRDefault="00EE44FC"/>
    <w:p w14:paraId="39AFB0A8" w14:textId="77777777" w:rsidR="00EE44FC" w:rsidRDefault="00EE44FC"/>
    <w:p w14:paraId="6B7069F1" w14:textId="77777777" w:rsidR="00EE44FC" w:rsidRDefault="00EE44FC"/>
    <w:p w14:paraId="74284E1A" w14:textId="49492E16" w:rsidR="00EE44FC" w:rsidRDefault="00EE44FC">
      <w:r>
        <w:rPr>
          <w:noProof/>
        </w:rPr>
        <w:lastRenderedPageBreak/>
        <w:drawing>
          <wp:inline distT="0" distB="0" distL="0" distR="0" wp14:anchorId="1779D88A" wp14:editId="669945E9">
            <wp:extent cx="5731510" cy="3614420"/>
            <wp:effectExtent l="0" t="0" r="2540" b="5080"/>
            <wp:docPr id="7043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27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12A75"/>
    <w:multiLevelType w:val="multilevel"/>
    <w:tmpl w:val="FE88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00166"/>
    <w:multiLevelType w:val="multilevel"/>
    <w:tmpl w:val="CC4E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6398B"/>
    <w:multiLevelType w:val="multilevel"/>
    <w:tmpl w:val="8E7E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26167"/>
    <w:multiLevelType w:val="multilevel"/>
    <w:tmpl w:val="D206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75FB7"/>
    <w:multiLevelType w:val="multilevel"/>
    <w:tmpl w:val="51C6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61E4C"/>
    <w:multiLevelType w:val="multilevel"/>
    <w:tmpl w:val="E046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D0336"/>
    <w:multiLevelType w:val="multilevel"/>
    <w:tmpl w:val="D3B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A1801"/>
    <w:multiLevelType w:val="multilevel"/>
    <w:tmpl w:val="48C6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219994">
    <w:abstractNumId w:val="1"/>
  </w:num>
  <w:num w:numId="2" w16cid:durableId="1585801217">
    <w:abstractNumId w:val="6"/>
  </w:num>
  <w:num w:numId="3" w16cid:durableId="2059279922">
    <w:abstractNumId w:val="2"/>
  </w:num>
  <w:num w:numId="4" w16cid:durableId="1226768635">
    <w:abstractNumId w:val="0"/>
  </w:num>
  <w:num w:numId="5" w16cid:durableId="2065063177">
    <w:abstractNumId w:val="3"/>
  </w:num>
  <w:num w:numId="6" w16cid:durableId="1597399519">
    <w:abstractNumId w:val="5"/>
  </w:num>
  <w:num w:numId="7" w16cid:durableId="1295599829">
    <w:abstractNumId w:val="7"/>
  </w:num>
  <w:num w:numId="8" w16cid:durableId="298388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90"/>
    <w:rsid w:val="00224990"/>
    <w:rsid w:val="0086381C"/>
    <w:rsid w:val="00D74EDE"/>
    <w:rsid w:val="00E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FEDF"/>
  <w15:chartTrackingRefBased/>
  <w15:docId w15:val="{195D6C5B-EAC4-4133-B7C2-019478DE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Patil</dc:creator>
  <cp:keywords/>
  <dc:description/>
  <cp:lastModifiedBy>Pranav Patil</cp:lastModifiedBy>
  <cp:revision>2</cp:revision>
  <dcterms:created xsi:type="dcterms:W3CDTF">2024-08-24T09:14:00Z</dcterms:created>
  <dcterms:modified xsi:type="dcterms:W3CDTF">2024-08-24T09:14:00Z</dcterms:modified>
</cp:coreProperties>
</file>