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0EFC8" w14:textId="61062261" w:rsidR="00B613C9" w:rsidRPr="00C759B6" w:rsidRDefault="00B613C9" w:rsidP="00674350">
      <w:pPr>
        <w:jc w:val="center"/>
        <w:rPr>
          <w:rFonts w:ascii="Arial Black" w:hAnsi="Arial Black"/>
          <w:b/>
          <w:bCs/>
          <w:sz w:val="52"/>
          <w:szCs w:val="52"/>
        </w:rPr>
      </w:pPr>
      <w:r w:rsidRPr="00C759B6">
        <w:rPr>
          <w:rFonts w:ascii="Arial Black" w:hAnsi="Arial Black"/>
          <w:b/>
          <w:bCs/>
          <w:sz w:val="52"/>
          <w:szCs w:val="52"/>
        </w:rPr>
        <w:t xml:space="preserve">Essay on </w:t>
      </w:r>
      <w:r w:rsidR="00674350">
        <w:rPr>
          <w:rFonts w:ascii="Arial Black" w:hAnsi="Arial Black"/>
          <w:b/>
          <w:bCs/>
          <w:sz w:val="52"/>
          <w:szCs w:val="52"/>
        </w:rPr>
        <w:t>DIWALI</w:t>
      </w:r>
    </w:p>
    <w:p w14:paraId="3B1DB144" w14:textId="187CCFFB" w:rsidR="00C759B6" w:rsidRPr="00C759B6" w:rsidRDefault="00674350" w:rsidP="00674350">
      <w:pPr>
        <w:jc w:val="center"/>
        <w:rPr>
          <w:rFonts w:ascii="Arial Rounded MT Bold" w:hAnsi="Arial Rounded MT Bold"/>
          <w:b/>
          <w:bCs/>
          <w:color w:val="FF0000"/>
          <w:sz w:val="36"/>
          <w:szCs w:val="36"/>
        </w:rPr>
      </w:pPr>
      <w:r>
        <w:rPr>
          <w:rFonts w:ascii="Arial Rounded MT Bold" w:hAnsi="Arial Rounded MT Bold"/>
          <w:b/>
          <w:bCs/>
          <w:color w:val="FF0000"/>
          <w:sz w:val="36"/>
          <w:szCs w:val="36"/>
          <w:highlight w:val="cyan"/>
        </w:rPr>
        <w:t>DIWALI</w:t>
      </w:r>
      <w:r w:rsidR="00B613C9" w:rsidRPr="00C759B6">
        <w:rPr>
          <w:rFonts w:ascii="Arial Rounded MT Bold" w:hAnsi="Arial Rounded MT Bold"/>
          <w:b/>
          <w:bCs/>
          <w:color w:val="FF0000"/>
          <w:sz w:val="36"/>
          <w:szCs w:val="36"/>
        </w:rPr>
        <w:t xml:space="preserve"> is known as the festival of light. It marks the victory of Truth over lie and it has some</w:t>
      </w:r>
      <w:r w:rsidR="00B613C9" w:rsidRPr="00C759B6">
        <w:rPr>
          <w:rFonts w:ascii="Arial Rounded MT Bold" w:hAnsi="Arial Rounded MT Bold"/>
          <w:b/>
          <w:bCs/>
          <w:color w:val="FF0000"/>
          <w:sz w:val="36"/>
          <w:szCs w:val="36"/>
        </w:rPr>
        <w:t xml:space="preserve"> </w:t>
      </w:r>
      <w:r w:rsidR="00B613C9" w:rsidRPr="00C759B6">
        <w:rPr>
          <w:rFonts w:ascii="Arial Rounded MT Bold" w:hAnsi="Arial Rounded MT Bold"/>
          <w:b/>
          <w:bCs/>
          <w:color w:val="FF0000"/>
          <w:sz w:val="36"/>
          <w:szCs w:val="36"/>
        </w:rPr>
        <w:t>important importance in Hindu and Sikh community.</w:t>
      </w:r>
      <w:r w:rsidR="00B613C9" w:rsidRPr="00C759B6">
        <w:rPr>
          <w:rFonts w:ascii="Arial Rounded MT Bold" w:hAnsi="Arial Rounded MT Bold"/>
          <w:b/>
          <w:bCs/>
          <w:color w:val="FF0000"/>
          <w:sz w:val="36"/>
          <w:szCs w:val="36"/>
        </w:rPr>
        <w:t xml:space="preserve"> </w:t>
      </w:r>
      <w:r w:rsidR="00B613C9" w:rsidRPr="00C759B6">
        <w:rPr>
          <w:rFonts w:ascii="Arial Rounded MT Bold" w:hAnsi="Arial Rounded MT Bold"/>
          <w:b/>
          <w:bCs/>
          <w:color w:val="FF0000"/>
          <w:sz w:val="36"/>
          <w:szCs w:val="36"/>
        </w:rPr>
        <w:t xml:space="preserve">It </w:t>
      </w:r>
      <w:proofErr w:type="gramStart"/>
      <w:r w:rsidR="00B613C9" w:rsidRPr="00C759B6">
        <w:rPr>
          <w:rFonts w:ascii="Arial Rounded MT Bold" w:hAnsi="Arial Rounded MT Bold"/>
          <w:b/>
          <w:bCs/>
          <w:color w:val="FF0000"/>
          <w:sz w:val="36"/>
          <w:szCs w:val="36"/>
        </w:rPr>
        <w:t>symbolize</w:t>
      </w:r>
      <w:proofErr w:type="gramEnd"/>
      <w:r w:rsidR="00B613C9" w:rsidRPr="00C759B6">
        <w:rPr>
          <w:rFonts w:ascii="Arial Rounded MT Bold" w:hAnsi="Arial Rounded MT Bold"/>
          <w:b/>
          <w:bCs/>
          <w:color w:val="FF0000"/>
          <w:sz w:val="36"/>
          <w:szCs w:val="36"/>
        </w:rPr>
        <w:t xml:space="preserve"> the victory of light over darkness and god over evil. The festival brings families and communities together, strengthening bonds and fostering unity</w:t>
      </w:r>
      <w:r w:rsidR="00B613C9" w:rsidRPr="00C759B6">
        <w:rPr>
          <w:rFonts w:ascii="Arial Rounded MT Bold" w:hAnsi="Arial Rounded MT Bold"/>
          <w:b/>
          <w:bCs/>
          <w:color w:val="FF0000"/>
          <w:sz w:val="36"/>
          <w:szCs w:val="36"/>
        </w:rPr>
        <w:t>.</w:t>
      </w:r>
    </w:p>
    <w:p w14:paraId="412A75FD" w14:textId="77777777" w:rsidR="00C759B6" w:rsidRPr="00C759B6" w:rsidRDefault="00C759B6" w:rsidP="00674350">
      <w:pPr>
        <w:jc w:val="center"/>
        <w:rPr>
          <w:rFonts w:ascii="Arial Rounded MT Bold" w:hAnsi="Arial Rounded MT Bold"/>
          <w:b/>
          <w:bCs/>
          <w:color w:val="FF0000"/>
          <w:sz w:val="36"/>
          <w:szCs w:val="36"/>
        </w:rPr>
      </w:pPr>
    </w:p>
    <w:p w14:paraId="659505C1" w14:textId="12804DF9" w:rsidR="00B613C9" w:rsidRPr="00C759B6" w:rsidRDefault="00C759B6" w:rsidP="00674350">
      <w:pPr>
        <w:jc w:val="center"/>
        <w:rPr>
          <w:rFonts w:ascii="Arial Rounded MT Bold" w:hAnsi="Arial Rounded MT Bold"/>
          <w:b/>
          <w:bCs/>
          <w:color w:val="FF0000"/>
          <w:sz w:val="36"/>
          <w:szCs w:val="36"/>
        </w:rPr>
      </w:pPr>
      <w:r w:rsidRPr="00C759B6">
        <w:rPr>
          <w:rFonts w:ascii="Arial Rounded MT Bold" w:hAnsi="Arial Rounded MT Bold"/>
          <w:b/>
          <w:bCs/>
          <w:noProof/>
          <w:color w:val="FF0000"/>
          <w:sz w:val="36"/>
          <w:szCs w:val="36"/>
        </w:rPr>
        <w:drawing>
          <wp:inline distT="0" distB="0" distL="0" distR="0" wp14:anchorId="40EF5AFD" wp14:editId="49516A0A">
            <wp:extent cx="2849471" cy="1556385"/>
            <wp:effectExtent l="0" t="0" r="8255" b="5715"/>
            <wp:docPr id="20091184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118492" name="Picture 200911849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957291" cy="161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FC26" w14:textId="66248730" w:rsidR="00C759B6" w:rsidRPr="00C759B6" w:rsidRDefault="00C759B6" w:rsidP="00674350">
      <w:pPr>
        <w:tabs>
          <w:tab w:val="left" w:pos="2130"/>
        </w:tabs>
        <w:jc w:val="center"/>
        <w:rPr>
          <w:rFonts w:ascii="Arial Rounded MT Bold" w:hAnsi="Arial Rounded MT Bold"/>
          <w:b/>
          <w:bCs/>
          <w:sz w:val="36"/>
          <w:szCs w:val="36"/>
        </w:rPr>
      </w:pPr>
    </w:p>
    <w:p w14:paraId="6A629FE3" w14:textId="640CD050" w:rsidR="00C759B6" w:rsidRPr="00C759B6" w:rsidRDefault="00C759B6" w:rsidP="00674350">
      <w:pPr>
        <w:tabs>
          <w:tab w:val="left" w:pos="2130"/>
        </w:tabs>
        <w:jc w:val="center"/>
        <w:rPr>
          <w:rFonts w:ascii="Arial Rounded MT Bold" w:hAnsi="Arial Rounded MT Bold"/>
          <w:b/>
          <w:bCs/>
          <w:sz w:val="36"/>
          <w:szCs w:val="36"/>
        </w:rPr>
      </w:pPr>
      <w:r w:rsidRPr="00C759B6">
        <w:rPr>
          <w:rFonts w:ascii="Arial Rounded MT Bold" w:hAnsi="Arial Rounded MT Bold"/>
          <w:b/>
          <w:bCs/>
          <w:sz w:val="36"/>
          <w:szCs w:val="36"/>
        </w:rPr>
        <w:t xml:space="preserve">On the day of </w:t>
      </w:r>
      <w:r w:rsidR="00674350">
        <w:rPr>
          <w:rFonts w:ascii="Arial Rounded MT Bold" w:hAnsi="Arial Rounded MT Bold"/>
          <w:b/>
          <w:bCs/>
          <w:sz w:val="36"/>
          <w:szCs w:val="36"/>
          <w:highlight w:val="yellow"/>
        </w:rPr>
        <w:t>DIWALI</w:t>
      </w:r>
      <w:r w:rsidRPr="00C759B6">
        <w:rPr>
          <w:rFonts w:ascii="Arial Rounded MT Bold" w:hAnsi="Arial Rounded MT Bold"/>
          <w:b/>
          <w:bCs/>
          <w:sz w:val="36"/>
          <w:szCs w:val="36"/>
        </w:rPr>
        <w:t xml:space="preserve">, people light up their houses with </w:t>
      </w:r>
      <w:proofErr w:type="spellStart"/>
      <w:r w:rsidRPr="00C759B6">
        <w:rPr>
          <w:rFonts w:ascii="Arial Rounded MT Bold" w:hAnsi="Arial Rounded MT Bold"/>
          <w:b/>
          <w:bCs/>
          <w:sz w:val="36"/>
          <w:szCs w:val="36"/>
        </w:rPr>
        <w:t>diyas</w:t>
      </w:r>
      <w:proofErr w:type="spellEnd"/>
      <w:r w:rsidRPr="00C759B6">
        <w:rPr>
          <w:rFonts w:ascii="Arial Rounded MT Bold" w:hAnsi="Arial Rounded MT Bold"/>
          <w:b/>
          <w:bCs/>
          <w:sz w:val="36"/>
          <w:szCs w:val="36"/>
        </w:rPr>
        <w:t xml:space="preserve">, candles, and lights. They also make rangoli and decorate their houses with flowers. The ritual of worshipping Goddess Lakshmi and Ganesha is followed in every Hindu household on the occasion of </w:t>
      </w:r>
      <w:r w:rsidR="00674350">
        <w:rPr>
          <w:rFonts w:ascii="Arial Rounded MT Bold" w:hAnsi="Arial Rounded MT Bold"/>
          <w:b/>
          <w:bCs/>
          <w:sz w:val="36"/>
          <w:szCs w:val="36"/>
          <w:highlight w:val="yellow"/>
        </w:rPr>
        <w:t>DIWALI</w:t>
      </w:r>
      <w:r w:rsidRPr="00C759B6">
        <w:rPr>
          <w:rFonts w:ascii="Arial Rounded MT Bold" w:hAnsi="Arial Rounded MT Bold"/>
          <w:b/>
          <w:bCs/>
          <w:sz w:val="36"/>
          <w:szCs w:val="36"/>
        </w:rPr>
        <w:t>. It is said that this brings prosperity and good luck.</w:t>
      </w:r>
    </w:p>
    <w:sectPr w:rsidR="00C759B6" w:rsidRPr="00C759B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7A707C" w14:textId="77777777" w:rsidR="00803435" w:rsidRDefault="00803435" w:rsidP="00B613C9">
      <w:pPr>
        <w:spacing w:after="0" w:line="240" w:lineRule="auto"/>
      </w:pPr>
      <w:r>
        <w:separator/>
      </w:r>
    </w:p>
  </w:endnote>
  <w:endnote w:type="continuationSeparator" w:id="0">
    <w:p w14:paraId="252DD0C6" w14:textId="77777777" w:rsidR="00803435" w:rsidRDefault="00803435" w:rsidP="00B61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F97F63" w14:textId="77777777" w:rsidR="00803435" w:rsidRDefault="00803435" w:rsidP="00B613C9">
      <w:pPr>
        <w:spacing w:after="0" w:line="240" w:lineRule="auto"/>
      </w:pPr>
      <w:r>
        <w:separator/>
      </w:r>
    </w:p>
  </w:footnote>
  <w:footnote w:type="continuationSeparator" w:id="0">
    <w:p w14:paraId="77EB3368" w14:textId="77777777" w:rsidR="00803435" w:rsidRDefault="00803435" w:rsidP="00B613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FC579" w14:textId="6E9727C7" w:rsidR="00B613C9" w:rsidRPr="00B613C9" w:rsidRDefault="00B613C9">
    <w:pPr>
      <w:pStyle w:val="Header"/>
      <w:rPr>
        <w:rFonts w:ascii="Algerian" w:hAnsi="Algerian"/>
        <w:color w:val="002060"/>
        <w:sz w:val="72"/>
        <w:szCs w:val="72"/>
      </w:rPr>
    </w:pPr>
    <w:r>
      <w:rPr>
        <w:rFonts w:ascii="Algerian" w:hAnsi="Algerian"/>
        <w:color w:val="002060"/>
        <w:sz w:val="72"/>
        <w:szCs w:val="72"/>
      </w:rPr>
      <w:t xml:space="preserve">           </w:t>
    </w:r>
    <w:r w:rsidRPr="00B613C9">
      <w:rPr>
        <w:rFonts w:ascii="Algerian" w:hAnsi="Algerian"/>
        <w:color w:val="002060"/>
        <w:sz w:val="72"/>
        <w:szCs w:val="72"/>
      </w:rPr>
      <w:t>Jatin Singh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3C9"/>
    <w:rsid w:val="00040496"/>
    <w:rsid w:val="002C482B"/>
    <w:rsid w:val="005429BC"/>
    <w:rsid w:val="00674350"/>
    <w:rsid w:val="00803435"/>
    <w:rsid w:val="00AF42BB"/>
    <w:rsid w:val="00B613C9"/>
    <w:rsid w:val="00B842A8"/>
    <w:rsid w:val="00C7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4B7F2"/>
  <w15:chartTrackingRefBased/>
  <w15:docId w15:val="{DFD6F6E8-01B7-42EA-9C49-88479680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3C9"/>
  </w:style>
  <w:style w:type="paragraph" w:styleId="Footer">
    <w:name w:val="footer"/>
    <w:basedOn w:val="Normal"/>
    <w:link w:val="FooterChar"/>
    <w:uiPriority w:val="99"/>
    <w:unhideWhenUsed/>
    <w:rsid w:val="00B61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2024-10-29T11:42:00Z</dcterms:created>
  <dcterms:modified xsi:type="dcterms:W3CDTF">2024-10-29T12:20:00Z</dcterms:modified>
</cp:coreProperties>
</file>