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9F3AC" w14:textId="3F7AF45E" w:rsidR="00B842A8" w:rsidRDefault="008E1F03" w:rsidP="008E1F03">
      <w:pPr>
        <w:pStyle w:val="Title"/>
      </w:pPr>
      <w:r>
        <w:t>STUDENT TABLE</w:t>
      </w:r>
    </w:p>
    <w:p w14:paraId="1A1825A2" w14:textId="77777777" w:rsidR="008E1F03" w:rsidRDefault="008E1F03" w:rsidP="008E1F03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88"/>
        <w:gridCol w:w="1401"/>
        <w:gridCol w:w="1175"/>
        <w:gridCol w:w="1288"/>
        <w:gridCol w:w="1288"/>
        <w:gridCol w:w="1777"/>
        <w:gridCol w:w="1701"/>
      </w:tblGrid>
      <w:tr w:rsidR="008E1F03" w14:paraId="28B42035" w14:textId="77777777" w:rsidTr="005245C7">
        <w:tc>
          <w:tcPr>
            <w:tcW w:w="1288" w:type="dxa"/>
            <w:shd w:val="clear" w:color="auto" w:fill="FFC000"/>
          </w:tcPr>
          <w:p w14:paraId="7E833928" w14:textId="241F5205" w:rsidR="008E1F03" w:rsidRDefault="008E1F03" w:rsidP="008E1F03">
            <w:r>
              <w:t>ROLL NO.</w:t>
            </w:r>
          </w:p>
        </w:tc>
        <w:tc>
          <w:tcPr>
            <w:tcW w:w="1401" w:type="dxa"/>
            <w:shd w:val="clear" w:color="auto" w:fill="FFC000"/>
          </w:tcPr>
          <w:p w14:paraId="0B34A7C0" w14:textId="720DA49A" w:rsidR="008E1F03" w:rsidRDefault="008E1F03" w:rsidP="008E1F03">
            <w:r>
              <w:t>NAME</w:t>
            </w:r>
          </w:p>
        </w:tc>
        <w:tc>
          <w:tcPr>
            <w:tcW w:w="1175" w:type="dxa"/>
            <w:shd w:val="clear" w:color="auto" w:fill="FFC000"/>
          </w:tcPr>
          <w:p w14:paraId="7E1419BB" w14:textId="618F0C18" w:rsidR="008E1F03" w:rsidRDefault="008E1F03" w:rsidP="008E1F03">
            <w:r>
              <w:t>CLASS</w:t>
            </w:r>
          </w:p>
        </w:tc>
        <w:tc>
          <w:tcPr>
            <w:tcW w:w="1288" w:type="dxa"/>
            <w:shd w:val="clear" w:color="auto" w:fill="FFC000"/>
          </w:tcPr>
          <w:p w14:paraId="642C28D9" w14:textId="555E78FD" w:rsidR="008E1F03" w:rsidRDefault="008E1F03" w:rsidP="008E1F03">
            <w:r>
              <w:t>GENDER</w:t>
            </w:r>
          </w:p>
        </w:tc>
        <w:tc>
          <w:tcPr>
            <w:tcW w:w="1288" w:type="dxa"/>
            <w:shd w:val="clear" w:color="auto" w:fill="FFC000"/>
          </w:tcPr>
          <w:p w14:paraId="0D27E7E0" w14:textId="0561AEDC" w:rsidR="008E1F03" w:rsidRDefault="008E1F03" w:rsidP="008E1F03">
            <w:r>
              <w:t>STREAM</w:t>
            </w:r>
          </w:p>
        </w:tc>
        <w:tc>
          <w:tcPr>
            <w:tcW w:w="1777" w:type="dxa"/>
            <w:shd w:val="clear" w:color="auto" w:fill="FFC000"/>
          </w:tcPr>
          <w:p w14:paraId="4EF72416" w14:textId="15055B54" w:rsidR="008E1F03" w:rsidRDefault="004F1D13" w:rsidP="008E1F03">
            <w:r>
              <w:t>ADMISSION NO.</w:t>
            </w:r>
          </w:p>
        </w:tc>
        <w:tc>
          <w:tcPr>
            <w:tcW w:w="1701" w:type="dxa"/>
            <w:shd w:val="clear" w:color="auto" w:fill="FFC000"/>
          </w:tcPr>
          <w:p w14:paraId="7A30442B" w14:textId="031F6070" w:rsidR="008E1F03" w:rsidRDefault="005245C7" w:rsidP="008E1F03">
            <w:r>
              <w:t>ADDRESS</w:t>
            </w:r>
          </w:p>
        </w:tc>
      </w:tr>
      <w:tr w:rsidR="008E1F03" w14:paraId="1764434A" w14:textId="77777777" w:rsidTr="009A6173">
        <w:tc>
          <w:tcPr>
            <w:tcW w:w="1288" w:type="dxa"/>
            <w:shd w:val="clear" w:color="auto" w:fill="E2EFD9" w:themeFill="accent6" w:themeFillTint="33"/>
          </w:tcPr>
          <w:p w14:paraId="21444B07" w14:textId="76567359" w:rsidR="008E1F03" w:rsidRDefault="004F1D13" w:rsidP="008E1F03">
            <w:r>
              <w:t>1</w:t>
            </w:r>
          </w:p>
        </w:tc>
        <w:tc>
          <w:tcPr>
            <w:tcW w:w="1401" w:type="dxa"/>
            <w:shd w:val="clear" w:color="auto" w:fill="E2EFD9" w:themeFill="accent6" w:themeFillTint="33"/>
          </w:tcPr>
          <w:p w14:paraId="53FF00BE" w14:textId="2C6E4E2E" w:rsidR="008E1F03" w:rsidRDefault="004F1D13" w:rsidP="008E1F03">
            <w:r>
              <w:t>JATIN SINGH</w:t>
            </w:r>
          </w:p>
        </w:tc>
        <w:tc>
          <w:tcPr>
            <w:tcW w:w="1175" w:type="dxa"/>
            <w:shd w:val="clear" w:color="auto" w:fill="E2EFD9" w:themeFill="accent6" w:themeFillTint="33"/>
          </w:tcPr>
          <w:p w14:paraId="78CC5183" w14:textId="01EF39DB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515FFC49" w14:textId="4F0624F0" w:rsidR="008E1F03" w:rsidRDefault="004F1D13" w:rsidP="008E1F03">
            <w:r>
              <w:t>Male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A5E535C" w14:textId="3141011D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E2EFD9" w:themeFill="accent6" w:themeFillTint="33"/>
          </w:tcPr>
          <w:p w14:paraId="3FB0DE44" w14:textId="22CA4392" w:rsidR="008E1F03" w:rsidRDefault="005245C7" w:rsidP="008E1F03">
            <w:r>
              <w:t>001122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F4BBB7A" w14:textId="1EC085F4" w:rsidR="008E1F03" w:rsidRDefault="005245C7" w:rsidP="008E1F03">
            <w:proofErr w:type="spellStart"/>
            <w:r>
              <w:t>Bharthal</w:t>
            </w:r>
            <w:proofErr w:type="spellEnd"/>
            <w:r>
              <w:t xml:space="preserve"> Village</w:t>
            </w:r>
          </w:p>
        </w:tc>
      </w:tr>
      <w:tr w:rsidR="008E1F03" w14:paraId="3C4633C5" w14:textId="77777777" w:rsidTr="009A6173">
        <w:tc>
          <w:tcPr>
            <w:tcW w:w="1288" w:type="dxa"/>
            <w:shd w:val="clear" w:color="auto" w:fill="C5E0B3" w:themeFill="accent6" w:themeFillTint="66"/>
          </w:tcPr>
          <w:p w14:paraId="7C762D0B" w14:textId="39713F66" w:rsidR="004F1D13" w:rsidRDefault="005245C7" w:rsidP="008E1F03">
            <w:r>
              <w:t>2</w:t>
            </w:r>
          </w:p>
        </w:tc>
        <w:tc>
          <w:tcPr>
            <w:tcW w:w="1401" w:type="dxa"/>
            <w:shd w:val="clear" w:color="auto" w:fill="C5E0B3" w:themeFill="accent6" w:themeFillTint="66"/>
          </w:tcPr>
          <w:p w14:paraId="5CAB03EB" w14:textId="4253F3E3" w:rsidR="008E1F03" w:rsidRDefault="004F1D13" w:rsidP="008E1F03">
            <w:r>
              <w:t>GAGAN</w:t>
            </w:r>
          </w:p>
        </w:tc>
        <w:tc>
          <w:tcPr>
            <w:tcW w:w="1175" w:type="dxa"/>
            <w:shd w:val="clear" w:color="auto" w:fill="C5E0B3" w:themeFill="accent6" w:themeFillTint="66"/>
          </w:tcPr>
          <w:p w14:paraId="27C23134" w14:textId="7AB7082C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5FE661C5" w14:textId="7351219E" w:rsidR="008E1F03" w:rsidRDefault="005245C7" w:rsidP="008E1F03">
            <w:r>
              <w:t>Male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441A027" w14:textId="50CE90C8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C5E0B3" w:themeFill="accent6" w:themeFillTint="66"/>
          </w:tcPr>
          <w:p w14:paraId="04A9CCFE" w14:textId="569BCDAA" w:rsidR="008E1F03" w:rsidRDefault="005245C7" w:rsidP="008E1F03">
            <w:r>
              <w:t>00112</w:t>
            </w:r>
            <w:r>
              <w:t>3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0129D111" w14:textId="167617FF" w:rsidR="008E1F03" w:rsidRDefault="005245C7" w:rsidP="008E1F03">
            <w:proofErr w:type="spellStart"/>
            <w:r>
              <w:t>Bharthal</w:t>
            </w:r>
            <w:proofErr w:type="spellEnd"/>
            <w:r>
              <w:t xml:space="preserve"> Village</w:t>
            </w:r>
          </w:p>
        </w:tc>
      </w:tr>
      <w:tr w:rsidR="008E1F03" w14:paraId="33CFFA4E" w14:textId="77777777" w:rsidTr="009A6173">
        <w:tc>
          <w:tcPr>
            <w:tcW w:w="1288" w:type="dxa"/>
            <w:shd w:val="clear" w:color="auto" w:fill="A8D08D" w:themeFill="accent6" w:themeFillTint="99"/>
          </w:tcPr>
          <w:p w14:paraId="6C3CE80D" w14:textId="256FAD06" w:rsidR="008E1F03" w:rsidRDefault="004F1D13" w:rsidP="008E1F03">
            <w:r>
              <w:t>3</w:t>
            </w:r>
          </w:p>
        </w:tc>
        <w:tc>
          <w:tcPr>
            <w:tcW w:w="1401" w:type="dxa"/>
            <w:shd w:val="clear" w:color="auto" w:fill="A8D08D" w:themeFill="accent6" w:themeFillTint="99"/>
          </w:tcPr>
          <w:p w14:paraId="779F3E12" w14:textId="6ACB6976" w:rsidR="008E1F03" w:rsidRDefault="004F1D13" w:rsidP="008E1F03">
            <w:r>
              <w:t>PRASHANT</w:t>
            </w:r>
          </w:p>
        </w:tc>
        <w:tc>
          <w:tcPr>
            <w:tcW w:w="1175" w:type="dxa"/>
            <w:shd w:val="clear" w:color="auto" w:fill="A8D08D" w:themeFill="accent6" w:themeFillTint="99"/>
          </w:tcPr>
          <w:p w14:paraId="331D226A" w14:textId="5AC186C7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7FBE094E" w14:textId="0A8391BA" w:rsidR="008E1F03" w:rsidRDefault="005245C7" w:rsidP="008E1F03">
            <w:r>
              <w:t>Male</w:t>
            </w:r>
          </w:p>
        </w:tc>
        <w:tc>
          <w:tcPr>
            <w:tcW w:w="1288" w:type="dxa"/>
            <w:shd w:val="clear" w:color="auto" w:fill="A8D08D" w:themeFill="accent6" w:themeFillTint="99"/>
          </w:tcPr>
          <w:p w14:paraId="3877FC82" w14:textId="1F953694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A8D08D" w:themeFill="accent6" w:themeFillTint="99"/>
          </w:tcPr>
          <w:p w14:paraId="6E1ED4C6" w14:textId="63ECAE1D" w:rsidR="008E1F03" w:rsidRDefault="005245C7" w:rsidP="008E1F03">
            <w:r>
              <w:t>00112</w:t>
            </w:r>
            <w:r>
              <w:t>4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2FD5B00F" w14:textId="4B8348DC" w:rsidR="008E1F03" w:rsidRDefault="005245C7" w:rsidP="008E1F03">
            <w:proofErr w:type="spellStart"/>
            <w:r>
              <w:t>Bharthal</w:t>
            </w:r>
            <w:proofErr w:type="spellEnd"/>
            <w:r>
              <w:t xml:space="preserve"> Village</w:t>
            </w:r>
          </w:p>
        </w:tc>
      </w:tr>
      <w:tr w:rsidR="008E1F03" w14:paraId="3729D49A" w14:textId="77777777" w:rsidTr="009A6173">
        <w:tc>
          <w:tcPr>
            <w:tcW w:w="1288" w:type="dxa"/>
            <w:shd w:val="clear" w:color="auto" w:fill="538135" w:themeFill="accent6" w:themeFillShade="BF"/>
          </w:tcPr>
          <w:p w14:paraId="4CC2476B" w14:textId="484D8829" w:rsidR="008E1F03" w:rsidRDefault="004F1D13" w:rsidP="008E1F03">
            <w:r>
              <w:t>4</w:t>
            </w:r>
          </w:p>
        </w:tc>
        <w:tc>
          <w:tcPr>
            <w:tcW w:w="1401" w:type="dxa"/>
            <w:shd w:val="clear" w:color="auto" w:fill="538135" w:themeFill="accent6" w:themeFillShade="BF"/>
          </w:tcPr>
          <w:p w14:paraId="543ABFD8" w14:textId="305E98BF" w:rsidR="008E1F03" w:rsidRDefault="004F1D13" w:rsidP="008E1F03">
            <w:r>
              <w:t>NAITIK</w:t>
            </w:r>
          </w:p>
        </w:tc>
        <w:tc>
          <w:tcPr>
            <w:tcW w:w="1175" w:type="dxa"/>
            <w:shd w:val="clear" w:color="auto" w:fill="538135" w:themeFill="accent6" w:themeFillShade="BF"/>
          </w:tcPr>
          <w:p w14:paraId="6CDE917D" w14:textId="4D5C77CE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538135" w:themeFill="accent6" w:themeFillShade="BF"/>
          </w:tcPr>
          <w:p w14:paraId="31806850" w14:textId="747A52A0" w:rsidR="008E1F03" w:rsidRDefault="005245C7" w:rsidP="008E1F03">
            <w:r>
              <w:t>Male</w:t>
            </w:r>
          </w:p>
        </w:tc>
        <w:tc>
          <w:tcPr>
            <w:tcW w:w="1288" w:type="dxa"/>
            <w:shd w:val="clear" w:color="auto" w:fill="538135" w:themeFill="accent6" w:themeFillShade="BF"/>
          </w:tcPr>
          <w:p w14:paraId="262EA14D" w14:textId="3A5B9126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538135" w:themeFill="accent6" w:themeFillShade="BF"/>
          </w:tcPr>
          <w:p w14:paraId="65EED173" w14:textId="47BBEBC4" w:rsidR="008E1F03" w:rsidRDefault="005245C7" w:rsidP="008E1F03">
            <w:r>
              <w:t>00112</w:t>
            </w:r>
            <w:r>
              <w:t>5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14:paraId="15E617C0" w14:textId="3C62CBD3" w:rsidR="008E1F03" w:rsidRDefault="005245C7" w:rsidP="008E1F03">
            <w:proofErr w:type="spellStart"/>
            <w:r>
              <w:t>Bharthal</w:t>
            </w:r>
            <w:proofErr w:type="spellEnd"/>
            <w:r>
              <w:t xml:space="preserve"> Village</w:t>
            </w:r>
          </w:p>
        </w:tc>
      </w:tr>
      <w:tr w:rsidR="008E1F03" w14:paraId="3264A9F7" w14:textId="77777777" w:rsidTr="009A6173">
        <w:tc>
          <w:tcPr>
            <w:tcW w:w="1288" w:type="dxa"/>
            <w:shd w:val="clear" w:color="auto" w:fill="FBE4D5" w:themeFill="accent2" w:themeFillTint="33"/>
          </w:tcPr>
          <w:p w14:paraId="5ACDE618" w14:textId="616D6396" w:rsidR="008E1F03" w:rsidRDefault="004F1D13" w:rsidP="008E1F03">
            <w:r>
              <w:t>5</w:t>
            </w:r>
          </w:p>
        </w:tc>
        <w:tc>
          <w:tcPr>
            <w:tcW w:w="1401" w:type="dxa"/>
            <w:shd w:val="clear" w:color="auto" w:fill="FBE4D5" w:themeFill="accent2" w:themeFillTint="33"/>
          </w:tcPr>
          <w:p w14:paraId="280111DE" w14:textId="11D2614A" w:rsidR="008E1F03" w:rsidRDefault="004F1D13" w:rsidP="008E1F03">
            <w:r>
              <w:t>BISHANT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14:paraId="4C1741BF" w14:textId="6F6CE8CF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33421CE5" w14:textId="37638151" w:rsidR="008E1F03" w:rsidRDefault="005245C7" w:rsidP="008E1F03">
            <w:r>
              <w:t>Male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A5B553C" w14:textId="65DC4049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FBE4D5" w:themeFill="accent2" w:themeFillTint="33"/>
          </w:tcPr>
          <w:p w14:paraId="6CE1A2AE" w14:textId="5FC088F8" w:rsidR="008E1F03" w:rsidRDefault="005245C7" w:rsidP="008E1F03">
            <w:r>
              <w:t>00112</w:t>
            </w:r>
            <w:r>
              <w:t>6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272ADCC8" w14:textId="6E2F9272" w:rsidR="008E1F03" w:rsidRDefault="005245C7" w:rsidP="008E1F03">
            <w:proofErr w:type="spellStart"/>
            <w:r>
              <w:t>Amrahi</w:t>
            </w:r>
            <w:proofErr w:type="spellEnd"/>
            <w:r>
              <w:t xml:space="preserve"> Village</w:t>
            </w:r>
          </w:p>
        </w:tc>
      </w:tr>
      <w:tr w:rsidR="008E1F03" w14:paraId="2B2715E5" w14:textId="77777777" w:rsidTr="009A6173">
        <w:tc>
          <w:tcPr>
            <w:tcW w:w="1288" w:type="dxa"/>
            <w:shd w:val="clear" w:color="auto" w:fill="F7CAAC" w:themeFill="accent2" w:themeFillTint="66"/>
          </w:tcPr>
          <w:p w14:paraId="5AD9433E" w14:textId="3C925167" w:rsidR="008E1F03" w:rsidRDefault="004F1D13" w:rsidP="008E1F03">
            <w:r>
              <w:t>6</w:t>
            </w:r>
          </w:p>
        </w:tc>
        <w:tc>
          <w:tcPr>
            <w:tcW w:w="1401" w:type="dxa"/>
            <w:shd w:val="clear" w:color="auto" w:fill="F7CAAC" w:themeFill="accent2" w:themeFillTint="66"/>
          </w:tcPr>
          <w:p w14:paraId="5BF58B8C" w14:textId="4D7F49BA" w:rsidR="008E1F03" w:rsidRDefault="004F1D13" w:rsidP="008E1F03">
            <w:r>
              <w:t>ANGEL</w:t>
            </w:r>
          </w:p>
        </w:tc>
        <w:tc>
          <w:tcPr>
            <w:tcW w:w="1175" w:type="dxa"/>
            <w:shd w:val="clear" w:color="auto" w:fill="F7CAAC" w:themeFill="accent2" w:themeFillTint="66"/>
          </w:tcPr>
          <w:p w14:paraId="75F75485" w14:textId="402C3846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2C726A47" w14:textId="48A0EEB5" w:rsidR="008E1F03" w:rsidRDefault="005245C7" w:rsidP="008E1F03">
            <w:r>
              <w:t>Fem</w:t>
            </w:r>
            <w:r>
              <w:t>ale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3C63F84A" w14:textId="4D9B166C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F7CAAC" w:themeFill="accent2" w:themeFillTint="66"/>
          </w:tcPr>
          <w:p w14:paraId="62390832" w14:textId="13CC47C3" w:rsidR="008E1F03" w:rsidRDefault="005245C7" w:rsidP="008E1F03">
            <w:r>
              <w:t>00112</w:t>
            </w:r>
            <w:r>
              <w:t>7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40FC53C9" w14:textId="59F81A4D" w:rsidR="008E1F03" w:rsidRDefault="005245C7" w:rsidP="008E1F03">
            <w:proofErr w:type="spellStart"/>
            <w:r>
              <w:t>Bamnoli</w:t>
            </w:r>
            <w:proofErr w:type="spellEnd"/>
            <w:r>
              <w:t xml:space="preserve"> Village</w:t>
            </w:r>
          </w:p>
        </w:tc>
      </w:tr>
      <w:tr w:rsidR="008E1F03" w14:paraId="23C00AAD" w14:textId="77777777" w:rsidTr="009A6173">
        <w:tc>
          <w:tcPr>
            <w:tcW w:w="1288" w:type="dxa"/>
            <w:shd w:val="clear" w:color="auto" w:fill="F4B083" w:themeFill="accent2" w:themeFillTint="99"/>
          </w:tcPr>
          <w:p w14:paraId="157FBDCC" w14:textId="5449A313" w:rsidR="008E1F03" w:rsidRDefault="004F1D13" w:rsidP="008E1F03">
            <w:r>
              <w:t>7</w:t>
            </w:r>
          </w:p>
        </w:tc>
        <w:tc>
          <w:tcPr>
            <w:tcW w:w="1401" w:type="dxa"/>
            <w:shd w:val="clear" w:color="auto" w:fill="F4B083" w:themeFill="accent2" w:themeFillTint="99"/>
          </w:tcPr>
          <w:p w14:paraId="60A0F926" w14:textId="0384DB10" w:rsidR="008E1F03" w:rsidRDefault="004F1D13" w:rsidP="008E1F03">
            <w:r>
              <w:t>SAKSHI</w:t>
            </w:r>
          </w:p>
        </w:tc>
        <w:tc>
          <w:tcPr>
            <w:tcW w:w="1175" w:type="dxa"/>
            <w:shd w:val="clear" w:color="auto" w:fill="F4B083" w:themeFill="accent2" w:themeFillTint="99"/>
          </w:tcPr>
          <w:p w14:paraId="1A830FEF" w14:textId="7B779EA2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3106F13B" w14:textId="440949BC" w:rsidR="008E1F03" w:rsidRDefault="005245C7" w:rsidP="008E1F03">
            <w:r>
              <w:t>Female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261411E" w14:textId="51B80846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F4B083" w:themeFill="accent2" w:themeFillTint="99"/>
          </w:tcPr>
          <w:p w14:paraId="180C1031" w14:textId="00538185" w:rsidR="008E1F03" w:rsidRDefault="005245C7" w:rsidP="008E1F03">
            <w:r>
              <w:t>00112</w:t>
            </w:r>
            <w:r>
              <w:t>8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21D5D7AF" w14:textId="336B5E41" w:rsidR="008E1F03" w:rsidRDefault="005245C7" w:rsidP="008E1F03">
            <w:proofErr w:type="spellStart"/>
            <w:r>
              <w:t>Shabad</w:t>
            </w:r>
            <w:proofErr w:type="spellEnd"/>
            <w:r>
              <w:t xml:space="preserve"> Village</w:t>
            </w:r>
          </w:p>
        </w:tc>
      </w:tr>
      <w:tr w:rsidR="008E1F03" w14:paraId="24D33787" w14:textId="77777777" w:rsidTr="009A6173">
        <w:tc>
          <w:tcPr>
            <w:tcW w:w="1288" w:type="dxa"/>
            <w:shd w:val="clear" w:color="auto" w:fill="C45911" w:themeFill="accent2" w:themeFillShade="BF"/>
          </w:tcPr>
          <w:p w14:paraId="196647DF" w14:textId="2801F4C2" w:rsidR="008E1F03" w:rsidRDefault="004F1D13" w:rsidP="008E1F03">
            <w:r>
              <w:t>8</w:t>
            </w:r>
          </w:p>
        </w:tc>
        <w:tc>
          <w:tcPr>
            <w:tcW w:w="1401" w:type="dxa"/>
            <w:shd w:val="clear" w:color="auto" w:fill="C45911" w:themeFill="accent2" w:themeFillShade="BF"/>
          </w:tcPr>
          <w:p w14:paraId="03DFF242" w14:textId="4F61F59B" w:rsidR="008E1F03" w:rsidRDefault="004F1D13" w:rsidP="008E1F03">
            <w:r>
              <w:t>TUSHAR</w:t>
            </w:r>
          </w:p>
        </w:tc>
        <w:tc>
          <w:tcPr>
            <w:tcW w:w="1175" w:type="dxa"/>
            <w:shd w:val="clear" w:color="auto" w:fill="C45911" w:themeFill="accent2" w:themeFillShade="BF"/>
          </w:tcPr>
          <w:p w14:paraId="415D82F3" w14:textId="162302F0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C45911" w:themeFill="accent2" w:themeFillShade="BF"/>
          </w:tcPr>
          <w:p w14:paraId="3B758E3A" w14:textId="1D4B4A4B" w:rsidR="008E1F03" w:rsidRDefault="005245C7" w:rsidP="008E1F03">
            <w:r>
              <w:t>Male</w:t>
            </w:r>
          </w:p>
        </w:tc>
        <w:tc>
          <w:tcPr>
            <w:tcW w:w="1288" w:type="dxa"/>
            <w:shd w:val="clear" w:color="auto" w:fill="C45911" w:themeFill="accent2" w:themeFillShade="BF"/>
          </w:tcPr>
          <w:p w14:paraId="27DE1AC4" w14:textId="1C223382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C45911" w:themeFill="accent2" w:themeFillShade="BF"/>
          </w:tcPr>
          <w:p w14:paraId="0EB5A6ED" w14:textId="380FCFD4" w:rsidR="008E1F03" w:rsidRDefault="005245C7" w:rsidP="008E1F03">
            <w:r>
              <w:t>00112</w:t>
            </w:r>
            <w:r>
              <w:t>9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14:paraId="69D17DC7" w14:textId="390BB74F" w:rsidR="008E1F03" w:rsidRDefault="005245C7" w:rsidP="008E1F03">
            <w:proofErr w:type="spellStart"/>
            <w:r>
              <w:t>Bharthal</w:t>
            </w:r>
            <w:proofErr w:type="spellEnd"/>
            <w:r>
              <w:t xml:space="preserve"> Village</w:t>
            </w:r>
          </w:p>
        </w:tc>
      </w:tr>
      <w:tr w:rsidR="008E1F03" w14:paraId="5601C402" w14:textId="77777777" w:rsidTr="009A6173">
        <w:tc>
          <w:tcPr>
            <w:tcW w:w="1288" w:type="dxa"/>
            <w:shd w:val="clear" w:color="auto" w:fill="8EAADB" w:themeFill="accent1" w:themeFillTint="99"/>
          </w:tcPr>
          <w:p w14:paraId="5605EFA9" w14:textId="6E177CAF" w:rsidR="008E1F03" w:rsidRDefault="004F1D13" w:rsidP="008E1F03">
            <w:r>
              <w:t>9</w:t>
            </w:r>
          </w:p>
        </w:tc>
        <w:tc>
          <w:tcPr>
            <w:tcW w:w="1401" w:type="dxa"/>
            <w:shd w:val="clear" w:color="auto" w:fill="8EAADB" w:themeFill="accent1" w:themeFillTint="99"/>
          </w:tcPr>
          <w:p w14:paraId="3CC81A62" w14:textId="058C3EBC" w:rsidR="008E1F03" w:rsidRDefault="004F1D13" w:rsidP="008E1F03">
            <w:r>
              <w:t>MAYANK</w:t>
            </w:r>
          </w:p>
        </w:tc>
        <w:tc>
          <w:tcPr>
            <w:tcW w:w="1175" w:type="dxa"/>
            <w:shd w:val="clear" w:color="auto" w:fill="8EAADB" w:themeFill="accent1" w:themeFillTint="99"/>
          </w:tcPr>
          <w:p w14:paraId="63A90255" w14:textId="5834651D" w:rsidR="008E1F03" w:rsidRDefault="004F1D13" w:rsidP="008E1F03">
            <w:r>
              <w:t>XI-B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65CB63D3" w14:textId="6C6DEA06" w:rsidR="008E1F03" w:rsidRDefault="005245C7" w:rsidP="008E1F03">
            <w:r>
              <w:t>Male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46C1738A" w14:textId="671EC00A" w:rsidR="008E1F03" w:rsidRDefault="005245C7" w:rsidP="008E1F03">
            <w:r>
              <w:t>Commerce</w:t>
            </w:r>
          </w:p>
        </w:tc>
        <w:tc>
          <w:tcPr>
            <w:tcW w:w="1777" w:type="dxa"/>
            <w:shd w:val="clear" w:color="auto" w:fill="8EAADB" w:themeFill="accent1" w:themeFillTint="99"/>
          </w:tcPr>
          <w:p w14:paraId="067A3F77" w14:textId="7EAA45D7" w:rsidR="008E1F03" w:rsidRDefault="005245C7" w:rsidP="008E1F03">
            <w:r>
              <w:t>0011</w:t>
            </w:r>
            <w:r>
              <w:t>30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AE172E7" w14:textId="4533661F" w:rsidR="008E1F03" w:rsidRDefault="005245C7" w:rsidP="008E1F03">
            <w:proofErr w:type="spellStart"/>
            <w:r>
              <w:t>Pochanpur</w:t>
            </w:r>
            <w:proofErr w:type="spellEnd"/>
          </w:p>
        </w:tc>
      </w:tr>
      <w:tr w:rsidR="005245C7" w14:paraId="54B7E910" w14:textId="77777777" w:rsidTr="009A6173">
        <w:tc>
          <w:tcPr>
            <w:tcW w:w="1288" w:type="dxa"/>
            <w:shd w:val="clear" w:color="auto" w:fill="1F3864" w:themeFill="accent1" w:themeFillShade="80"/>
          </w:tcPr>
          <w:p w14:paraId="1CC9747E" w14:textId="113F4A1F" w:rsidR="005245C7" w:rsidRDefault="005245C7" w:rsidP="005245C7">
            <w:r>
              <w:t>10</w:t>
            </w:r>
          </w:p>
        </w:tc>
        <w:tc>
          <w:tcPr>
            <w:tcW w:w="1401" w:type="dxa"/>
            <w:shd w:val="clear" w:color="auto" w:fill="1F3864" w:themeFill="accent1" w:themeFillShade="80"/>
          </w:tcPr>
          <w:p w14:paraId="7786D199" w14:textId="4FD8701B" w:rsidR="005245C7" w:rsidRDefault="005245C7" w:rsidP="005245C7">
            <w:r>
              <w:t>PUSHKAR</w:t>
            </w:r>
          </w:p>
        </w:tc>
        <w:tc>
          <w:tcPr>
            <w:tcW w:w="1175" w:type="dxa"/>
            <w:shd w:val="clear" w:color="auto" w:fill="1F3864" w:themeFill="accent1" w:themeFillShade="80"/>
          </w:tcPr>
          <w:p w14:paraId="0A23D3E5" w14:textId="6D17DEA7" w:rsidR="005245C7" w:rsidRDefault="005245C7" w:rsidP="005245C7">
            <w:r>
              <w:t>XI-B</w:t>
            </w:r>
          </w:p>
        </w:tc>
        <w:tc>
          <w:tcPr>
            <w:tcW w:w="1288" w:type="dxa"/>
            <w:shd w:val="clear" w:color="auto" w:fill="1F3864" w:themeFill="accent1" w:themeFillShade="80"/>
          </w:tcPr>
          <w:p w14:paraId="1B84AEAB" w14:textId="1D263026" w:rsidR="005245C7" w:rsidRDefault="005245C7" w:rsidP="005245C7">
            <w:r>
              <w:t>Male</w:t>
            </w:r>
          </w:p>
        </w:tc>
        <w:tc>
          <w:tcPr>
            <w:tcW w:w="1288" w:type="dxa"/>
            <w:shd w:val="clear" w:color="auto" w:fill="1F3864" w:themeFill="accent1" w:themeFillShade="80"/>
          </w:tcPr>
          <w:p w14:paraId="4C2D8B9F" w14:textId="21BA3A38" w:rsidR="005245C7" w:rsidRDefault="005245C7" w:rsidP="005245C7">
            <w:r>
              <w:t>Commerce</w:t>
            </w:r>
          </w:p>
        </w:tc>
        <w:tc>
          <w:tcPr>
            <w:tcW w:w="1777" w:type="dxa"/>
            <w:shd w:val="clear" w:color="auto" w:fill="1F3864" w:themeFill="accent1" w:themeFillShade="80"/>
          </w:tcPr>
          <w:p w14:paraId="0A5220C4" w14:textId="52868BFC" w:rsidR="005245C7" w:rsidRDefault="005245C7" w:rsidP="005245C7">
            <w:r>
              <w:t>0011</w:t>
            </w:r>
            <w:r>
              <w:t>31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0BBFB60E" w14:textId="4B02B8FA" w:rsidR="005245C7" w:rsidRDefault="005245C7" w:rsidP="005245C7">
            <w:proofErr w:type="spellStart"/>
            <w:r>
              <w:t>Shabad</w:t>
            </w:r>
            <w:proofErr w:type="spellEnd"/>
            <w:r>
              <w:t xml:space="preserve"> Village</w:t>
            </w:r>
          </w:p>
        </w:tc>
      </w:tr>
    </w:tbl>
    <w:p w14:paraId="607FC076" w14:textId="77777777" w:rsidR="008E1F03" w:rsidRPr="008E1F03" w:rsidRDefault="008E1F03" w:rsidP="008E1F03"/>
    <w:sectPr w:rsidR="008E1F03" w:rsidRPr="008E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03"/>
    <w:rsid w:val="002C482B"/>
    <w:rsid w:val="004F1D13"/>
    <w:rsid w:val="005245C7"/>
    <w:rsid w:val="005429BC"/>
    <w:rsid w:val="008E1F03"/>
    <w:rsid w:val="009A6173"/>
    <w:rsid w:val="00B842A8"/>
    <w:rsid w:val="00F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779B"/>
  <w15:chartTrackingRefBased/>
  <w15:docId w15:val="{D40F4F33-925A-4F2B-80B3-99DE1664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1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E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2024-11-13T11:45:00Z</dcterms:created>
  <dcterms:modified xsi:type="dcterms:W3CDTF">2024-11-13T12:23:00Z</dcterms:modified>
</cp:coreProperties>
</file>