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CA" w:rsidRDefault="00116FAA" w:rsidP="00E348CA">
      <w:pPr>
        <w:pStyle w:val="NormalWeb"/>
      </w:pPr>
      <w:r>
        <w:rPr>
          <w:b/>
          <w:bCs/>
        </w:rPr>
        <w:fldChar w:fldCharType="begin"/>
      </w:r>
      <w:r w:rsidR="00E348CA">
        <w:rPr>
          <w:b/>
          <w:bCs/>
        </w:rPr>
        <w:instrText xml:space="preserve"> HYPERLINK "https://bn.wikipedia.org/wiki/%E0%A6%AC%E0%A6%99%E0%A7%8D%E0%A6%97" \o "</w:instrText>
      </w:r>
      <w:r w:rsidR="00E348CA">
        <w:rPr>
          <w:rFonts w:ascii="Nirmala UI" w:hAnsi="Nirmala UI" w:cs="Nirmala UI"/>
          <w:b/>
          <w:bCs/>
        </w:rPr>
        <w:instrText>বঙ্গ</w:instrText>
      </w:r>
      <w:r w:rsidR="00E348CA"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proofErr w:type="spellStart"/>
      <w:r w:rsidR="00E348CA">
        <w:rPr>
          <w:rStyle w:val="Hyperlink"/>
          <w:rFonts w:ascii="Nirmala UI" w:hAnsi="Nirmala UI" w:cs="Nirmala UI"/>
          <w:b/>
          <w:bCs/>
        </w:rPr>
        <w:t>বাংলার</w:t>
      </w:r>
      <w:proofErr w:type="spellEnd"/>
      <w:r>
        <w:rPr>
          <w:b/>
          <w:bCs/>
        </w:rPr>
        <w:fldChar w:fldCharType="end"/>
      </w:r>
      <w:r w:rsidR="00E348CA">
        <w:rPr>
          <w:b/>
          <w:bCs/>
        </w:rPr>
        <w:t xml:space="preserve"> </w:t>
      </w:r>
      <w:proofErr w:type="spellStart"/>
      <w:r w:rsidR="00E348CA">
        <w:rPr>
          <w:rFonts w:ascii="Nirmala UI" w:hAnsi="Nirmala UI" w:cs="Nirmala UI"/>
          <w:b/>
          <w:bCs/>
        </w:rPr>
        <w:t>ইতিহাস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বলতে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অধুনা</w:t>
      </w:r>
      <w:proofErr w:type="spellEnd"/>
      <w:r w:rsidR="00E348CA">
        <w:t xml:space="preserve"> </w:t>
      </w:r>
      <w:hyperlink r:id="rId4" w:tooltip="বাংলাদেশ" w:history="1">
        <w:proofErr w:type="spellStart"/>
        <w:r w:rsidR="00E348CA">
          <w:rPr>
            <w:rStyle w:val="Hyperlink"/>
            <w:rFonts w:ascii="Nirmala UI" w:hAnsi="Nirmala UI" w:cs="Nirmala UI"/>
          </w:rPr>
          <w:t>বাংলাদেশ</w:t>
        </w:r>
        <w:proofErr w:type="spellEnd"/>
      </w:hyperlink>
      <w:r w:rsidR="00E348CA">
        <w:t xml:space="preserve">, </w:t>
      </w:r>
      <w:hyperlink r:id="rId5" w:tooltip="ভারত" w:history="1">
        <w:proofErr w:type="spellStart"/>
        <w:r w:rsidR="00E348CA">
          <w:rPr>
            <w:rStyle w:val="Hyperlink"/>
            <w:rFonts w:ascii="Nirmala UI" w:hAnsi="Nirmala UI" w:cs="Nirmala UI"/>
          </w:rPr>
          <w:t>ভারতের</w:t>
        </w:r>
        <w:proofErr w:type="spellEnd"/>
      </w:hyperlink>
      <w:r w:rsidR="00E348CA">
        <w:t xml:space="preserve"> </w:t>
      </w:r>
      <w:hyperlink r:id="rId6" w:tooltip="পশ্চিমবঙ্গ" w:history="1">
        <w:proofErr w:type="spellStart"/>
        <w:r w:rsidR="00E348CA">
          <w:rPr>
            <w:rStyle w:val="Hyperlink"/>
            <w:rFonts w:ascii="Nirmala UI" w:hAnsi="Nirmala UI" w:cs="Nirmala UI"/>
          </w:rPr>
          <w:t>পশ্চিমবঙ্গ</w:t>
        </w:r>
        <w:proofErr w:type="spellEnd"/>
      </w:hyperlink>
      <w:r w:rsidR="00E348CA">
        <w:t xml:space="preserve">, </w:t>
      </w:r>
      <w:hyperlink r:id="rId7" w:tooltip="ত্রিপুরা" w:history="1">
        <w:proofErr w:type="spellStart"/>
        <w:r w:rsidR="00E348CA">
          <w:rPr>
            <w:rStyle w:val="Hyperlink"/>
            <w:rFonts w:ascii="Nirmala UI" w:hAnsi="Nirmala UI" w:cs="Nirmala UI"/>
          </w:rPr>
          <w:t>ত্রিপুরা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hyperlink r:id="rId8" w:tooltip="আসাম" w:history="1">
        <w:proofErr w:type="spellStart"/>
        <w:r w:rsidR="00E348CA">
          <w:rPr>
            <w:rStyle w:val="Hyperlink"/>
            <w:rFonts w:ascii="Nirmala UI" w:hAnsi="Nirmala UI" w:cs="Nirmala UI"/>
          </w:rPr>
          <w:t>আসামের</w:t>
        </w:r>
        <w:proofErr w:type="spellEnd"/>
      </w:hyperlink>
      <w:r w:rsidR="00E348CA">
        <w:t xml:space="preserve"> </w:t>
      </w:r>
      <w:hyperlink r:id="rId9" w:tooltip="বরাক উপত্যকা" w:history="1">
        <w:proofErr w:type="spellStart"/>
        <w:r w:rsidR="00E348CA">
          <w:rPr>
            <w:rStyle w:val="Hyperlink"/>
            <w:rFonts w:ascii="Nirmala UI" w:hAnsi="Nirmala UI" w:cs="Nirmala UI"/>
          </w:rPr>
          <w:t>বরাক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উপত্যকার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বিগত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চার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সহস্রাব্দের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ইতিহাসকে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বোঝায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rPr>
          <w:vertAlign w:val="superscript"/>
        </w:rPr>
        <w:t xml:space="preserve"> </w:t>
      </w:r>
      <w:hyperlink r:id="rId10" w:tooltip="গঙ্গা নদী" w:history="1">
        <w:proofErr w:type="spellStart"/>
        <w:r w:rsidR="00E348CA">
          <w:rPr>
            <w:rStyle w:val="Hyperlink"/>
            <w:rFonts w:ascii="Nirmala UI" w:hAnsi="Nirmala UI" w:cs="Nirmala UI"/>
          </w:rPr>
          <w:t>গঙ্গা</w:t>
        </w:r>
        <w:proofErr w:type="spellEnd"/>
      </w:hyperlink>
      <w:r w:rsidR="00E348CA">
        <w:t xml:space="preserve"> </w:t>
      </w:r>
      <w:r w:rsidR="00E348CA">
        <w:rPr>
          <w:rFonts w:ascii="Nirmala UI" w:hAnsi="Nirmala UI" w:cs="Nirmala UI"/>
        </w:rPr>
        <w:t>ও</w:t>
      </w:r>
      <w:r w:rsidR="00E348CA">
        <w:t xml:space="preserve"> </w:t>
      </w:r>
      <w:hyperlink r:id="rId11" w:tooltip="ব্রহ্মপুত্র নদ" w:history="1">
        <w:proofErr w:type="spellStart"/>
        <w:r w:rsidR="00E348CA">
          <w:rPr>
            <w:rStyle w:val="Hyperlink"/>
            <w:rFonts w:ascii="Nirmala UI" w:hAnsi="Nirmala UI" w:cs="Nirmala UI"/>
          </w:rPr>
          <w:t>ব্রহ্মপুত্র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নদ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অর্থে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বাংলাকে</w:t>
      </w:r>
      <w:proofErr w:type="spellEnd"/>
      <w:r w:rsidR="00E348CA">
        <w:t xml:space="preserve"> </w:t>
      </w:r>
      <w:hyperlink r:id="rId12" w:tooltip="ভারত" w:history="1">
        <w:proofErr w:type="spellStart"/>
        <w:r w:rsidR="00E348CA">
          <w:rPr>
            <w:rStyle w:val="Hyperlink"/>
            <w:rFonts w:ascii="Nirmala UI" w:hAnsi="Nirmala UI" w:cs="Nirmala UI"/>
          </w:rPr>
          <w:t>ভারতের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মূল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ভূখণ্ড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থেকে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বিচ্ছিন্ন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রেখেছিল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কিন্তু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তা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সত্ত্বেও</w:t>
      </w:r>
      <w:proofErr w:type="spellEnd"/>
      <w:r w:rsidR="00E348CA">
        <w:t xml:space="preserve"> </w:t>
      </w:r>
      <w:hyperlink r:id="rId13" w:tooltip="ভারতের ইতিহাস" w:history="1">
        <w:proofErr w:type="spellStart"/>
        <w:r w:rsidR="00E348CA">
          <w:rPr>
            <w:rStyle w:val="Hyperlink"/>
            <w:rFonts w:ascii="Nirmala UI" w:hAnsi="Nirmala UI" w:cs="Nirmala UI"/>
          </w:rPr>
          <w:t>ভারতের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ইতিহাসে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গুরুত্বপূর্ণ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ভূমিকা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গ্রহণ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করে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hyperlink r:id="rId14" w:tooltip="রোমান (পাতার অস্তিত্ব নেই)" w:history="1">
        <w:proofErr w:type="spellStart"/>
        <w:r w:rsidR="00E348CA">
          <w:rPr>
            <w:rStyle w:val="Hyperlink"/>
            <w:rFonts w:ascii="Nirmala UI" w:hAnsi="Nirmala UI" w:cs="Nirmala UI"/>
          </w:rPr>
          <w:t>রোমান</w:t>
        </w:r>
        <w:proofErr w:type="spellEnd"/>
      </w:hyperlink>
      <w:r w:rsidR="00E348CA">
        <w:t xml:space="preserve"> </w:t>
      </w:r>
      <w:r w:rsidR="00E348CA">
        <w:rPr>
          <w:rFonts w:ascii="Nirmala UI" w:hAnsi="Nirmala UI" w:cs="Nirmala UI"/>
        </w:rPr>
        <w:t>ও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গ্রিকদের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কাছে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অঞ্চল</w:t>
      </w:r>
      <w:proofErr w:type="spellEnd"/>
      <w:r w:rsidR="00E348CA">
        <w:t xml:space="preserve"> </w:t>
      </w:r>
      <w:hyperlink r:id="rId15" w:tooltip="গঙ্গারিডাই" w:history="1">
        <w:proofErr w:type="spellStart"/>
        <w:r w:rsidR="00E348CA">
          <w:rPr>
            <w:rStyle w:val="Hyperlink"/>
            <w:rFonts w:ascii="Nirmala UI" w:hAnsi="Nirmala UI" w:cs="Nirmala UI"/>
          </w:rPr>
          <w:t>গঙ্গারিডাই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নামে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পরিচিত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চার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সহস্রাব্দ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পূর্বে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সভ্যতার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ক্রমবিকাশ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শুরু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rPr>
          <w:vertAlign w:val="superscript"/>
        </w:rPr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hyperlink r:id="rId16" w:tooltip="গ্রিক" w:history="1">
        <w:proofErr w:type="spellStart"/>
        <w:r w:rsidR="00E348CA">
          <w:rPr>
            <w:rStyle w:val="Hyperlink"/>
            <w:rFonts w:ascii="Nirmala UI" w:hAnsi="Nirmala UI" w:cs="Nirmala UI"/>
          </w:rPr>
          <w:t>গ্রিক</w:t>
        </w:r>
        <w:proofErr w:type="spellEnd"/>
      </w:hyperlink>
      <w:r w:rsidR="00E348CA">
        <w:t xml:space="preserve"> </w:t>
      </w:r>
      <w:r w:rsidR="00E348CA">
        <w:rPr>
          <w:rFonts w:ascii="Nirmala UI" w:hAnsi="Nirmala UI" w:cs="Nirmala UI"/>
        </w:rPr>
        <w:t>ও</w:t>
      </w:r>
      <w:r w:rsidR="00E348CA">
        <w:t xml:space="preserve"> </w:t>
      </w:r>
      <w:hyperlink r:id="rId17" w:tooltip="রোমান্স ভাষাসমূহ" w:history="1">
        <w:proofErr w:type="spellStart"/>
        <w:r w:rsidR="00E348CA">
          <w:rPr>
            <w:rStyle w:val="Hyperlink"/>
            <w:rFonts w:ascii="Nirmala UI" w:hAnsi="Nirmala UI" w:cs="Nirmala UI"/>
          </w:rPr>
          <w:t>রোমান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ভাষায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অঞ্চলকে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গঙ্গারিডই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নামে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উল্লেখ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হয়েছে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hyperlink r:id="rId18" w:tooltip="দক্ষিণ এশিয়া" w:history="1">
        <w:proofErr w:type="spellStart"/>
        <w:r w:rsidR="00E348CA">
          <w:rPr>
            <w:rStyle w:val="Hyperlink"/>
            <w:rFonts w:ascii="Nirmala UI" w:hAnsi="Nirmala UI" w:cs="Nirmala UI"/>
          </w:rPr>
          <w:t>দক্ষিণ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এশিয়ার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ইতিহাসে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সর্বদাই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একটি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গুরুত্বপূর্ণ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ভূমিকা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পালন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করেছে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কয়েকটি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জনপদে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বিভক্ত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বেশ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কিছু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নগরের</w:t>
      </w:r>
      <w:proofErr w:type="spellEnd"/>
      <w:r w:rsidR="00E348CA">
        <w:t xml:space="preserve"> </w:t>
      </w:r>
      <w:hyperlink r:id="rId19" w:tooltip="বৈদিক যুগ" w:history="1">
        <w:proofErr w:type="spellStart"/>
        <w:r w:rsidR="00E348CA">
          <w:rPr>
            <w:rStyle w:val="Hyperlink"/>
            <w:rFonts w:ascii="Nirmala UI" w:hAnsi="Nirmala UI" w:cs="Nirmala UI"/>
          </w:rPr>
          <w:t>বৈদিক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যুগে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পত্তন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এখানে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হয়েছিল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বলে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ধারণা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অধিবাসীরা</w:t>
      </w:r>
      <w:proofErr w:type="spellEnd"/>
      <w:r w:rsidR="00E348CA">
        <w:t xml:space="preserve"> </w:t>
      </w:r>
      <w:hyperlink r:id="rId20" w:tooltip="ভারত মহাসাগর" w:history="1">
        <w:proofErr w:type="spellStart"/>
        <w:r w:rsidR="00E348CA">
          <w:rPr>
            <w:rStyle w:val="Hyperlink"/>
            <w:rFonts w:ascii="Nirmala UI" w:hAnsi="Nirmala UI" w:cs="Nirmala UI"/>
          </w:rPr>
          <w:t>ভারত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মহাসাগরে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অবস্থিত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বিভিন্ন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দ্বীপে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উপনিবেশ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স্থাপন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করেছিল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hyperlink r:id="rId21" w:tooltip="পারস্য" w:history="1">
        <w:proofErr w:type="spellStart"/>
        <w:r w:rsidR="00E348CA">
          <w:rPr>
            <w:rStyle w:val="Hyperlink"/>
            <w:rFonts w:ascii="Nirmala UI" w:hAnsi="Nirmala UI" w:cs="Nirmala UI"/>
          </w:rPr>
          <w:t>পারস্য</w:t>
        </w:r>
        <w:proofErr w:type="spellEnd"/>
      </w:hyperlink>
      <w:r w:rsidR="00E348CA">
        <w:t xml:space="preserve">, </w:t>
      </w:r>
      <w:hyperlink r:id="rId22" w:tooltip="আরব" w:history="1">
        <w:proofErr w:type="spellStart"/>
        <w:r w:rsidR="00E348CA">
          <w:rPr>
            <w:rStyle w:val="Hyperlink"/>
            <w:rFonts w:ascii="Nirmala UI" w:hAnsi="Nirmala UI" w:cs="Nirmala UI"/>
          </w:rPr>
          <w:t>আরব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ভূমধ্যসাগরীয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অঞ্চলের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সাথে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দৃঢ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বাণিজ্যিক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সম্পর্ক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অঞ্চল</w:t>
      </w:r>
      <w:proofErr w:type="spellEnd"/>
      <w:r w:rsidR="00E348CA">
        <w:t xml:space="preserve"> </w:t>
      </w:r>
      <w:hyperlink r:id="rId23" w:tooltip="মৌর্য্য সাম্রাজ্য" w:history="1">
        <w:proofErr w:type="spellStart"/>
        <w:r w:rsidR="00E348CA">
          <w:rPr>
            <w:rStyle w:val="Hyperlink"/>
            <w:rFonts w:ascii="Nirmala UI" w:hAnsi="Nirmala UI" w:cs="Nirmala UI"/>
          </w:rPr>
          <w:t>মৌর্য</w:t>
        </w:r>
        <w:proofErr w:type="spellEnd"/>
      </w:hyperlink>
      <w:r w:rsidR="00E348CA">
        <w:t xml:space="preserve"> </w:t>
      </w:r>
      <w:r w:rsidR="00E348CA">
        <w:rPr>
          <w:rFonts w:ascii="Nirmala UI" w:hAnsi="Nirmala UI" w:cs="Nirmala UI"/>
        </w:rPr>
        <w:t>ও</w:t>
      </w:r>
      <w:r w:rsidR="00E348CA">
        <w:t xml:space="preserve"> </w:t>
      </w:r>
      <w:hyperlink r:id="rId24" w:tooltip="গুপ্ত" w:history="1">
        <w:proofErr w:type="spellStart"/>
        <w:r w:rsidR="00E348CA">
          <w:rPr>
            <w:rStyle w:val="Hyperlink"/>
            <w:rFonts w:ascii="Nirmala UI" w:hAnsi="Nirmala UI" w:cs="Nirmala UI"/>
          </w:rPr>
          <w:t>গুপ্ত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সাম্রাজ্য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সহ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আরও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অনেক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ভারতীয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সাম্রাজ্যের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অংশ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বিভিন্ন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সময়ে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আঞ্চলিক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শাসকদের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রাজধানী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রূপে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স্বীকৃতি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পেয়েছে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প্রাচীন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দুর্গ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নগর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গৌড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>(</w:t>
      </w:r>
      <w:proofErr w:type="spellStart"/>
      <w:r w:rsidR="00E348CA">
        <w:rPr>
          <w:rFonts w:ascii="Nirmala UI" w:hAnsi="Nirmala UI" w:cs="Nirmala UI"/>
        </w:rPr>
        <w:t>কখনো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একটি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জনপদ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রূপেও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গড়ে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উঠেছিল</w:t>
      </w:r>
      <w:proofErr w:type="spellEnd"/>
      <w:r w:rsidR="00E348CA">
        <w:t xml:space="preserve">), </w:t>
      </w:r>
      <w:proofErr w:type="spellStart"/>
      <w:r w:rsidR="00E348CA">
        <w:rPr>
          <w:rFonts w:ascii="Nirmala UI" w:hAnsi="Nirmala UI" w:cs="Nirmala UI"/>
        </w:rPr>
        <w:t>বহু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বছর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ধরে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রাজধানী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(</w:t>
      </w:r>
      <w:r w:rsidR="00E348CA">
        <w:rPr>
          <w:rFonts w:ascii="Nirmala UI" w:hAnsi="Nirmala UI" w:cs="Nirmala UI"/>
        </w:rPr>
        <w:t>৮ম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থেকে</w:t>
      </w:r>
      <w:proofErr w:type="spellEnd"/>
      <w:r w:rsidR="00E348CA">
        <w:t xml:space="preserve"> </w:t>
      </w:r>
      <w:r w:rsidR="00E348CA">
        <w:rPr>
          <w:rFonts w:ascii="Nirmala UI" w:hAnsi="Nirmala UI" w:cs="Nirmala UI"/>
        </w:rPr>
        <w:t>১১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শতকে</w:t>
      </w:r>
      <w:proofErr w:type="spellEnd"/>
      <w:r w:rsidR="00E348CA">
        <w:t xml:space="preserve">) </w:t>
      </w:r>
      <w:proofErr w:type="spellStart"/>
      <w:r w:rsidR="00E348CA">
        <w:rPr>
          <w:rFonts w:ascii="Nirmala UI" w:hAnsi="Nirmala UI" w:cs="Nirmala UI"/>
        </w:rPr>
        <w:t>বৌদ্ধ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শাসক</w:t>
      </w:r>
      <w:proofErr w:type="spellEnd"/>
      <w:r w:rsidR="00E348CA">
        <w:t xml:space="preserve"> </w:t>
      </w:r>
      <w:hyperlink r:id="rId25" w:tooltip="পাল সাম্রাজ্য" w:history="1">
        <w:proofErr w:type="spellStart"/>
        <w:r w:rsidR="00E348CA">
          <w:rPr>
            <w:rStyle w:val="Hyperlink"/>
            <w:rFonts w:ascii="Nirmala UI" w:hAnsi="Nirmala UI" w:cs="Nirmala UI"/>
          </w:rPr>
          <w:t>পাল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আমলে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(</w:t>
      </w:r>
      <w:r w:rsidR="00E348CA">
        <w:rPr>
          <w:rFonts w:ascii="Nirmala UI" w:hAnsi="Nirmala UI" w:cs="Nirmala UI"/>
        </w:rPr>
        <w:t>১১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থেকে</w:t>
      </w:r>
      <w:proofErr w:type="spellEnd"/>
      <w:r w:rsidR="00E348CA">
        <w:t xml:space="preserve"> </w:t>
      </w:r>
      <w:r w:rsidR="00E348CA">
        <w:rPr>
          <w:rFonts w:ascii="Nirmala UI" w:hAnsi="Nirmala UI" w:cs="Nirmala UI"/>
        </w:rPr>
        <w:t>১২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শতকের</w:t>
      </w:r>
      <w:proofErr w:type="spellEnd"/>
      <w:r w:rsidR="00E348CA">
        <w:t xml:space="preserve">) </w:t>
      </w:r>
      <w:proofErr w:type="spellStart"/>
      <w:r w:rsidR="00E348CA">
        <w:rPr>
          <w:rFonts w:ascii="Nirmala UI" w:hAnsi="Nirmala UI" w:cs="Nirmala UI"/>
        </w:rPr>
        <w:t>হিন্দু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শাসক</w:t>
      </w:r>
      <w:proofErr w:type="spellEnd"/>
      <w:r w:rsidR="00E348CA">
        <w:t xml:space="preserve"> </w:t>
      </w:r>
      <w:hyperlink r:id="rId26" w:tooltip="সেন রাজবংশ" w:history="1">
        <w:proofErr w:type="spellStart"/>
        <w:r w:rsidR="00E348CA">
          <w:rPr>
            <w:rStyle w:val="Hyperlink"/>
            <w:rFonts w:ascii="Nirmala UI" w:hAnsi="Nirmala UI" w:cs="Nirmala UI"/>
          </w:rPr>
          <w:t>সেন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আমলে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শাসনকালে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রাজধানী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t xml:space="preserve"> </w:t>
      </w:r>
      <w:hyperlink r:id="rId27" w:tooltip="গৌড়" w:history="1">
        <w:proofErr w:type="spellStart"/>
        <w:r w:rsidR="00E348CA">
          <w:rPr>
            <w:rStyle w:val="Hyperlink"/>
            <w:rFonts w:ascii="Nirmala UI" w:hAnsi="Nirmala UI" w:cs="Nirmala UI"/>
          </w:rPr>
          <w:t>গৌড</w:t>
        </w:r>
        <w:proofErr w:type="spellEnd"/>
        <w:r w:rsidR="00E348CA">
          <w:rPr>
            <w:rStyle w:val="Hyperlink"/>
            <w:rFonts w:ascii="Nirmala UI" w:hAnsi="Nirmala UI" w:cs="Nirmala UI"/>
          </w:rPr>
          <w:t>়</w:t>
        </w:r>
      </w:hyperlink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সময়ে</w:t>
      </w:r>
      <w:proofErr w:type="spellEnd"/>
      <w:r w:rsidR="00E348CA">
        <w:t xml:space="preserve"> </w:t>
      </w:r>
      <w:hyperlink r:id="rId28" w:tooltip="বাংলা ভাষা" w:history="1">
        <w:proofErr w:type="spellStart"/>
        <w:r w:rsidR="00E348CA">
          <w:rPr>
            <w:rStyle w:val="Hyperlink"/>
            <w:rFonts w:ascii="Nirmala UI" w:hAnsi="Nirmala UI" w:cs="Nirmala UI"/>
          </w:rPr>
          <w:t>বাংলা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ভাষা</w:t>
        </w:r>
        <w:proofErr w:type="spellEnd"/>
      </w:hyperlink>
      <w:r w:rsidR="00E348CA">
        <w:t xml:space="preserve">, </w:t>
      </w:r>
      <w:proofErr w:type="spellStart"/>
      <w:r w:rsidR="00E348CA">
        <w:rPr>
          <w:rFonts w:ascii="Nirmala UI" w:hAnsi="Nirmala UI" w:cs="Nirmala UI"/>
        </w:rPr>
        <w:t>সাহিত্য</w:t>
      </w:r>
      <w:proofErr w:type="spellEnd"/>
      <w:r w:rsidR="00E348CA">
        <w:t xml:space="preserve">, </w:t>
      </w:r>
      <w:proofErr w:type="spellStart"/>
      <w:r w:rsidR="00E348CA">
        <w:rPr>
          <w:rFonts w:ascii="Nirmala UI" w:hAnsi="Nirmala UI" w:cs="Nirmala UI"/>
        </w:rPr>
        <w:t>সঙ্গীত</w:t>
      </w:r>
      <w:proofErr w:type="spellEnd"/>
      <w:r w:rsidR="00E348CA">
        <w:t xml:space="preserve">, </w:t>
      </w:r>
      <w:proofErr w:type="spellStart"/>
      <w:r w:rsidR="00E348CA">
        <w:rPr>
          <w:rFonts w:ascii="Nirmala UI" w:hAnsi="Nirmala UI" w:cs="Nirmala UI"/>
        </w:rPr>
        <w:t>কলা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স্থাপত্যের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প্রভূত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উন্নতি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t xml:space="preserve"> </w:t>
      </w:r>
      <w:r w:rsidR="00E348CA">
        <w:rPr>
          <w:rFonts w:ascii="Nirmala UI" w:hAnsi="Nirmala UI" w:cs="Nirmala UI"/>
        </w:rPr>
        <w:t>১৩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শতাব্দীর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অঞ্চল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মুসলমান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সুলতান</w:t>
      </w:r>
      <w:proofErr w:type="spellEnd"/>
      <w:r w:rsidR="00E348CA">
        <w:t xml:space="preserve">, </w:t>
      </w:r>
      <w:hyperlink r:id="rId29" w:tooltip="বারো ভুঁইয়া" w:history="1">
        <w:proofErr w:type="spellStart"/>
        <w:r w:rsidR="00E348CA">
          <w:rPr>
            <w:rStyle w:val="Hyperlink"/>
            <w:rFonts w:ascii="Nirmala UI" w:hAnsi="Nirmala UI" w:cs="Nirmala UI"/>
          </w:rPr>
          <w:t>বারো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ভুঁইয়া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হিন্দু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রাজন্যবর্গের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দ্বারা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শাসিত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হয়েছিল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r w:rsidR="00E348CA">
        <w:rPr>
          <w:rFonts w:ascii="Nirmala UI" w:hAnsi="Nirmala UI" w:cs="Nirmala UI"/>
        </w:rPr>
        <w:t>১৬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শতকের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শেষে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r w:rsidR="00E348CA">
        <w:rPr>
          <w:rFonts w:ascii="Nirmala UI" w:hAnsi="Nirmala UI" w:cs="Nirmala UI"/>
        </w:rPr>
        <w:t>১৭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শতকের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শুরুতে</w:t>
      </w:r>
      <w:proofErr w:type="spellEnd"/>
      <w:r w:rsidR="00E348CA">
        <w:t xml:space="preserve"> </w:t>
      </w:r>
      <w:hyperlink r:id="rId30" w:tooltip="ঈশা খাঁ" w:history="1">
        <w:proofErr w:type="spellStart"/>
        <w:r w:rsidR="00E348CA">
          <w:rPr>
            <w:rStyle w:val="Hyperlink"/>
            <w:rFonts w:ascii="Nirmala UI" w:hAnsi="Nirmala UI" w:cs="Nirmala UI"/>
          </w:rPr>
          <w:t>ঈশা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খাঁ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নামের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একজন</w:t>
      </w:r>
      <w:proofErr w:type="spellEnd"/>
      <w:r w:rsidR="00E348CA">
        <w:t xml:space="preserve"> </w:t>
      </w:r>
      <w:hyperlink r:id="rId31" w:tooltip="মুসলিম রাজপুত" w:history="1">
        <w:proofErr w:type="spellStart"/>
        <w:r w:rsidR="00E348CA">
          <w:rPr>
            <w:rStyle w:val="Hyperlink"/>
            <w:rFonts w:ascii="Nirmala UI" w:hAnsi="Nirmala UI" w:cs="Nirmala UI"/>
          </w:rPr>
          <w:t>মুসলিম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রাজপুত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বারো</w:t>
      </w:r>
      <w:proofErr w:type="spellEnd"/>
      <w:r w:rsidR="00E348CA">
        <w:t xml:space="preserve"> </w:t>
      </w:r>
      <w:hyperlink r:id="rId32" w:tooltip="ভূঁইয়া" w:history="1">
        <w:proofErr w:type="spellStart"/>
        <w:r w:rsidR="00E348CA">
          <w:rPr>
            <w:rStyle w:val="Hyperlink"/>
            <w:rFonts w:ascii="Nirmala UI" w:hAnsi="Nirmala UI" w:cs="Nirmala UI"/>
          </w:rPr>
          <w:t>ভূঁইয়াদের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নেতৃত্ব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দেন</w:t>
      </w:r>
      <w:proofErr w:type="spellEnd"/>
      <w:r w:rsidR="00E348CA">
        <w:rPr>
          <w:rFonts w:ascii="Nirmala UI" w:hAnsi="Nirmala UI" w:cs="Nirmala UI"/>
        </w:rPr>
        <w:t>।</w:t>
      </w:r>
    </w:p>
    <w:p w:rsidR="00E348CA" w:rsidRDefault="00116FAA" w:rsidP="00E348CA">
      <w:pPr>
        <w:pStyle w:val="NormalWeb"/>
      </w:pPr>
      <w:hyperlink r:id="rId33" w:tooltip="দিল্লি সালতানাত" w:history="1">
        <w:proofErr w:type="spellStart"/>
        <w:r w:rsidR="00E348CA">
          <w:rPr>
            <w:rStyle w:val="Hyperlink"/>
            <w:rFonts w:ascii="Nirmala UI" w:hAnsi="Nirmala UI" w:cs="Nirmala UI"/>
          </w:rPr>
          <w:t>দিল্লি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সালতানাত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এবং</w:t>
      </w:r>
      <w:proofErr w:type="spellEnd"/>
      <w:r w:rsidR="00E348CA">
        <w:t xml:space="preserve"> </w:t>
      </w:r>
      <w:hyperlink r:id="rId34" w:tooltip="শাহী বাংলা" w:history="1">
        <w:proofErr w:type="spellStart"/>
        <w:r w:rsidR="00E348CA">
          <w:rPr>
            <w:rStyle w:val="Hyperlink"/>
            <w:rFonts w:ascii="Nirmala UI" w:hAnsi="Nirmala UI" w:cs="Nirmala UI"/>
          </w:rPr>
          <w:t>শাহী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বাংলার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সুলতানদের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, </w:t>
      </w:r>
      <w:proofErr w:type="spellStart"/>
      <w:r w:rsidR="00E348CA">
        <w:rPr>
          <w:rFonts w:ascii="Nirmala UI" w:hAnsi="Nirmala UI" w:cs="Nirmala UI"/>
        </w:rPr>
        <w:t>ইউরোপবাসীরা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বাংলাকে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পৃথিবীর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সবচেয়ে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ধনী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বাণিজ্যিক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দেশ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রূপে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গণ্য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করত</w:t>
      </w:r>
      <w:proofErr w:type="spellEnd"/>
      <w:r w:rsidR="00E348CA">
        <w:rPr>
          <w:rFonts w:ascii="Nirmala UI" w:hAnsi="Nirmala UI" w:cs="Nirmala UI"/>
        </w:rPr>
        <w:t>|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এরপর</w:t>
      </w:r>
      <w:proofErr w:type="spellEnd"/>
      <w:r w:rsidR="00E348CA">
        <w:t xml:space="preserve">, </w:t>
      </w:r>
      <w:hyperlink r:id="rId35" w:tooltip="মুঘল সাম্রাজ্য" w:history="1">
        <w:proofErr w:type="spellStart"/>
        <w:r w:rsidR="00E348CA">
          <w:rPr>
            <w:rStyle w:val="Hyperlink"/>
            <w:rFonts w:ascii="Nirmala UI" w:hAnsi="Nirmala UI" w:cs="Nirmala UI"/>
          </w:rPr>
          <w:t>বাংলা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মুঘলদের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অধিকারে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চলে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আসে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মুঘল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আমলে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সবচেয়ে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সম্পদশালী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প্রদেশ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মুঘল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আমলে</w:t>
      </w:r>
      <w:proofErr w:type="spellEnd"/>
      <w:r w:rsidR="00E348CA">
        <w:t xml:space="preserve">, </w:t>
      </w:r>
      <w:hyperlink r:id="rId36" w:tooltip="সুবাহ বাংলা" w:history="1">
        <w:proofErr w:type="spellStart"/>
        <w:r w:rsidR="00E348CA">
          <w:rPr>
            <w:rStyle w:val="Hyperlink"/>
            <w:rFonts w:ascii="Nirmala UI" w:hAnsi="Nirmala UI" w:cs="Nirmala UI"/>
          </w:rPr>
          <w:t>সুবাহ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বাংলা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সমগ্র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সাম্রাজ্যের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শতকরা</w:t>
      </w:r>
      <w:proofErr w:type="spellEnd"/>
      <w:r w:rsidR="00E348CA">
        <w:t xml:space="preserve"> </w:t>
      </w:r>
      <w:r w:rsidR="00E348CA">
        <w:rPr>
          <w:rFonts w:ascii="Nirmala UI" w:hAnsi="Nirmala UI" w:cs="Nirmala UI"/>
        </w:rPr>
        <w:t>৫০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ভাগ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জিডিপি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যোগান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দিত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সমুদ্রগামী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জাহাজ</w:t>
      </w:r>
      <w:proofErr w:type="spellEnd"/>
      <w:r w:rsidR="00E348CA">
        <w:t xml:space="preserve"> </w:t>
      </w:r>
      <w:r w:rsidR="00E348CA">
        <w:rPr>
          <w:rFonts w:ascii="Nirmala UI" w:hAnsi="Nirmala UI" w:cs="Nirmala UI"/>
        </w:rPr>
        <w:t>ও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বস্ত্র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শিল্পের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জন্য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বিখ্যাত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rPr>
          <w:vertAlign w:val="superscript"/>
        </w:rPr>
        <w:t xml:space="preserve"> </w:t>
      </w:r>
      <w:hyperlink r:id="rId37" w:tooltip="মুঘল সাম্রাজ্যের (পাতার অস্তিত্ব নেই)" w:history="1">
        <w:proofErr w:type="spellStart"/>
        <w:r w:rsidR="00E348CA">
          <w:rPr>
            <w:rStyle w:val="Hyperlink"/>
            <w:rFonts w:ascii="Nirmala UI" w:hAnsi="Nirmala UI" w:cs="Nirmala UI"/>
          </w:rPr>
          <w:t>মুঘল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সাম্রাজ্যের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মোট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দেশজ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উৎপাদনের</w:t>
      </w:r>
      <w:proofErr w:type="spellEnd"/>
      <w:r w:rsidR="00E348CA">
        <w:t xml:space="preserve"> (</w:t>
      </w:r>
      <w:proofErr w:type="spellStart"/>
      <w:r w:rsidR="00E348CA">
        <w:rPr>
          <w:rFonts w:ascii="Nirmala UI" w:hAnsi="Nirmala UI" w:cs="Nirmala UI"/>
        </w:rPr>
        <w:t>জিডিপির</w:t>
      </w:r>
      <w:proofErr w:type="spellEnd"/>
      <w:r w:rsidR="00E348CA">
        <w:t xml:space="preserve">) </w:t>
      </w:r>
      <w:r w:rsidR="00E348CA">
        <w:rPr>
          <w:rFonts w:ascii="Nirmala UI" w:hAnsi="Nirmala UI" w:cs="Nirmala UI"/>
        </w:rPr>
        <w:t>১২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শতাংশ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উৎপন্ন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হত</w:t>
      </w:r>
      <w:proofErr w:type="spellEnd"/>
      <w:r w:rsidR="00E348CA">
        <w:t xml:space="preserve"> </w:t>
      </w:r>
      <w:hyperlink r:id="rId38" w:tooltip="সুবাহ বাংলা" w:history="1">
        <w:proofErr w:type="spellStart"/>
        <w:r w:rsidR="00E348CA">
          <w:rPr>
            <w:rStyle w:val="Hyperlink"/>
            <w:rFonts w:ascii="Nirmala UI" w:hAnsi="Nirmala UI" w:cs="Nirmala UI"/>
          </w:rPr>
          <w:t>সুবাহ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বাংলায</w:t>
        </w:r>
        <w:proofErr w:type="spellEnd"/>
        <w:r w:rsidR="00E348CA">
          <w:rPr>
            <w:rStyle w:val="Hyperlink"/>
            <w:rFonts w:ascii="Nirmala UI" w:hAnsi="Nirmala UI" w:cs="Nirmala UI"/>
          </w:rPr>
          <w:t>়</w:t>
        </w:r>
      </w:hyperlink>
      <w:r w:rsidR="00E348CA">
        <w:t>,</w:t>
      </w:r>
      <w:r w:rsidR="00E348CA">
        <w:rPr>
          <w:vertAlign w:val="superscript"/>
        </w:rPr>
        <w:t xml:space="preserve"> </w:t>
      </w:r>
      <w:proofErr w:type="spellStart"/>
      <w:r w:rsidR="00E348CA">
        <w:rPr>
          <w:rFonts w:ascii="Nirmala UI" w:hAnsi="Nirmala UI" w:cs="Nirmala UI"/>
        </w:rPr>
        <w:t>যা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সমগ্র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ইউরোপের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মোট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দেশজ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উৎপাদনের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চেয়ে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অধিক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ছিল</w:t>
      </w:r>
      <w:proofErr w:type="spellEnd"/>
      <w:r w:rsidR="00E348CA">
        <w:rPr>
          <w:rFonts w:ascii="Nirmala UI" w:hAnsi="Nirmala UI" w:cs="Nirmala UI"/>
        </w:rPr>
        <w:t>।</w:t>
      </w:r>
      <w:r w:rsidR="00E348CA">
        <w:rPr>
          <w:vertAlign w:val="superscript"/>
        </w:rPr>
        <w:t xml:space="preserve"> </w:t>
      </w:r>
      <w:proofErr w:type="spellStart"/>
      <w:r w:rsidR="00E348CA">
        <w:rPr>
          <w:rFonts w:ascii="Nirmala UI" w:hAnsi="Nirmala UI" w:cs="Nirmala UI"/>
        </w:rPr>
        <w:t>ক্রমে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মুঘল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দুর্বল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হয়ে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পড়লে</w:t>
      </w:r>
      <w:proofErr w:type="spellEnd"/>
      <w:r w:rsidR="00E348CA">
        <w:t xml:space="preserve">, </w:t>
      </w:r>
      <w:proofErr w:type="spellStart"/>
      <w:r w:rsidR="00E348CA" w:rsidRPr="00E348CA">
        <w:rPr>
          <w:rFonts w:ascii="Nirmala UI" w:hAnsi="Nirmala UI" w:cs="Nirmala UI"/>
        </w:rPr>
        <w:t>মারাঠা</w:t>
      </w:r>
      <w:proofErr w:type="spellEnd"/>
      <w:r w:rsidR="00E348CA" w:rsidRPr="00E348CA">
        <w:t xml:space="preserve"> </w:t>
      </w:r>
      <w:proofErr w:type="spellStart"/>
      <w:r w:rsidR="00E348CA" w:rsidRPr="00E348CA">
        <w:rPr>
          <w:rFonts w:ascii="Nirmala UI" w:hAnsi="Nirmala UI" w:cs="Nirmala UI"/>
        </w:rPr>
        <w:t>আক্রমণের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প্রায</w:t>
      </w:r>
      <w:proofErr w:type="spellEnd"/>
      <w:r w:rsidR="00E348CA">
        <w:rPr>
          <w:rFonts w:ascii="Nirmala UI" w:hAnsi="Nirmala UI" w:cs="Nirmala UI"/>
        </w:rPr>
        <w:t>়</w:t>
      </w:r>
      <w:r w:rsidR="00E348CA">
        <w:t>-</w:t>
      </w:r>
      <w:proofErr w:type="spellStart"/>
      <w:r w:rsidR="00E348CA">
        <w:rPr>
          <w:rFonts w:ascii="Nirmala UI" w:hAnsi="Nirmala UI" w:cs="Nirmala UI"/>
        </w:rPr>
        <w:t>স্বাধীন</w:t>
      </w:r>
      <w:proofErr w:type="spellEnd"/>
      <w:r w:rsidR="00E348CA">
        <w:t xml:space="preserve"> </w:t>
      </w:r>
      <w:hyperlink r:id="rId39" w:tooltip="বাংলার নবাব" w:history="1">
        <w:proofErr w:type="spellStart"/>
        <w:r w:rsidR="00E348CA">
          <w:rPr>
            <w:rStyle w:val="Hyperlink"/>
            <w:rFonts w:ascii="Nirmala UI" w:hAnsi="Nirmala UI" w:cs="Nirmala UI"/>
          </w:rPr>
          <w:t>নবাবদের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শাসন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প্রতিষ্ঠিত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হয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এরপর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বাংলা</w:t>
      </w:r>
      <w:proofErr w:type="spellEnd"/>
      <w:r w:rsidR="00E348CA">
        <w:t xml:space="preserve"> </w:t>
      </w:r>
      <w:hyperlink r:id="rId40" w:tooltip="ইস্ট ইন্ডিয়া কোম্পানি (দ্ব্যর্থতা নিরসন)" w:history="1">
        <w:proofErr w:type="spellStart"/>
        <w:r w:rsidR="00E348CA">
          <w:rPr>
            <w:rStyle w:val="Hyperlink"/>
            <w:rFonts w:ascii="Nirmala UI" w:hAnsi="Nirmala UI" w:cs="Nirmala UI"/>
          </w:rPr>
          <w:t>ইস্ট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ইন্ডিয়া</w:t>
        </w:r>
        <w:proofErr w:type="spellEnd"/>
        <w:r w:rsidR="00E348CA">
          <w:rPr>
            <w:rStyle w:val="Hyperlink"/>
          </w:rPr>
          <w:t xml:space="preserve"> </w:t>
        </w:r>
        <w:proofErr w:type="spellStart"/>
        <w:r w:rsidR="00E348CA">
          <w:rPr>
            <w:rStyle w:val="Hyperlink"/>
            <w:rFonts w:ascii="Nirmala UI" w:hAnsi="Nirmala UI" w:cs="Nirmala UI"/>
          </w:rPr>
          <w:t>কোম্পানির</w:t>
        </w:r>
        <w:proofErr w:type="spellEnd"/>
      </w:hyperlink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শাসনে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চলে</w:t>
      </w:r>
      <w:proofErr w:type="spellEnd"/>
      <w:r w:rsidR="00E348CA">
        <w:t xml:space="preserve"> </w:t>
      </w:r>
      <w:proofErr w:type="spellStart"/>
      <w:r w:rsidR="00E348CA">
        <w:rPr>
          <w:rFonts w:ascii="Nirmala UI" w:hAnsi="Nirmala UI" w:cs="Nirmala UI"/>
        </w:rPr>
        <w:t>যায</w:t>
      </w:r>
      <w:proofErr w:type="spellEnd"/>
      <w:r w:rsidR="00E348CA">
        <w:rPr>
          <w:rFonts w:ascii="Nirmala UI" w:hAnsi="Nirmala UI" w:cs="Nirmala UI"/>
        </w:rPr>
        <w:t>়।</w:t>
      </w:r>
      <w:r w:rsidR="00E348CA">
        <w:t xml:space="preserve"> </w:t>
      </w:r>
    </w:p>
    <w:p w:rsidR="00652EF6" w:rsidRDefault="00652EF6"/>
    <w:p w:rsidR="007158A4" w:rsidRDefault="007158A4"/>
    <w:p w:rsidR="007158A4" w:rsidRDefault="007158A4"/>
    <w:p w:rsidR="007158A4" w:rsidRDefault="007158A4"/>
    <w:p w:rsidR="007158A4" w:rsidRDefault="007158A4"/>
    <w:p w:rsidR="007158A4" w:rsidRDefault="007158A4"/>
    <w:p w:rsidR="007158A4" w:rsidRDefault="007158A4"/>
    <w:p w:rsidR="007158A4" w:rsidRDefault="007158A4"/>
    <w:p w:rsidR="007158A4" w:rsidRPr="007158A4" w:rsidRDefault="007158A4" w:rsidP="0071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7158A4">
        <w:rPr>
          <w:rFonts w:ascii="Nirmala UI" w:eastAsia="Times New Roman" w:hAnsi="Nirmala UI" w:cs="Nirmala UI"/>
        </w:rPr>
        <w:lastRenderedPageBreak/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দিবস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প্রজাতন্ত্রের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একটি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দিবস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১৫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আগস্ট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রাজশক্তির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শাসনকর্তৃত্ব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থেকে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মুক্ত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অর্জন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করেছিল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সেই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ঘটনাটিকে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স্মরণীয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রাখার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প্রতি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বছর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১৫অগাস্ট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তারিখটি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দিবস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হিসেবে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নেতাজি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সুভাষচন্দ্র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বসু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নেতৃত্ব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আজাদ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হিন্দ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ফৌজ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ভাবে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সাম্রাজ্যবাদের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ওপর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আঘাত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হানে</w:t>
      </w:r>
      <w:proofErr w:type="spellEnd"/>
      <w:r w:rsidRPr="007158A4">
        <w:rPr>
          <w:rFonts w:ascii="Courier New" w:eastAsia="Times New Roman" w:hAnsi="Courier New" w:cs="Courier New"/>
        </w:rPr>
        <w:t xml:space="preserve"> , </w:t>
      </w:r>
      <w:proofErr w:type="spellStart"/>
      <w:r w:rsidRPr="007158A4">
        <w:rPr>
          <w:rFonts w:ascii="Nirmala UI" w:eastAsia="Times New Roman" w:hAnsi="Nirmala UI" w:cs="Nirmala UI"/>
        </w:rPr>
        <w:t>তাই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ফলে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নৌ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বাহিনী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অনুপ্রেরণা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বিদ্রোহী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ওঠে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এই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সরকার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প্রধানত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পেয়ে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ভারতবর্ষ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ছেড়ে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যেতে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বাধ্য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হয়েছিল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মূলতঃ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সরকার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স্বীকার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নিয়েছেন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দ্বিতীয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বিশ্বযুদ্ধ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জয়লাভ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করলেও</w:t>
      </w:r>
      <w:proofErr w:type="spellEnd"/>
      <w:r w:rsidRPr="007158A4">
        <w:rPr>
          <w:rFonts w:ascii="Courier New" w:eastAsia="Times New Roman" w:hAnsi="Courier New" w:cs="Courier New"/>
        </w:rPr>
        <w:t xml:space="preserve"> , </w:t>
      </w:r>
      <w:proofErr w:type="spellStart"/>
      <w:r w:rsidRPr="007158A4">
        <w:rPr>
          <w:rFonts w:ascii="Nirmala UI" w:eastAsia="Times New Roman" w:hAnsi="Nirmala UI" w:cs="Nirmala UI"/>
        </w:rPr>
        <w:t>তাদের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মনে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মধ্যে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নেতাজি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সুভাষচন্দ্র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বসু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ডুকে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গিয়েছিল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ফলে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অর্জন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করেছিল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ঠিক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পূর্ব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মুহুর্তে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সাম্রাজ্য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ধর্মের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ভিত্তিতে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বিভাজিত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এবং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ফলে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পাকিস্তান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অধিরাজ্যের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জন্ম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ঘটে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দেশভাগের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সময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সাম্প্রদায়িক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দাঙ্গায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প্রচুর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ক্ষয়ক্ষতির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ঘটনা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ঘটে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অনেক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মানুষ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প্রাণ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হারান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এবং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কোটি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৫০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লক্ষেরও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বেশি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মানুষ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বাস্তুহারা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১৫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অগস্ট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জওহরলাল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নেহেরু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প্রথম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প্রধানমন্ত্রী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পদে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শপথ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গ্রহণের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দিল্লির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কেল্লার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লাহোরি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গেটের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উপর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তদবধি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প্রতি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বছর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দিবস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উপলক্ষে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প্রধানমন্ত্রী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কেল্লায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এবং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উদ্দেশ্যে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ভাষণ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কুচকাওয়াজ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সাংস্কৃতিক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অনুষ্ঠানের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মাধ্যমে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দেশে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দিবস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শিক্ষাপ্রতিষ্ঠানগুলিতে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এবং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অন্যান্য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অফিস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আদালতে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মিষ্টান্ন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বিতরণ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কিন্তু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একটি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ছুটির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হওয়ার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দরুন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সর্বত্রই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পঠনপাঠন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কাজকর্ম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বন্ধ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থাকে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১৯৪৬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দ্বিতীয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বিশ্বযুদ্ধের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প্রভাবে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ব্রিটেনের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রাজকোষ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শূন্য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পড়ে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এমতাবস্থায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ব্রিটেনের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পক্ষে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অভ্যন্তরীণ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আন্তর্জাতিক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কোনোরকম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সাহায্য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লাভ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অসম্ভব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পড়ে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ব্রিটেনের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লেবার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সরকার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বুঝতে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পারেই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সেই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পরিস্থিতে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ক্রমবর্ধমান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রাজনৈতিক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অস্থিরতাকে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সামাল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দেওয়ার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ক্ষমতা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অর্থবল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সেনাবাহিনী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হারিয়ে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ফেলেছে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তারা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শাসনের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অবসান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ঘটানোর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সিদ্ধান্ত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গোড়ার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সরকার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ঘোষণা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যে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r w:rsidRPr="007158A4">
        <w:rPr>
          <w:rFonts w:ascii="Nirmala UI" w:eastAsia="Times New Roman" w:hAnsi="Nirmala UI" w:cs="Nirmala UI"/>
        </w:rPr>
        <w:t>১৯৪৮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জুন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মাসের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মধ্যে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শাসনক্ষমতা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হস্তান্তর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হবে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ঘোষণার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সময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এগিয়ে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আসতে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থাকে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পাঞ্জাব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বাংলা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প্রদেশের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হিন্দু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মুসলমান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সম্প্রদায়ের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মধ্যে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সাম্প্রদায়িক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উত্তেজনা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বৃদ্ধি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দাঙ্গা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রোধে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ব্রিটিশ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বাহিনীর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অক্ষমতার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কথা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মাথায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রেখে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তদনীন্তন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ভাইসরয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লুইস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মাউন্টব্যাটেন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ক্ষমতা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হস্তান্তরের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দিনটি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মাস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এগিয়ে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আনেন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জুন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মাসে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জওহরলাল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নেহেরু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আবুল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কালাম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আজাদ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মহম্মদ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আলি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জিন্নাহ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ভীমরাও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রামজি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আম্বেডকর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প্রমুখ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জাতীয়তাবাদী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নেতৃবৃন্দ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ধর্মের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ভিত্তিতে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বিভাগের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প্রস্তাব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মেনে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হিন্দু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শিখ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সংখ্যাগুরু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অঞ্চলগুলি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মুসলমান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সংখ্যাগুরু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অঞ্চলগুলি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নবগঠিত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রাষ্ট্র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পাকিস্তানে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যুক্ত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; </w:t>
      </w:r>
      <w:proofErr w:type="spellStart"/>
      <w:r w:rsidRPr="007158A4">
        <w:rPr>
          <w:rFonts w:ascii="Nirmala UI" w:eastAsia="Times New Roman" w:hAnsi="Nirmala UI" w:cs="Nirmala UI"/>
        </w:rPr>
        <w:t>পাঞ্জাব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বাংলা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প্রদেশ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দ্বিখণ্ডিত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 </w:t>
      </w:r>
      <w:proofErr w:type="spellStart"/>
      <w:r w:rsidRPr="007158A4">
        <w:rPr>
          <w:rFonts w:ascii="Nirmala UI" w:eastAsia="Times New Roman" w:hAnsi="Nirmala UI" w:cs="Nirmala UI"/>
        </w:rPr>
        <w:t>লক্ষাধিক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মুসলমান</w:t>
      </w:r>
      <w:proofErr w:type="spellEnd"/>
      <w:r w:rsidRPr="007158A4">
        <w:rPr>
          <w:rFonts w:ascii="Courier New" w:eastAsia="Times New Roman" w:hAnsi="Courier New" w:cs="Courier New"/>
        </w:rPr>
        <w:t xml:space="preserve">, </w:t>
      </w:r>
      <w:proofErr w:type="spellStart"/>
      <w:r w:rsidRPr="007158A4">
        <w:rPr>
          <w:rFonts w:ascii="Nirmala UI" w:eastAsia="Times New Roman" w:hAnsi="Nirmala UI" w:cs="Nirmala UI"/>
        </w:rPr>
        <w:t>শিখ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হিন্দু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শরণার্থী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র্যাডক্লিফ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পেরিয়ে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নিরাপদ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দেশে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আশ্রয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পাঞ্জাবে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শিখ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অঞ্চলগুলি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দ্বিখণ্ডিত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হওয়ায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রক্তক্ষয়ী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দাঙ্গা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বাংলা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বিহারে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মহাত্মা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গান্ধীর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উপস্থিতি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দাঙ্গার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প্রকোপ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কিছুটা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প্রশমিত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সক্ষম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হয়েছিল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সত্ত্বেও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২৫০</w:t>
      </w:r>
      <w:r w:rsidRPr="007158A4">
        <w:rPr>
          <w:rFonts w:ascii="Courier New" w:eastAsia="Times New Roman" w:hAnsi="Courier New" w:cs="Courier New"/>
        </w:rPr>
        <w:t>,</w:t>
      </w:r>
      <w:r w:rsidRPr="007158A4">
        <w:rPr>
          <w:rFonts w:ascii="Nirmala UI" w:eastAsia="Times New Roman" w:hAnsi="Nirmala UI" w:cs="Nirmala UI"/>
        </w:rPr>
        <w:t>০০০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থেকে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৫০০</w:t>
      </w:r>
      <w:r w:rsidRPr="007158A4">
        <w:rPr>
          <w:rFonts w:ascii="Courier New" w:eastAsia="Times New Roman" w:hAnsi="Courier New" w:cs="Courier New"/>
        </w:rPr>
        <w:t>,</w:t>
      </w:r>
      <w:r w:rsidRPr="007158A4">
        <w:rPr>
          <w:rFonts w:ascii="Nirmala UI" w:eastAsia="Times New Roman" w:hAnsi="Nirmala UI" w:cs="Nirmala UI"/>
        </w:rPr>
        <w:t>০০০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লোক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সীমান্তের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দুই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পারের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দাঙ্গায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হতাহত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১৪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আগস্ট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নতুন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পাকিস্তান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অধিরাজ্য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জন্ম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করাচিতে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মহম্মদ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আলি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জিন্নাহ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রাষ্ট্রের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প্রথম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গভর্নর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জেনারেল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হিসেবে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শপথ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মধ্যরাতে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অর্থা</w:t>
      </w:r>
      <w:proofErr w:type="spellEnd"/>
      <w:r w:rsidRPr="007158A4">
        <w:rPr>
          <w:rFonts w:ascii="Nirmala UI" w:eastAsia="Times New Roman" w:hAnsi="Nirmala UI" w:cs="Nirmala UI"/>
        </w:rPr>
        <w:t>ৎ</w:t>
      </w:r>
      <w:r w:rsidRPr="007158A4">
        <w:rPr>
          <w:rFonts w:ascii="Courier New" w:eastAsia="Times New Roman" w:hAnsi="Courier New" w:cs="Courier New"/>
        </w:rPr>
        <w:t xml:space="preserve">, </w:t>
      </w:r>
      <w:r w:rsidRPr="007158A4">
        <w:rPr>
          <w:rFonts w:ascii="Nirmala UI" w:eastAsia="Times New Roman" w:hAnsi="Nirmala UI" w:cs="Nirmala UI"/>
        </w:rPr>
        <w:t>১৯৪৭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সালের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১৫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আগস্ট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সূচিত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হলে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জওহরলাল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নেহেরু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তার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বিখ্যাত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নিয়তির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সঙ্গে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অভিসার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অভিভাষণটি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প্রদানের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মাধ্যমে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ঘোষণা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ইউনিয়নের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জন্ম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নতুন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দিল্লিতে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নেহেরু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প্রথম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প্রধানমন্ত্রী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রূপে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কার্যভার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গ্রহণ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মাউন্টব্যাটেন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প্রথম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গভর্নর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জেনারেল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 </w:t>
      </w:r>
      <w:r w:rsidRPr="007158A4">
        <w:rPr>
          <w:rFonts w:ascii="Nirmala UI" w:eastAsia="Times New Roman" w:hAnsi="Nirmala UI" w:cs="Nirmala UI"/>
        </w:rPr>
        <w:t>১৫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আগস্ট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দিল্লির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ঐতিহাসিক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লালকেল্লায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ভারতের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প্রধানমন্ত্রী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অনুষ্ঠানটি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জাতীয</w:t>
      </w:r>
      <w:proofErr w:type="spellEnd"/>
      <w:r w:rsidRPr="007158A4">
        <w:rPr>
          <w:rFonts w:ascii="Nirmala UI" w:eastAsia="Times New Roman" w:hAnsi="Nirmala UI" w:cs="Nirmala UI"/>
        </w:rPr>
        <w:t>়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চ্যানেল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দূরদর্শনের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সাহায্যে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দেশে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সম্প্রচারিত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রাজ্য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রাজধানীগুলিতেও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সহ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সাংস্কৃতিক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অনুষ্ঠান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আয়োজিত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অন্যান্য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শহরে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lastRenderedPageBreak/>
        <w:t>রাজনৈতিক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নেতৃবর্গ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নিজ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নিজ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কেন্দ্রে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করেন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নানা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বেসরকারি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সংস্থাও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অনুষ্ঠানের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আয়োজন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</w:t>
      </w:r>
      <w:proofErr w:type="spellEnd"/>
      <w:r w:rsidRPr="007158A4">
        <w:rPr>
          <w:rFonts w:ascii="Nirmala UI" w:eastAsia="Times New Roman" w:hAnsi="Nirmala UI" w:cs="Nirmala UI"/>
        </w:rPr>
        <w:t>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স্কুল</w:t>
      </w:r>
      <w:r w:rsidRPr="007158A4">
        <w:rPr>
          <w:rFonts w:ascii="Courier New" w:eastAsia="Times New Roman" w:hAnsi="Courier New" w:cs="Courier New"/>
        </w:rPr>
        <w:t>-</w:t>
      </w:r>
      <w:r w:rsidRPr="007158A4">
        <w:rPr>
          <w:rFonts w:ascii="Nirmala UI" w:eastAsia="Times New Roman" w:hAnsi="Nirmala UI" w:cs="Nirmala UI"/>
        </w:rPr>
        <w:t>কলেজেও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পতাকা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উত্তোলন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r w:rsidRPr="007158A4">
        <w:rPr>
          <w:rFonts w:ascii="Nirmala UI" w:eastAsia="Times New Roman" w:hAnsi="Nirmala UI" w:cs="Nirmala UI"/>
        </w:rPr>
        <w:t>ও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অন্যান্য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সাংস্কৃতিক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অনুষ্ঠান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হয</w:t>
      </w:r>
      <w:proofErr w:type="spellEnd"/>
      <w:r w:rsidRPr="007158A4">
        <w:rPr>
          <w:rFonts w:ascii="Nirmala UI" w:eastAsia="Times New Roman" w:hAnsi="Nirmala UI" w:cs="Nirmala UI"/>
        </w:rPr>
        <w:t>়।</w:t>
      </w:r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ছোটো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ছোটো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ছেলেমেয়েরা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এই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উপলক্ষে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বিশিষ্ট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স্বাধীনতা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সংগ্রামীদের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সাজপোষাক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পরে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শোভাযাত্রা</w:t>
      </w:r>
      <w:proofErr w:type="spellEnd"/>
      <w:r w:rsidRPr="007158A4">
        <w:rPr>
          <w:rFonts w:ascii="Courier New" w:eastAsia="Times New Roman" w:hAnsi="Courier New" w:cs="Courier New"/>
        </w:rPr>
        <w:t xml:space="preserve"> </w:t>
      </w:r>
      <w:proofErr w:type="spellStart"/>
      <w:r w:rsidRPr="007158A4">
        <w:rPr>
          <w:rFonts w:ascii="Nirmala UI" w:eastAsia="Times New Roman" w:hAnsi="Nirmala UI" w:cs="Nirmala UI"/>
        </w:rPr>
        <w:t>করে</w:t>
      </w:r>
      <w:proofErr w:type="spellEnd"/>
      <w:r w:rsidRPr="007158A4">
        <w:rPr>
          <w:rFonts w:ascii="Nirmala UI" w:eastAsia="Times New Roman" w:hAnsi="Nirmala UI" w:cs="Nirmala UI"/>
        </w:rPr>
        <w:t>।</w:t>
      </w:r>
    </w:p>
    <w:p w:rsidR="007158A4" w:rsidRPr="007158A4" w:rsidRDefault="007158A4"/>
    <w:sectPr w:rsidR="007158A4" w:rsidRPr="007158A4" w:rsidSect="00652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48CA"/>
    <w:rsid w:val="00116FAA"/>
    <w:rsid w:val="00437203"/>
    <w:rsid w:val="00652EF6"/>
    <w:rsid w:val="007158A4"/>
    <w:rsid w:val="00E3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8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86%E0%A6%B8%E0%A6%BE%E0%A6%AE" TargetMode="External"/><Relationship Id="rId13" Type="http://schemas.openxmlformats.org/officeDocument/2006/relationships/hyperlink" Target="https://bn.wikipedia.org/wiki/%E0%A6%AD%E0%A6%BE%E0%A6%B0%E0%A6%A4%E0%A7%87%E0%A6%B0_%E0%A6%87%E0%A6%A4%E0%A6%BF%E0%A6%B9%E0%A6%BE%E0%A6%B8" TargetMode="External"/><Relationship Id="rId18" Type="http://schemas.openxmlformats.org/officeDocument/2006/relationships/hyperlink" Target="https://bn.wikipedia.org/wiki/%E0%A6%A6%E0%A6%95%E0%A7%8D%E0%A6%B7%E0%A6%BF%E0%A6%A3_%E0%A6%8F%E0%A6%B6%E0%A6%BF%E0%A6%AF%E0%A6%BC%E0%A6%BE" TargetMode="External"/><Relationship Id="rId26" Type="http://schemas.openxmlformats.org/officeDocument/2006/relationships/hyperlink" Target="https://bn.wikipedia.org/wiki/%E0%A6%B8%E0%A7%87%E0%A6%A8_%E0%A6%B0%E0%A6%BE%E0%A6%9C%E0%A6%AC%E0%A6%82%E0%A6%B6" TargetMode="External"/><Relationship Id="rId39" Type="http://schemas.openxmlformats.org/officeDocument/2006/relationships/hyperlink" Target="https://bn.wikipedia.org/wiki/%E0%A6%AC%E0%A6%BE%E0%A6%82%E0%A6%B2%E0%A6%BE%E0%A6%B0_%E0%A6%A8%E0%A6%AC%E0%A6%BE%E0%A6%A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n.wikipedia.org/wiki/%E0%A6%AA%E0%A6%BE%E0%A6%B0%E0%A6%B8%E0%A7%8D%E0%A6%AF" TargetMode="External"/><Relationship Id="rId34" Type="http://schemas.openxmlformats.org/officeDocument/2006/relationships/hyperlink" Target="https://bn.wikipedia.org/wiki/%E0%A6%B6%E0%A6%BE%E0%A6%B9%E0%A7%80_%E0%A6%AC%E0%A6%BE%E0%A6%82%E0%A6%B2%E0%A6%B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n.wikipedia.org/wiki/%E0%A6%A4%E0%A7%8D%E0%A6%B0%E0%A6%BF%E0%A6%AA%E0%A7%81%E0%A6%B0%E0%A6%BE" TargetMode="External"/><Relationship Id="rId12" Type="http://schemas.openxmlformats.org/officeDocument/2006/relationships/hyperlink" Target="https://bn.wikipedia.org/wiki/%E0%A6%AD%E0%A6%BE%E0%A6%B0%E0%A6%A4" TargetMode="External"/><Relationship Id="rId17" Type="http://schemas.openxmlformats.org/officeDocument/2006/relationships/hyperlink" Target="https://bn.wikipedia.org/wiki/%E0%A6%B0%E0%A7%8B%E0%A6%AE%E0%A6%BE%E0%A6%A8%E0%A7%8D%E0%A6%B8_%E0%A6%AD%E0%A6%BE%E0%A6%B7%E0%A6%BE%E0%A6%B8%E0%A6%AE%E0%A7%82%E0%A6%B9" TargetMode="External"/><Relationship Id="rId25" Type="http://schemas.openxmlformats.org/officeDocument/2006/relationships/hyperlink" Target="https://bn.wikipedia.org/wiki/%E0%A6%AA%E0%A6%BE%E0%A6%B2_%E0%A6%B8%E0%A6%BE%E0%A6%AE%E0%A7%8D%E0%A6%B0%E0%A6%BE%E0%A6%9C%E0%A7%8D%E0%A6%AF" TargetMode="External"/><Relationship Id="rId33" Type="http://schemas.openxmlformats.org/officeDocument/2006/relationships/hyperlink" Target="https://bn.wikipedia.org/wiki/%E0%A6%A6%E0%A6%BF%E0%A6%B2%E0%A7%8D%E0%A6%B2%E0%A6%BF_%E0%A6%B8%E0%A6%BE%E0%A6%B2%E0%A6%A4%E0%A6%BE%E0%A6%A8%E0%A6%BE%E0%A6%A4" TargetMode="External"/><Relationship Id="rId38" Type="http://schemas.openxmlformats.org/officeDocument/2006/relationships/hyperlink" Target="https://bn.wikipedia.org/wiki/%E0%A6%B8%E0%A7%81%E0%A6%AC%E0%A6%BE%E0%A6%B9_%E0%A6%AC%E0%A6%BE%E0%A6%82%E0%A6%B2%E0%A6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n.wikipedia.org/wiki/%E0%A6%97%E0%A7%8D%E0%A6%B0%E0%A6%BF%E0%A6%95" TargetMode="External"/><Relationship Id="rId20" Type="http://schemas.openxmlformats.org/officeDocument/2006/relationships/hyperlink" Target="https://bn.wikipedia.org/wiki/%E0%A6%AD%E0%A6%BE%E0%A6%B0%E0%A6%A4_%E0%A6%AE%E0%A6%B9%E0%A6%BE%E0%A6%B8%E0%A6%BE%E0%A6%97%E0%A6%B0" TargetMode="External"/><Relationship Id="rId29" Type="http://schemas.openxmlformats.org/officeDocument/2006/relationships/hyperlink" Target="https://bn.wikipedia.org/wiki/%E0%A6%AC%E0%A6%BE%E0%A6%B0%E0%A7%8B_%E0%A6%AD%E0%A7%81%E0%A6%81%E0%A6%87%E0%A6%AF%E0%A6%BC%E0%A6%B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n.wikipedia.org/wiki/%E0%A6%AA%E0%A6%B6%E0%A7%8D%E0%A6%9A%E0%A6%BF%E0%A6%AE%E0%A6%AC%E0%A6%99%E0%A7%8D%E0%A6%97" TargetMode="External"/><Relationship Id="rId11" Type="http://schemas.openxmlformats.org/officeDocument/2006/relationships/hyperlink" Target="https://bn.wikipedia.org/wiki/%E0%A6%AC%E0%A7%8D%E0%A6%B0%E0%A6%B9%E0%A7%8D%E0%A6%AE%E0%A6%AA%E0%A7%81%E0%A6%A4%E0%A7%8D%E0%A6%B0_%E0%A6%A8%E0%A6%A6" TargetMode="External"/><Relationship Id="rId24" Type="http://schemas.openxmlformats.org/officeDocument/2006/relationships/hyperlink" Target="https://bn.wikipedia.org/wiki/%E0%A6%97%E0%A7%81%E0%A6%AA%E0%A7%8D%E0%A6%A4" TargetMode="External"/><Relationship Id="rId32" Type="http://schemas.openxmlformats.org/officeDocument/2006/relationships/hyperlink" Target="https://bn.wikipedia.org/wiki/%E0%A6%AD%E0%A7%82%E0%A6%81%E0%A6%87%E0%A6%AF%E0%A6%BC%E0%A6%BE" TargetMode="External"/><Relationship Id="rId37" Type="http://schemas.openxmlformats.org/officeDocument/2006/relationships/hyperlink" Target="https://bn.wikipedia.org/w/index.php?title=%E0%A6%AE%E0%A7%81%E0%A6%98%E0%A6%B2_%E0%A6%B8%E0%A6%BE%E0%A6%AE%E0%A7%8D%E0%A6%B0%E0%A6%BE%E0%A6%9C%E0%A7%8D%E0%A6%AF%E0%A7%87%E0%A6%B0&amp;action=edit&amp;redlink=1" TargetMode="External"/><Relationship Id="rId40" Type="http://schemas.openxmlformats.org/officeDocument/2006/relationships/hyperlink" Target="https://bn.wikipedia.org/wiki/%E0%A6%87%E0%A6%B8%E0%A7%8D%E0%A6%9F_%E0%A6%87%E0%A6%A8%E0%A7%8D%E0%A6%A1%E0%A6%BF%E0%A6%AF%E0%A6%BC%E0%A6%BE_%E0%A6%95%E0%A7%8B%E0%A6%AE%E0%A7%8D%E0%A6%AA%E0%A6%BE%E0%A6%A8%E0%A6%BF_(%E0%A6%A6%E0%A7%8D%E0%A6%AC%E0%A7%8D%E0%A6%AF%E0%A6%B0%E0%A7%8D%E0%A6%A5%E0%A6%A4%E0%A6%BE_%E0%A6%A8%E0%A6%BF%E0%A6%B0%E0%A6%B8%E0%A6%A8)" TargetMode="External"/><Relationship Id="rId5" Type="http://schemas.openxmlformats.org/officeDocument/2006/relationships/hyperlink" Target="https://bn.wikipedia.org/wiki/%E0%A6%AD%E0%A6%BE%E0%A6%B0%E0%A6%A4" TargetMode="External"/><Relationship Id="rId15" Type="http://schemas.openxmlformats.org/officeDocument/2006/relationships/hyperlink" Target="https://bn.wikipedia.org/wiki/%E0%A6%97%E0%A6%99%E0%A7%8D%E0%A6%97%E0%A6%BE%E0%A6%B0%E0%A6%BF%E0%A6%A1%E0%A6%BE%E0%A6%87" TargetMode="External"/><Relationship Id="rId23" Type="http://schemas.openxmlformats.org/officeDocument/2006/relationships/hyperlink" Target="https://bn.wikipedia.org/wiki/%E0%A6%AE%E0%A7%8C%E0%A6%B0%E0%A7%8D%E0%A6%AF%E0%A7%8D%E0%A6%AF_%E0%A6%B8%E0%A6%BE%E0%A6%AE%E0%A7%8D%E0%A6%B0%E0%A6%BE%E0%A6%9C%E0%A7%8D%E0%A6%AF" TargetMode="External"/><Relationship Id="rId28" Type="http://schemas.openxmlformats.org/officeDocument/2006/relationships/hyperlink" Target="https://bn.wikipedia.org/wiki/%E0%A6%AC%E0%A6%BE%E0%A6%82%E0%A6%B2%E0%A6%BE_%E0%A6%AD%E0%A6%BE%E0%A6%B7%E0%A6%BE" TargetMode="External"/><Relationship Id="rId36" Type="http://schemas.openxmlformats.org/officeDocument/2006/relationships/hyperlink" Target="https://bn.wikipedia.org/wiki/%E0%A6%B8%E0%A7%81%E0%A6%AC%E0%A6%BE%E0%A6%B9_%E0%A6%AC%E0%A6%BE%E0%A6%82%E0%A6%B2%E0%A6%BE" TargetMode="External"/><Relationship Id="rId10" Type="http://schemas.openxmlformats.org/officeDocument/2006/relationships/hyperlink" Target="https://bn.wikipedia.org/wiki/%E0%A6%97%E0%A6%99%E0%A7%8D%E0%A6%97%E0%A6%BE_%E0%A6%A8%E0%A6%A6%E0%A7%80" TargetMode="External"/><Relationship Id="rId19" Type="http://schemas.openxmlformats.org/officeDocument/2006/relationships/hyperlink" Target="https://bn.wikipedia.org/wiki/%E0%A6%AC%E0%A7%88%E0%A6%A6%E0%A6%BF%E0%A6%95_%E0%A6%AF%E0%A7%81%E0%A6%97" TargetMode="External"/><Relationship Id="rId31" Type="http://schemas.openxmlformats.org/officeDocument/2006/relationships/hyperlink" Target="https://bn.wikipedia.org/wiki/%E0%A6%AE%E0%A7%81%E0%A6%B8%E0%A6%B2%E0%A6%BF%E0%A6%AE_%E0%A6%B0%E0%A6%BE%E0%A6%9C%E0%A6%AA%E0%A7%81%E0%A6%A4" TargetMode="External"/><Relationship Id="rId4" Type="http://schemas.openxmlformats.org/officeDocument/2006/relationships/hyperlink" Target="https://bn.wikipedia.org/wiki/%E0%A6%AC%E0%A6%BE%E0%A6%82%E0%A6%B2%E0%A6%BE%E0%A6%A6%E0%A7%87%E0%A6%B6" TargetMode="External"/><Relationship Id="rId9" Type="http://schemas.openxmlformats.org/officeDocument/2006/relationships/hyperlink" Target="https://bn.wikipedia.org/wiki/%E0%A6%AC%E0%A6%B0%E0%A6%BE%E0%A6%95_%E0%A6%89%E0%A6%AA%E0%A6%A4%E0%A7%8D%E0%A6%AF%E0%A6%95%E0%A6%BE" TargetMode="External"/><Relationship Id="rId14" Type="http://schemas.openxmlformats.org/officeDocument/2006/relationships/hyperlink" Target="https://bn.wikipedia.org/w/index.php?title=%E0%A6%B0%E0%A7%8B%E0%A6%AE%E0%A6%BE%E0%A6%A8&amp;action=edit&amp;redlink=1" TargetMode="External"/><Relationship Id="rId22" Type="http://schemas.openxmlformats.org/officeDocument/2006/relationships/hyperlink" Target="https://bn.wikipedia.org/wiki/%E0%A6%86%E0%A6%B0%E0%A6%AC" TargetMode="External"/><Relationship Id="rId27" Type="http://schemas.openxmlformats.org/officeDocument/2006/relationships/hyperlink" Target="https://bn.wikipedia.org/wiki/%E0%A6%97%E0%A7%8C%E0%A6%A1%E0%A6%BC" TargetMode="External"/><Relationship Id="rId30" Type="http://schemas.openxmlformats.org/officeDocument/2006/relationships/hyperlink" Target="https://bn.wikipedia.org/wiki/%E0%A6%88%E0%A6%B6%E0%A6%BE_%E0%A6%96%E0%A6%BE%E0%A6%81" TargetMode="External"/><Relationship Id="rId35" Type="http://schemas.openxmlformats.org/officeDocument/2006/relationships/hyperlink" Target="https://bn.wikipedia.org/wiki/%E0%A6%AE%E0%A7%81%E0%A6%98%E0%A6%B2_%E0%A6%B8%E0%A6%BE%E0%A6%AE%E0%A7%8D%E0%A6%B0%E0%A6%BE%E0%A6%9C%E0%A7%8D%E0%A6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2022-01-26T09:33:00Z</dcterms:created>
  <dcterms:modified xsi:type="dcterms:W3CDTF">2022-01-26T15:24:00Z</dcterms:modified>
</cp:coreProperties>
</file>