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C3B" w:rsidRPr="007470EC" w:rsidRDefault="002712AE">
      <w:pPr>
        <w:rPr>
          <w:sz w:val="56"/>
          <w:szCs w:val="56"/>
          <w:u w:val="thick"/>
        </w:rPr>
      </w:pPr>
      <w:r w:rsidRPr="007470EC">
        <w:rPr>
          <w:sz w:val="72"/>
          <w:szCs w:val="56"/>
          <w:u w:val="thick"/>
        </w:rPr>
        <w:t>Problems</w:t>
      </w:r>
      <w:r w:rsidRPr="007470EC">
        <w:rPr>
          <w:sz w:val="56"/>
          <w:szCs w:val="56"/>
          <w:u w:val="thick"/>
        </w:rPr>
        <w:t>:</w:t>
      </w:r>
    </w:p>
    <w:p w:rsidR="002712AE" w:rsidRDefault="002712AE" w:rsidP="002712AE">
      <w:pPr>
        <w:pStyle w:val="Heading4"/>
        <w:numPr>
          <w:ilvl w:val="0"/>
          <w:numId w:val="1"/>
        </w:numPr>
        <w:shd w:val="clear" w:color="auto" w:fill="FFFFFF"/>
        <w:spacing w:before="0" w:beforeAutospacing="0" w:after="0" w:afterAutospacing="0" w:line="300" w:lineRule="atLeast"/>
        <w:rPr>
          <w:rFonts w:ascii="Arial" w:hAnsi="Arial" w:cs="Arial"/>
          <w:color w:val="000000"/>
          <w:spacing w:val="-3"/>
          <w:sz w:val="29"/>
          <w:szCs w:val="29"/>
        </w:rPr>
      </w:pPr>
      <w:r w:rsidRPr="007470EC">
        <w:rPr>
          <w:rFonts w:ascii="Arial" w:hAnsi="Arial" w:cs="Arial"/>
          <w:color w:val="000000"/>
          <w:spacing w:val="-3"/>
          <w:sz w:val="29"/>
          <w:szCs w:val="29"/>
          <w:u w:val="single"/>
        </w:rPr>
        <w:t>Solving a problems</w:t>
      </w:r>
      <w:r w:rsidR="004F52BE">
        <w:rPr>
          <w:rFonts w:ascii="Arial" w:hAnsi="Arial" w:cs="Arial"/>
          <w:color w:val="000000"/>
          <w:spacing w:val="-3"/>
          <w:sz w:val="29"/>
          <w:szCs w:val="29"/>
        </w:rPr>
        <w:t>:</w:t>
      </w:r>
    </w:p>
    <w:p w:rsidR="002712AE" w:rsidRPr="007470EC" w:rsidRDefault="004F52BE" w:rsidP="00EB7689">
      <w:pPr>
        <w:pStyle w:val="Heading4"/>
        <w:numPr>
          <w:ilvl w:val="0"/>
          <w:numId w:val="3"/>
        </w:numPr>
        <w:shd w:val="clear" w:color="auto" w:fill="FFFFFF"/>
        <w:spacing w:before="0" w:beforeAutospacing="0" w:after="0" w:afterAutospacing="0"/>
        <w:rPr>
          <w:rFonts w:ascii="Arial" w:hAnsi="Arial" w:cs="Arial"/>
          <w:color w:val="6E6E6E"/>
          <w:shd w:val="clear" w:color="auto" w:fill="FFFFFF"/>
        </w:rPr>
      </w:pPr>
      <w:r w:rsidRPr="007470EC">
        <w:rPr>
          <w:rFonts w:ascii="Arial" w:hAnsi="Arial" w:cs="Arial"/>
          <w:b w:val="0"/>
          <w:color w:val="6E6E6E"/>
          <w:sz w:val="26"/>
          <w:szCs w:val="26"/>
          <w:shd w:val="clear" w:color="auto" w:fill="FFFFFF"/>
        </w:rPr>
        <w:t>Students learn how to more efficiently solve problems that are important to them, such as real-world societal issues, even though they struggle and have to start again</w:t>
      </w:r>
      <w:r w:rsidRPr="007470EC">
        <w:rPr>
          <w:rFonts w:ascii="Arial" w:hAnsi="Arial" w:cs="Arial"/>
          <w:color w:val="6E6E6E"/>
          <w:shd w:val="clear" w:color="auto" w:fill="FFFFFF"/>
        </w:rPr>
        <w:t>.</w:t>
      </w:r>
    </w:p>
    <w:p w:rsidR="004F52BE" w:rsidRDefault="004F52BE" w:rsidP="004F52BE">
      <w:pPr>
        <w:pStyle w:val="Heading4"/>
        <w:shd w:val="clear" w:color="auto" w:fill="FFFFFF"/>
        <w:spacing w:before="0" w:beforeAutospacing="0" w:after="0" w:afterAutospacing="0" w:line="300" w:lineRule="atLeast"/>
        <w:ind w:left="720"/>
        <w:rPr>
          <w:rFonts w:ascii="Arial" w:hAnsi="Arial" w:cs="Arial"/>
          <w:color w:val="000000"/>
          <w:spacing w:val="-3"/>
          <w:sz w:val="29"/>
          <w:szCs w:val="29"/>
        </w:rPr>
      </w:pPr>
    </w:p>
    <w:p w:rsidR="004F52BE" w:rsidRDefault="004F52BE" w:rsidP="004F52BE">
      <w:pPr>
        <w:pStyle w:val="ListParagraph"/>
        <w:numPr>
          <w:ilvl w:val="0"/>
          <w:numId w:val="1"/>
        </w:numPr>
        <w:rPr>
          <w:rFonts w:ascii="Arial" w:eastAsia="Times New Roman" w:hAnsi="Arial" w:cs="Arial"/>
          <w:b/>
          <w:bCs/>
          <w:color w:val="000000"/>
          <w:spacing w:val="-3"/>
          <w:sz w:val="29"/>
          <w:szCs w:val="29"/>
        </w:rPr>
      </w:pPr>
      <w:r w:rsidRPr="007470EC">
        <w:rPr>
          <w:rFonts w:ascii="Arial" w:eastAsia="Times New Roman" w:hAnsi="Arial" w:cs="Arial"/>
          <w:b/>
          <w:bCs/>
          <w:color w:val="000000"/>
          <w:spacing w:val="-3"/>
          <w:sz w:val="29"/>
          <w:szCs w:val="29"/>
          <w:u w:val="single"/>
        </w:rPr>
        <w:t>Originality</w:t>
      </w:r>
      <w:r>
        <w:rPr>
          <w:rFonts w:ascii="Arial" w:eastAsia="Times New Roman" w:hAnsi="Arial" w:cs="Arial"/>
          <w:b/>
          <w:bCs/>
          <w:color w:val="000000"/>
          <w:spacing w:val="-3"/>
          <w:sz w:val="29"/>
          <w:szCs w:val="29"/>
        </w:rPr>
        <w:t>:</w:t>
      </w:r>
    </w:p>
    <w:p w:rsidR="004F52BE" w:rsidRPr="004F52BE" w:rsidRDefault="004F52BE" w:rsidP="00EB7689">
      <w:pPr>
        <w:pStyle w:val="ListParagraph"/>
        <w:numPr>
          <w:ilvl w:val="0"/>
          <w:numId w:val="2"/>
        </w:numPr>
        <w:rPr>
          <w:rFonts w:ascii="Arial" w:eastAsia="Times New Roman" w:hAnsi="Arial" w:cs="Arial"/>
          <w:b/>
          <w:bCs/>
          <w:color w:val="000000"/>
          <w:spacing w:val="-3"/>
          <w:sz w:val="29"/>
          <w:szCs w:val="29"/>
        </w:rPr>
      </w:pPr>
      <w:r w:rsidRPr="00EB7689">
        <w:rPr>
          <w:rFonts w:ascii="Arial" w:hAnsi="Arial" w:cs="Arial"/>
          <w:color w:val="6E6E6E"/>
          <w:sz w:val="26"/>
          <w:szCs w:val="26"/>
          <w:shd w:val="clear" w:color="auto" w:fill="FFFFFF"/>
        </w:rPr>
        <w:t>Students use their innovative thinking skills to come up with new product concepts and project ideas</w:t>
      </w:r>
      <w:r>
        <w:rPr>
          <w:rFonts w:ascii="Arial" w:hAnsi="Arial" w:cs="Arial"/>
          <w:color w:val="6E6E6E"/>
          <w:sz w:val="26"/>
          <w:szCs w:val="26"/>
          <w:shd w:val="clear" w:color="auto" w:fill="FFFFFF"/>
        </w:rPr>
        <w:t>.</w:t>
      </w:r>
    </w:p>
    <w:p w:rsidR="002712AE" w:rsidRPr="004F52BE" w:rsidRDefault="004F52BE" w:rsidP="004F52BE">
      <w:pPr>
        <w:pStyle w:val="Heading4"/>
        <w:numPr>
          <w:ilvl w:val="0"/>
          <w:numId w:val="1"/>
        </w:numPr>
        <w:shd w:val="clear" w:color="auto" w:fill="FFFFFF"/>
        <w:spacing w:before="0" w:beforeAutospacing="0" w:after="0" w:afterAutospacing="0" w:line="300" w:lineRule="atLeast"/>
        <w:rPr>
          <w:rStyle w:val="Strong"/>
          <w:rFonts w:ascii="Arial" w:hAnsi="Arial" w:cs="Arial"/>
          <w:color w:val="000000"/>
          <w:spacing w:val="-3"/>
          <w:sz w:val="29"/>
          <w:szCs w:val="29"/>
        </w:rPr>
      </w:pPr>
      <w:r w:rsidRPr="007470EC">
        <w:rPr>
          <w:rStyle w:val="Strong"/>
          <w:rFonts w:ascii="Arial" w:hAnsi="Arial" w:cs="Arial"/>
          <w:b/>
          <w:bCs/>
          <w:color w:val="000000"/>
          <w:spacing w:val="-3"/>
          <w:sz w:val="29"/>
          <w:szCs w:val="29"/>
          <w:u w:val="single"/>
        </w:rPr>
        <w:t>Extensive Knowledge</w:t>
      </w:r>
      <w:r>
        <w:rPr>
          <w:rStyle w:val="Strong"/>
          <w:rFonts w:ascii="Arial" w:hAnsi="Arial" w:cs="Arial"/>
          <w:b/>
          <w:bCs/>
          <w:color w:val="000000"/>
          <w:spacing w:val="-3"/>
          <w:sz w:val="29"/>
          <w:szCs w:val="29"/>
        </w:rPr>
        <w:t>:</w:t>
      </w:r>
    </w:p>
    <w:p w:rsidR="004F52BE" w:rsidRPr="00EB7689" w:rsidRDefault="004F52BE" w:rsidP="00EB7689">
      <w:pPr>
        <w:pStyle w:val="Heading4"/>
        <w:numPr>
          <w:ilvl w:val="0"/>
          <w:numId w:val="2"/>
        </w:numPr>
        <w:shd w:val="clear" w:color="auto" w:fill="FFFFFF"/>
        <w:spacing w:before="0" w:beforeAutospacing="0" w:after="0" w:afterAutospacing="0" w:line="300" w:lineRule="atLeast"/>
        <w:rPr>
          <w:rFonts w:ascii="Arial" w:hAnsi="Arial" w:cs="Arial"/>
          <w:b w:val="0"/>
          <w:bCs w:val="0"/>
          <w:color w:val="000000"/>
          <w:spacing w:val="-3"/>
          <w:sz w:val="29"/>
          <w:szCs w:val="29"/>
        </w:rPr>
      </w:pPr>
      <w:r w:rsidRPr="00EB7689">
        <w:rPr>
          <w:rFonts w:ascii="Arial" w:hAnsi="Arial" w:cs="Arial"/>
          <w:b w:val="0"/>
          <w:color w:val="6E6E6E"/>
          <w:sz w:val="26"/>
          <w:szCs w:val="26"/>
          <w:shd w:val="clear" w:color="auto" w:fill="FFFFFF"/>
        </w:rPr>
        <w:t>Students develop their research skills and understand more about applied content than just memorizing facts.</w:t>
      </w:r>
    </w:p>
    <w:p w:rsidR="002712AE" w:rsidRDefault="002712AE" w:rsidP="002712AE">
      <w:pPr>
        <w:pStyle w:val="Heading4"/>
        <w:shd w:val="clear" w:color="auto" w:fill="FFFFFF"/>
        <w:spacing w:before="0" w:beforeAutospacing="0" w:after="0" w:afterAutospacing="0" w:line="300" w:lineRule="atLeast"/>
        <w:rPr>
          <w:rFonts w:ascii="Arial" w:hAnsi="Arial" w:cs="Arial"/>
          <w:b w:val="0"/>
          <w:bCs w:val="0"/>
          <w:color w:val="000000"/>
          <w:spacing w:val="-3"/>
          <w:sz w:val="29"/>
          <w:szCs w:val="29"/>
        </w:rPr>
      </w:pPr>
    </w:p>
    <w:p w:rsidR="004F52BE" w:rsidRPr="004F52BE" w:rsidRDefault="004F52BE" w:rsidP="004F52BE">
      <w:pPr>
        <w:pStyle w:val="Heading4"/>
        <w:numPr>
          <w:ilvl w:val="0"/>
          <w:numId w:val="1"/>
        </w:numPr>
        <w:shd w:val="clear" w:color="auto" w:fill="FFFFFF"/>
        <w:spacing w:before="0" w:beforeAutospacing="0" w:after="0" w:afterAutospacing="0" w:line="300" w:lineRule="atLeast"/>
        <w:rPr>
          <w:rStyle w:val="Strong"/>
          <w:rFonts w:ascii="Arial" w:hAnsi="Arial" w:cs="Arial"/>
          <w:color w:val="000000"/>
          <w:spacing w:val="-3"/>
          <w:sz w:val="29"/>
          <w:szCs w:val="29"/>
        </w:rPr>
      </w:pPr>
      <w:r w:rsidRPr="007470EC">
        <w:rPr>
          <w:rStyle w:val="Strong"/>
          <w:rFonts w:ascii="Arial" w:hAnsi="Arial" w:cs="Arial"/>
          <w:b/>
          <w:bCs/>
          <w:color w:val="000000"/>
          <w:spacing w:val="-3"/>
          <w:sz w:val="29"/>
          <w:szCs w:val="29"/>
          <w:u w:val="single"/>
        </w:rPr>
        <w:t>Self-Assuredness</w:t>
      </w:r>
      <w:r>
        <w:rPr>
          <w:rStyle w:val="Strong"/>
          <w:rFonts w:ascii="Arial" w:hAnsi="Arial" w:cs="Arial"/>
          <w:b/>
          <w:bCs/>
          <w:color w:val="000000"/>
          <w:spacing w:val="-3"/>
          <w:sz w:val="29"/>
          <w:szCs w:val="29"/>
        </w:rPr>
        <w:t>:</w:t>
      </w:r>
      <w:bookmarkStart w:id="0" w:name="_GoBack"/>
      <w:bookmarkEnd w:id="0"/>
    </w:p>
    <w:p w:rsidR="004F52BE" w:rsidRPr="00EB7689" w:rsidRDefault="004F52BE" w:rsidP="00EB7689">
      <w:pPr>
        <w:pStyle w:val="Heading4"/>
        <w:numPr>
          <w:ilvl w:val="0"/>
          <w:numId w:val="2"/>
        </w:numPr>
        <w:shd w:val="clear" w:color="auto" w:fill="FFFFFF"/>
        <w:spacing w:before="0" w:beforeAutospacing="0" w:after="0" w:afterAutospacing="0" w:line="300" w:lineRule="atLeast"/>
        <w:rPr>
          <w:rFonts w:ascii="Arial" w:hAnsi="Arial" w:cs="Arial"/>
          <w:b w:val="0"/>
          <w:bCs w:val="0"/>
          <w:color w:val="000000"/>
          <w:spacing w:val="-3"/>
          <w:sz w:val="29"/>
          <w:szCs w:val="29"/>
        </w:rPr>
      </w:pPr>
      <w:r w:rsidRPr="00EB7689">
        <w:rPr>
          <w:rFonts w:ascii="Arial" w:hAnsi="Arial" w:cs="Arial"/>
          <w:b w:val="0"/>
          <w:color w:val="6E6E6E"/>
          <w:sz w:val="26"/>
          <w:szCs w:val="26"/>
          <w:shd w:val="clear" w:color="auto" w:fill="FFFFFF"/>
        </w:rPr>
        <w:t>Students develop agency and meaning when they discover their identity and begin to take pride in their work.</w:t>
      </w:r>
    </w:p>
    <w:p w:rsidR="002712AE" w:rsidRPr="00EB7689" w:rsidRDefault="002712AE" w:rsidP="002712AE">
      <w:pPr>
        <w:pStyle w:val="Heading4"/>
        <w:shd w:val="clear" w:color="auto" w:fill="FFFFFF"/>
        <w:spacing w:before="0" w:beforeAutospacing="0" w:after="0" w:afterAutospacing="0" w:line="300" w:lineRule="atLeast"/>
        <w:rPr>
          <w:rFonts w:ascii="Arial" w:hAnsi="Arial" w:cs="Arial"/>
          <w:b w:val="0"/>
          <w:bCs w:val="0"/>
          <w:color w:val="000000"/>
          <w:spacing w:val="-3"/>
          <w:sz w:val="29"/>
          <w:szCs w:val="29"/>
        </w:rPr>
      </w:pPr>
    </w:p>
    <w:p w:rsidR="004F52BE" w:rsidRPr="004F52BE" w:rsidRDefault="004F52BE" w:rsidP="004F52BE">
      <w:pPr>
        <w:pStyle w:val="Heading4"/>
        <w:numPr>
          <w:ilvl w:val="0"/>
          <w:numId w:val="1"/>
        </w:numPr>
        <w:shd w:val="clear" w:color="auto" w:fill="FFFFFF"/>
        <w:spacing w:before="0" w:beforeAutospacing="0" w:after="0" w:afterAutospacing="0" w:line="300" w:lineRule="atLeast"/>
        <w:rPr>
          <w:rStyle w:val="Strong"/>
          <w:rFonts w:ascii="Arial" w:hAnsi="Arial" w:cs="Arial"/>
          <w:color w:val="000000"/>
          <w:spacing w:val="-3"/>
          <w:sz w:val="29"/>
          <w:szCs w:val="29"/>
        </w:rPr>
      </w:pPr>
      <w:r w:rsidRPr="007470EC">
        <w:rPr>
          <w:rStyle w:val="Strong"/>
          <w:rFonts w:ascii="Arial" w:hAnsi="Arial" w:cs="Arial"/>
          <w:b/>
          <w:bCs/>
          <w:color w:val="000000"/>
          <w:spacing w:val="-3"/>
          <w:sz w:val="29"/>
          <w:szCs w:val="29"/>
          <w:u w:val="single"/>
        </w:rPr>
        <w:t>Thinking Critically</w:t>
      </w:r>
      <w:r>
        <w:rPr>
          <w:rStyle w:val="Strong"/>
          <w:rFonts w:ascii="Arial" w:hAnsi="Arial" w:cs="Arial"/>
          <w:b/>
          <w:bCs/>
          <w:color w:val="000000"/>
          <w:spacing w:val="-3"/>
          <w:sz w:val="29"/>
          <w:szCs w:val="29"/>
        </w:rPr>
        <w:t>:</w:t>
      </w:r>
    </w:p>
    <w:p w:rsidR="004F52BE" w:rsidRPr="00EB7689" w:rsidRDefault="004F52BE" w:rsidP="00EB7689">
      <w:pPr>
        <w:pStyle w:val="Heading4"/>
        <w:numPr>
          <w:ilvl w:val="0"/>
          <w:numId w:val="2"/>
        </w:numPr>
        <w:shd w:val="clear" w:color="auto" w:fill="FFFFFF"/>
        <w:spacing w:before="0" w:beforeAutospacing="0" w:after="0" w:afterAutospacing="0" w:line="300" w:lineRule="atLeast"/>
        <w:rPr>
          <w:rFonts w:ascii="Arial" w:hAnsi="Arial" w:cs="Arial"/>
          <w:b w:val="0"/>
          <w:color w:val="6E6E6E"/>
          <w:sz w:val="26"/>
          <w:szCs w:val="26"/>
          <w:shd w:val="clear" w:color="auto" w:fill="FFFFFF"/>
        </w:rPr>
      </w:pPr>
      <w:r w:rsidRPr="00EB7689">
        <w:rPr>
          <w:rFonts w:ascii="Arial" w:hAnsi="Arial" w:cs="Arial"/>
          <w:b w:val="0"/>
          <w:color w:val="6E6E6E"/>
          <w:sz w:val="26"/>
          <w:szCs w:val="26"/>
          <w:shd w:val="clear" w:color="auto" w:fill="FFFFFF"/>
        </w:rPr>
        <w:t>Students learn to approach issues with a critical thinking mindset, asking questions and brainstorming ideas for their project.</w:t>
      </w:r>
    </w:p>
    <w:p w:rsidR="004F52BE" w:rsidRDefault="004F52BE" w:rsidP="00C959AF">
      <w:pPr>
        <w:pStyle w:val="Heading4"/>
        <w:shd w:val="clear" w:color="auto" w:fill="FFFFFF"/>
        <w:spacing w:before="0" w:beforeAutospacing="0" w:after="0" w:afterAutospacing="0" w:line="300" w:lineRule="atLeast"/>
        <w:rPr>
          <w:rFonts w:ascii="Arial" w:hAnsi="Arial" w:cs="Arial"/>
          <w:color w:val="6E6E6E"/>
          <w:sz w:val="26"/>
          <w:szCs w:val="26"/>
          <w:shd w:val="clear" w:color="auto" w:fill="FFFFFF"/>
        </w:rPr>
      </w:pPr>
    </w:p>
    <w:p w:rsidR="004F52BE" w:rsidRPr="004F52BE" w:rsidRDefault="004F52BE" w:rsidP="004F52BE">
      <w:pPr>
        <w:pStyle w:val="Heading4"/>
        <w:numPr>
          <w:ilvl w:val="0"/>
          <w:numId w:val="1"/>
        </w:numPr>
        <w:shd w:val="clear" w:color="auto" w:fill="FFFFFF"/>
        <w:spacing w:before="0" w:beforeAutospacing="0" w:after="0" w:afterAutospacing="0" w:line="300" w:lineRule="atLeast"/>
        <w:rPr>
          <w:rStyle w:val="Strong"/>
          <w:rFonts w:ascii="Arial" w:hAnsi="Arial" w:cs="Arial"/>
          <w:color w:val="000000"/>
          <w:spacing w:val="-3"/>
          <w:sz w:val="29"/>
          <w:szCs w:val="29"/>
        </w:rPr>
      </w:pPr>
      <w:r w:rsidRPr="007470EC">
        <w:rPr>
          <w:rStyle w:val="Strong"/>
          <w:rFonts w:ascii="Arial" w:hAnsi="Arial" w:cs="Arial"/>
          <w:b/>
          <w:bCs/>
          <w:color w:val="000000"/>
          <w:spacing w:val="-3"/>
          <w:sz w:val="29"/>
          <w:szCs w:val="29"/>
          <w:u w:val="single"/>
        </w:rPr>
        <w:t>Control of Programs</w:t>
      </w:r>
      <w:r>
        <w:rPr>
          <w:rStyle w:val="Strong"/>
          <w:rFonts w:ascii="Arial" w:hAnsi="Arial" w:cs="Arial"/>
          <w:b/>
          <w:bCs/>
          <w:color w:val="000000"/>
          <w:spacing w:val="-3"/>
          <w:sz w:val="29"/>
          <w:szCs w:val="29"/>
        </w:rPr>
        <w:t>:</w:t>
      </w:r>
    </w:p>
    <w:p w:rsidR="004F52BE" w:rsidRPr="00EB7689" w:rsidRDefault="004F52BE" w:rsidP="00EB7689">
      <w:pPr>
        <w:pStyle w:val="Heading4"/>
        <w:numPr>
          <w:ilvl w:val="0"/>
          <w:numId w:val="2"/>
        </w:numPr>
        <w:shd w:val="clear" w:color="auto" w:fill="FFFFFF"/>
        <w:spacing w:before="0" w:beforeAutospacing="0" w:after="0" w:afterAutospacing="0" w:line="300" w:lineRule="atLeast"/>
        <w:rPr>
          <w:rFonts w:ascii="Arial" w:hAnsi="Arial" w:cs="Arial"/>
          <w:b w:val="0"/>
          <w:color w:val="6E6E6E"/>
          <w:sz w:val="26"/>
          <w:szCs w:val="26"/>
          <w:shd w:val="clear" w:color="auto" w:fill="FFFFFF"/>
        </w:rPr>
      </w:pPr>
      <w:r w:rsidRPr="00EB7689">
        <w:rPr>
          <w:rFonts w:ascii="Arial" w:hAnsi="Arial" w:cs="Arial"/>
          <w:b w:val="0"/>
          <w:color w:val="6E6E6E"/>
          <w:sz w:val="26"/>
          <w:szCs w:val="26"/>
          <w:shd w:val="clear" w:color="auto" w:fill="FFFFFF"/>
        </w:rPr>
        <w:t>Students learn how to better plan tasks and assignments.</w:t>
      </w:r>
    </w:p>
    <w:p w:rsidR="004F52BE" w:rsidRDefault="004F52BE" w:rsidP="004F52BE">
      <w:pPr>
        <w:pStyle w:val="Heading4"/>
        <w:shd w:val="clear" w:color="auto" w:fill="FFFFFF"/>
        <w:spacing w:before="0" w:beforeAutospacing="0" w:after="0" w:afterAutospacing="0" w:line="300" w:lineRule="atLeast"/>
        <w:ind w:left="720"/>
        <w:rPr>
          <w:rFonts w:ascii="Arial" w:hAnsi="Arial" w:cs="Arial"/>
          <w:color w:val="6E6E6E"/>
          <w:sz w:val="26"/>
          <w:szCs w:val="26"/>
          <w:shd w:val="clear" w:color="auto" w:fill="FFFFFF"/>
        </w:rPr>
      </w:pPr>
    </w:p>
    <w:p w:rsidR="004F52BE" w:rsidRPr="004F52BE" w:rsidRDefault="004F52BE" w:rsidP="004F52BE">
      <w:pPr>
        <w:pStyle w:val="Heading4"/>
        <w:numPr>
          <w:ilvl w:val="0"/>
          <w:numId w:val="1"/>
        </w:numPr>
        <w:shd w:val="clear" w:color="auto" w:fill="FFFFFF"/>
        <w:spacing w:before="0" w:beforeAutospacing="0" w:after="0" w:afterAutospacing="0" w:line="300" w:lineRule="atLeast"/>
        <w:rPr>
          <w:rStyle w:val="Strong"/>
          <w:rFonts w:ascii="Arial" w:hAnsi="Arial" w:cs="Arial"/>
          <w:color w:val="000000"/>
          <w:spacing w:val="-3"/>
          <w:sz w:val="29"/>
          <w:szCs w:val="29"/>
        </w:rPr>
      </w:pPr>
      <w:r w:rsidRPr="007470EC">
        <w:rPr>
          <w:rStyle w:val="Strong"/>
          <w:rFonts w:ascii="Arial" w:hAnsi="Arial" w:cs="Arial"/>
          <w:b/>
          <w:bCs/>
          <w:color w:val="000000"/>
          <w:spacing w:val="-3"/>
          <w:sz w:val="29"/>
          <w:szCs w:val="29"/>
          <w:u w:val="single"/>
        </w:rPr>
        <w:t>A sense of wonder</w:t>
      </w:r>
      <w:r>
        <w:rPr>
          <w:rStyle w:val="Strong"/>
          <w:rFonts w:ascii="Arial" w:hAnsi="Arial" w:cs="Arial"/>
          <w:b/>
          <w:bCs/>
          <w:color w:val="000000"/>
          <w:spacing w:val="-3"/>
          <w:sz w:val="29"/>
          <w:szCs w:val="29"/>
        </w:rPr>
        <w:t>:</w:t>
      </w:r>
    </w:p>
    <w:p w:rsidR="004F52BE" w:rsidRPr="00EB7689" w:rsidRDefault="004F52BE" w:rsidP="00EB7689">
      <w:pPr>
        <w:pStyle w:val="Heading4"/>
        <w:numPr>
          <w:ilvl w:val="0"/>
          <w:numId w:val="2"/>
        </w:numPr>
        <w:shd w:val="clear" w:color="auto" w:fill="FFFFFF"/>
        <w:spacing w:before="0" w:beforeAutospacing="0" w:after="0" w:afterAutospacing="0" w:line="300" w:lineRule="atLeast"/>
        <w:rPr>
          <w:rFonts w:ascii="Arial" w:hAnsi="Arial" w:cs="Arial"/>
          <w:b w:val="0"/>
          <w:color w:val="6E6E6E"/>
          <w:sz w:val="26"/>
          <w:szCs w:val="26"/>
          <w:shd w:val="clear" w:color="auto" w:fill="FFFFFF"/>
        </w:rPr>
      </w:pPr>
      <w:r w:rsidRPr="00EB7689">
        <w:rPr>
          <w:rFonts w:ascii="Arial" w:hAnsi="Arial" w:cs="Arial"/>
          <w:b w:val="0"/>
          <w:color w:val="6E6E6E"/>
          <w:sz w:val="26"/>
          <w:szCs w:val="26"/>
          <w:shd w:val="clear" w:color="auto" w:fill="FFFFFF"/>
        </w:rPr>
        <w:t>Students can explore their interests, ask questions, and develop a new enthusiasm for learning.</w:t>
      </w:r>
    </w:p>
    <w:p w:rsidR="004F52BE" w:rsidRDefault="004F52BE" w:rsidP="004F52BE">
      <w:pPr>
        <w:pStyle w:val="Heading4"/>
        <w:shd w:val="clear" w:color="auto" w:fill="FFFFFF"/>
        <w:spacing w:before="0" w:beforeAutospacing="0" w:after="0" w:afterAutospacing="0" w:line="300" w:lineRule="atLeast"/>
        <w:ind w:left="720"/>
        <w:rPr>
          <w:rFonts w:ascii="Arial" w:hAnsi="Arial" w:cs="Arial"/>
          <w:color w:val="6E6E6E"/>
          <w:sz w:val="26"/>
          <w:szCs w:val="26"/>
          <w:shd w:val="clear" w:color="auto" w:fill="FFFFFF"/>
        </w:rPr>
      </w:pPr>
    </w:p>
    <w:p w:rsidR="00440698" w:rsidRPr="00440698" w:rsidRDefault="00440698" w:rsidP="00440698">
      <w:pPr>
        <w:pStyle w:val="Heading4"/>
        <w:numPr>
          <w:ilvl w:val="0"/>
          <w:numId w:val="1"/>
        </w:numPr>
        <w:shd w:val="clear" w:color="auto" w:fill="FFFFFF"/>
        <w:spacing w:before="0" w:beforeAutospacing="0" w:after="0" w:afterAutospacing="0" w:line="300" w:lineRule="atLeast"/>
        <w:rPr>
          <w:rStyle w:val="Strong"/>
          <w:rFonts w:ascii="Arial" w:hAnsi="Arial" w:cs="Arial"/>
          <w:color w:val="000000"/>
          <w:spacing w:val="-3"/>
          <w:sz w:val="29"/>
          <w:szCs w:val="29"/>
        </w:rPr>
      </w:pPr>
      <w:r w:rsidRPr="007470EC">
        <w:rPr>
          <w:rStyle w:val="Strong"/>
          <w:rFonts w:ascii="Arial" w:hAnsi="Arial" w:cs="Arial"/>
          <w:b/>
          <w:bCs/>
          <w:color w:val="000000"/>
          <w:spacing w:val="-3"/>
          <w:sz w:val="29"/>
          <w:szCs w:val="29"/>
          <w:u w:val="single"/>
        </w:rPr>
        <w:t>Self-determination</w:t>
      </w:r>
      <w:r>
        <w:rPr>
          <w:rStyle w:val="Strong"/>
          <w:rFonts w:ascii="Arial" w:hAnsi="Arial" w:cs="Arial"/>
          <w:b/>
          <w:bCs/>
          <w:color w:val="000000"/>
          <w:spacing w:val="-3"/>
          <w:sz w:val="29"/>
          <w:szCs w:val="29"/>
        </w:rPr>
        <w:t>:</w:t>
      </w:r>
    </w:p>
    <w:p w:rsidR="00440698" w:rsidRPr="00EB7689" w:rsidRDefault="00440698" w:rsidP="00EB7689">
      <w:pPr>
        <w:pStyle w:val="Heading4"/>
        <w:numPr>
          <w:ilvl w:val="0"/>
          <w:numId w:val="2"/>
        </w:numPr>
        <w:shd w:val="clear" w:color="auto" w:fill="FFFFFF"/>
        <w:spacing w:before="0" w:beforeAutospacing="0" w:after="0" w:afterAutospacing="0" w:line="300" w:lineRule="atLeast"/>
        <w:rPr>
          <w:rFonts w:ascii="Arial" w:hAnsi="Arial" w:cs="Arial"/>
          <w:b w:val="0"/>
          <w:bCs w:val="0"/>
          <w:color w:val="000000"/>
          <w:spacing w:val="-3"/>
          <w:sz w:val="29"/>
          <w:szCs w:val="29"/>
        </w:rPr>
      </w:pPr>
      <w:r w:rsidRPr="00EB7689">
        <w:rPr>
          <w:rFonts w:ascii="Arial" w:hAnsi="Arial" w:cs="Arial"/>
          <w:b w:val="0"/>
          <w:color w:val="6E6E6E"/>
          <w:sz w:val="26"/>
          <w:szCs w:val="26"/>
          <w:shd w:val="clear" w:color="auto" w:fill="FFFFFF"/>
        </w:rPr>
        <w:t>Students take responsibility for their projects, reflecting on and praising their successes.</w:t>
      </w:r>
    </w:p>
    <w:p w:rsidR="004F52BE" w:rsidRDefault="004F52BE" w:rsidP="004F52BE">
      <w:pPr>
        <w:pStyle w:val="Heading4"/>
        <w:shd w:val="clear" w:color="auto" w:fill="FFFFFF"/>
        <w:spacing w:before="0" w:beforeAutospacing="0" w:after="0" w:afterAutospacing="0" w:line="300" w:lineRule="atLeast"/>
        <w:ind w:left="720"/>
        <w:rPr>
          <w:rFonts w:ascii="Arial" w:hAnsi="Arial" w:cs="Arial"/>
          <w:b w:val="0"/>
          <w:bCs w:val="0"/>
          <w:color w:val="000000"/>
          <w:spacing w:val="-3"/>
          <w:sz w:val="29"/>
          <w:szCs w:val="29"/>
        </w:rPr>
      </w:pPr>
    </w:p>
    <w:p w:rsidR="00440698" w:rsidRDefault="00440698" w:rsidP="004F52BE">
      <w:pPr>
        <w:pStyle w:val="Heading4"/>
        <w:shd w:val="clear" w:color="auto" w:fill="FFFFFF"/>
        <w:spacing w:before="0" w:beforeAutospacing="0" w:after="0" w:afterAutospacing="0" w:line="300" w:lineRule="atLeast"/>
        <w:ind w:left="720"/>
        <w:rPr>
          <w:rFonts w:ascii="Arial" w:hAnsi="Arial" w:cs="Arial"/>
          <w:b w:val="0"/>
          <w:bCs w:val="0"/>
          <w:color w:val="000000"/>
          <w:spacing w:val="-3"/>
          <w:sz w:val="29"/>
          <w:szCs w:val="29"/>
        </w:rPr>
      </w:pPr>
    </w:p>
    <w:p w:rsidR="00440698" w:rsidRDefault="00440698" w:rsidP="004F52BE">
      <w:pPr>
        <w:pStyle w:val="Heading4"/>
        <w:shd w:val="clear" w:color="auto" w:fill="FFFFFF"/>
        <w:spacing w:before="0" w:beforeAutospacing="0" w:after="0" w:afterAutospacing="0" w:line="300" w:lineRule="atLeast"/>
        <w:ind w:left="720"/>
        <w:rPr>
          <w:rFonts w:ascii="Arial" w:hAnsi="Arial" w:cs="Arial"/>
          <w:b w:val="0"/>
          <w:bCs w:val="0"/>
          <w:color w:val="000000"/>
          <w:spacing w:val="-3"/>
          <w:sz w:val="29"/>
          <w:szCs w:val="29"/>
        </w:rPr>
      </w:pPr>
    </w:p>
    <w:p w:rsidR="00440698" w:rsidRDefault="00440698" w:rsidP="004F52BE">
      <w:pPr>
        <w:pStyle w:val="Heading4"/>
        <w:shd w:val="clear" w:color="auto" w:fill="FFFFFF"/>
        <w:spacing w:before="0" w:beforeAutospacing="0" w:after="0" w:afterAutospacing="0" w:line="300" w:lineRule="atLeast"/>
        <w:ind w:left="720"/>
        <w:rPr>
          <w:rFonts w:ascii="Arial" w:hAnsi="Arial" w:cs="Arial"/>
          <w:b w:val="0"/>
          <w:bCs w:val="0"/>
          <w:color w:val="000000"/>
          <w:spacing w:val="-3"/>
          <w:sz w:val="29"/>
          <w:szCs w:val="29"/>
        </w:rPr>
      </w:pPr>
    </w:p>
    <w:p w:rsidR="004F52BE" w:rsidRDefault="004F52BE" w:rsidP="004F52BE">
      <w:pPr>
        <w:pStyle w:val="Heading4"/>
        <w:shd w:val="clear" w:color="auto" w:fill="FFFFFF"/>
        <w:spacing w:before="0" w:beforeAutospacing="0" w:after="0" w:afterAutospacing="0" w:line="300" w:lineRule="atLeast"/>
        <w:ind w:left="720"/>
        <w:rPr>
          <w:rFonts w:ascii="Arial" w:hAnsi="Arial" w:cs="Arial"/>
          <w:b w:val="0"/>
          <w:bCs w:val="0"/>
          <w:color w:val="000000"/>
          <w:spacing w:val="-3"/>
          <w:sz w:val="29"/>
          <w:szCs w:val="29"/>
        </w:rPr>
      </w:pPr>
    </w:p>
    <w:p w:rsidR="00440698" w:rsidRDefault="00440698" w:rsidP="00440698">
      <w:pPr>
        <w:rPr>
          <w:sz w:val="56"/>
          <w:szCs w:val="56"/>
        </w:rPr>
      </w:pPr>
      <w:r w:rsidRPr="007470EC">
        <w:rPr>
          <w:sz w:val="72"/>
          <w:szCs w:val="56"/>
          <w:u w:val="thick"/>
        </w:rPr>
        <w:t>INTRODUCTION</w:t>
      </w:r>
      <w:r>
        <w:rPr>
          <w:sz w:val="56"/>
          <w:szCs w:val="56"/>
        </w:rPr>
        <w:t>:</w:t>
      </w:r>
    </w:p>
    <w:p w:rsidR="00440698" w:rsidRDefault="00440698" w:rsidP="00440698">
      <w:pPr>
        <w:pStyle w:val="NormalWeb"/>
        <w:shd w:val="clear" w:color="auto" w:fill="FFFFFF"/>
        <w:spacing w:before="0" w:beforeAutospacing="0" w:after="255" w:afterAutospacing="0" w:line="405" w:lineRule="atLeast"/>
        <w:rPr>
          <w:rFonts w:ascii="Arial" w:hAnsi="Arial" w:cs="Arial"/>
          <w:color w:val="6E6E6E"/>
          <w:sz w:val="26"/>
          <w:szCs w:val="26"/>
        </w:rPr>
      </w:pPr>
      <w:r>
        <w:rPr>
          <w:rFonts w:ascii="Arial" w:hAnsi="Arial" w:cs="Arial"/>
          <w:color w:val="6E6E6E"/>
          <w:sz w:val="26"/>
          <w:szCs w:val="26"/>
        </w:rPr>
        <w:t>Project wo</w:t>
      </w:r>
      <w:r w:rsidR="00A61984">
        <w:rPr>
          <w:rFonts w:ascii="Arial" w:hAnsi="Arial" w:cs="Arial"/>
          <w:color w:val="6E6E6E"/>
          <w:sz w:val="26"/>
          <w:szCs w:val="26"/>
        </w:rPr>
        <w:t xml:space="preserve">rk in my </w:t>
      </w:r>
      <w:r w:rsidR="00C959AF">
        <w:rPr>
          <w:rFonts w:ascii="Arial" w:hAnsi="Arial" w:cs="Arial"/>
          <w:color w:val="6E6E6E"/>
          <w:sz w:val="26"/>
          <w:szCs w:val="26"/>
        </w:rPr>
        <w:t>websites</w:t>
      </w:r>
      <w:r>
        <w:rPr>
          <w:rFonts w:ascii="Arial" w:hAnsi="Arial" w:cs="Arial"/>
          <w:color w:val="6E6E6E"/>
          <w:sz w:val="26"/>
          <w:szCs w:val="26"/>
        </w:rPr>
        <w:t xml:space="preserve"> DIY Maker, is an important teaching tool that provides students with various advantages, including critical thinking, project management, and self-confidence. It also helps teachers to improve relationships with their students by serving as a facilitator of hands-on learning.</w:t>
      </w:r>
    </w:p>
    <w:p w:rsidR="00440698" w:rsidRDefault="00440698" w:rsidP="00440698">
      <w:pPr>
        <w:pStyle w:val="NormalWeb"/>
        <w:shd w:val="clear" w:color="auto" w:fill="FFFFFF"/>
        <w:spacing w:before="0" w:beforeAutospacing="0" w:after="255" w:afterAutospacing="0" w:line="405" w:lineRule="atLeast"/>
        <w:rPr>
          <w:rFonts w:ascii="Arial" w:hAnsi="Arial" w:cs="Arial"/>
          <w:color w:val="6E6E6E"/>
          <w:sz w:val="26"/>
          <w:szCs w:val="26"/>
        </w:rPr>
      </w:pPr>
      <w:r>
        <w:rPr>
          <w:rFonts w:ascii="Arial" w:hAnsi="Arial" w:cs="Arial"/>
          <w:color w:val="6E6E6E"/>
          <w:sz w:val="26"/>
          <w:szCs w:val="26"/>
        </w:rPr>
        <w:t>Students have several opportunities for expressing their imagination, which makes learning more interesting and students more interested in what they’re doing. Students should concentrate on personal interest and determine how to demonstrate what they have learned and can do constructively and engagingly.</w:t>
      </w:r>
    </w:p>
    <w:p w:rsidR="00440698" w:rsidRPr="00440698" w:rsidRDefault="00440698" w:rsidP="00440698">
      <w:pPr>
        <w:rPr>
          <w:sz w:val="36"/>
          <w:szCs w:val="36"/>
        </w:rPr>
      </w:pPr>
    </w:p>
    <w:p w:rsidR="004F52BE" w:rsidRDefault="00DD6EDD" w:rsidP="00DD6EDD">
      <w:pPr>
        <w:pStyle w:val="Heading4"/>
        <w:shd w:val="clear" w:color="auto" w:fill="FFFFFF"/>
        <w:spacing w:before="0" w:beforeAutospacing="0" w:after="0" w:afterAutospacing="0" w:line="300" w:lineRule="atLeast"/>
        <w:rPr>
          <w:sz w:val="56"/>
          <w:szCs w:val="56"/>
          <w:u w:val="thick"/>
        </w:rPr>
      </w:pPr>
      <w:r>
        <w:rPr>
          <w:sz w:val="72"/>
          <w:szCs w:val="56"/>
          <w:u w:val="thick"/>
        </w:rPr>
        <w:t>OBJECTIVE</w:t>
      </w:r>
      <w:r w:rsidRPr="007470EC">
        <w:rPr>
          <w:sz w:val="56"/>
          <w:szCs w:val="56"/>
          <w:u w:val="thick"/>
        </w:rPr>
        <w:t>:</w:t>
      </w:r>
    </w:p>
    <w:p w:rsidR="00DD6EDD" w:rsidRDefault="00DD6EDD" w:rsidP="00DD6EDD">
      <w:pPr>
        <w:pStyle w:val="Heading4"/>
        <w:shd w:val="clear" w:color="auto" w:fill="FFFFFF"/>
        <w:spacing w:before="0" w:beforeAutospacing="0" w:after="0" w:afterAutospacing="0" w:line="300" w:lineRule="atLeast"/>
        <w:rPr>
          <w:sz w:val="56"/>
          <w:szCs w:val="56"/>
          <w:u w:val="thick"/>
        </w:rPr>
      </w:pPr>
    </w:p>
    <w:p w:rsidR="00DD6EDD" w:rsidRPr="00A61984" w:rsidRDefault="00DD6EDD" w:rsidP="00DD6EDD">
      <w:pPr>
        <w:pStyle w:val="Heading4"/>
        <w:numPr>
          <w:ilvl w:val="0"/>
          <w:numId w:val="2"/>
        </w:numPr>
        <w:shd w:val="clear" w:color="auto" w:fill="FFFFFF"/>
        <w:spacing w:before="0" w:beforeAutospacing="0" w:after="0" w:afterAutospacing="0" w:line="300" w:lineRule="atLeast"/>
        <w:rPr>
          <w:rFonts w:ascii="Arial" w:hAnsi="Arial" w:cs="Arial"/>
          <w:b w:val="0"/>
          <w:bCs w:val="0"/>
          <w:color w:val="000000"/>
          <w:spacing w:val="-3"/>
          <w:sz w:val="29"/>
          <w:szCs w:val="29"/>
        </w:rPr>
      </w:pPr>
      <w:r w:rsidRPr="00A61984">
        <w:rPr>
          <w:rFonts w:ascii="Arial" w:hAnsi="Arial" w:cs="Arial"/>
          <w:b w:val="0"/>
          <w:color w:val="000000"/>
          <w:sz w:val="27"/>
          <w:szCs w:val="27"/>
          <w:shd w:val="clear" w:color="auto" w:fill="FFFFFF"/>
        </w:rPr>
        <w:t>To provide a platform to nurture the creativity.</w:t>
      </w:r>
    </w:p>
    <w:p w:rsidR="00DD6EDD" w:rsidRPr="00A61984" w:rsidRDefault="00DD6EDD" w:rsidP="00DD6EDD">
      <w:pPr>
        <w:pStyle w:val="Heading4"/>
        <w:numPr>
          <w:ilvl w:val="0"/>
          <w:numId w:val="2"/>
        </w:numPr>
        <w:shd w:val="clear" w:color="auto" w:fill="FFFFFF"/>
        <w:spacing w:before="0" w:beforeAutospacing="0" w:after="0" w:afterAutospacing="0" w:line="300" w:lineRule="atLeast"/>
        <w:rPr>
          <w:rFonts w:ascii="Arial" w:hAnsi="Arial" w:cs="Arial"/>
          <w:b w:val="0"/>
          <w:color w:val="000000"/>
          <w:sz w:val="27"/>
          <w:szCs w:val="27"/>
          <w:shd w:val="clear" w:color="auto" w:fill="FFFFFF"/>
        </w:rPr>
      </w:pPr>
      <w:r w:rsidRPr="00A61984">
        <w:rPr>
          <w:rFonts w:ascii="Arial" w:hAnsi="Arial" w:cs="Arial"/>
          <w:b w:val="0"/>
          <w:color w:val="000000"/>
          <w:sz w:val="27"/>
          <w:szCs w:val="27"/>
          <w:shd w:val="clear" w:color="auto" w:fill="FFFFFF"/>
        </w:rPr>
        <w:t>To understand the importance of ideas and imagination.</w:t>
      </w:r>
    </w:p>
    <w:p w:rsidR="00DD6EDD" w:rsidRPr="00A61984" w:rsidRDefault="00DD6EDD" w:rsidP="00DD6EDD">
      <w:pPr>
        <w:pStyle w:val="Heading4"/>
        <w:numPr>
          <w:ilvl w:val="0"/>
          <w:numId w:val="2"/>
        </w:numPr>
        <w:shd w:val="clear" w:color="auto" w:fill="FFFFFF"/>
        <w:spacing w:before="0" w:beforeAutospacing="0" w:after="0" w:afterAutospacing="0" w:line="300" w:lineRule="atLeast"/>
        <w:rPr>
          <w:rFonts w:ascii="Arial" w:hAnsi="Arial" w:cs="Arial"/>
          <w:b w:val="0"/>
          <w:color w:val="000000"/>
          <w:sz w:val="27"/>
          <w:szCs w:val="27"/>
          <w:shd w:val="clear" w:color="auto" w:fill="FFFFFF"/>
        </w:rPr>
      </w:pPr>
      <w:r w:rsidRPr="00A61984">
        <w:rPr>
          <w:rFonts w:ascii="Arial" w:hAnsi="Arial" w:cs="Arial"/>
          <w:b w:val="0"/>
          <w:color w:val="000000"/>
          <w:sz w:val="27"/>
          <w:szCs w:val="27"/>
          <w:shd w:val="clear" w:color="auto" w:fill="FFFFFF"/>
        </w:rPr>
        <w:t>To enhance creative thinking like logical reasoning.</w:t>
      </w:r>
    </w:p>
    <w:p w:rsidR="00DD6EDD" w:rsidRPr="00A61984" w:rsidRDefault="00DD6EDD" w:rsidP="00DD6EDD">
      <w:pPr>
        <w:pStyle w:val="Heading4"/>
        <w:numPr>
          <w:ilvl w:val="0"/>
          <w:numId w:val="2"/>
        </w:numPr>
        <w:shd w:val="clear" w:color="auto" w:fill="FFFFFF"/>
        <w:spacing w:before="0" w:beforeAutospacing="0" w:after="0" w:afterAutospacing="0" w:line="300" w:lineRule="atLeast"/>
        <w:rPr>
          <w:rFonts w:ascii="Arial" w:hAnsi="Arial" w:cs="Arial"/>
          <w:b w:val="0"/>
          <w:color w:val="000000"/>
          <w:sz w:val="27"/>
          <w:szCs w:val="27"/>
          <w:shd w:val="clear" w:color="auto" w:fill="FFFFFF"/>
        </w:rPr>
      </w:pPr>
      <w:r w:rsidRPr="00A61984">
        <w:rPr>
          <w:rFonts w:ascii="Arial" w:hAnsi="Arial" w:cs="Arial"/>
          <w:b w:val="0"/>
          <w:color w:val="000000"/>
          <w:sz w:val="27"/>
          <w:szCs w:val="27"/>
          <w:shd w:val="clear" w:color="auto" w:fill="FFFFFF"/>
        </w:rPr>
        <w:t>To develop managerial and interpersonal skills.</w:t>
      </w:r>
    </w:p>
    <w:p w:rsidR="00A61984" w:rsidRPr="00A61984" w:rsidRDefault="00DD6EDD" w:rsidP="00A61984">
      <w:pPr>
        <w:pStyle w:val="Heading4"/>
        <w:numPr>
          <w:ilvl w:val="0"/>
          <w:numId w:val="2"/>
        </w:numPr>
        <w:shd w:val="clear" w:color="auto" w:fill="FFFFFF"/>
        <w:spacing w:before="0" w:beforeAutospacing="0" w:after="0" w:afterAutospacing="0" w:line="300" w:lineRule="atLeast"/>
        <w:rPr>
          <w:rFonts w:ascii="Arial" w:hAnsi="Arial" w:cs="Arial"/>
          <w:b w:val="0"/>
          <w:color w:val="000000"/>
          <w:sz w:val="27"/>
          <w:szCs w:val="27"/>
          <w:shd w:val="clear" w:color="auto" w:fill="FFFFFF"/>
        </w:rPr>
      </w:pPr>
      <w:r w:rsidRPr="00A61984">
        <w:rPr>
          <w:rFonts w:ascii="Arial" w:hAnsi="Arial" w:cs="Arial"/>
          <w:b w:val="0"/>
          <w:color w:val="000000"/>
          <w:sz w:val="27"/>
          <w:szCs w:val="27"/>
          <w:shd w:val="clear" w:color="auto" w:fill="FFFFFF"/>
        </w:rPr>
        <w:t>To provide freedom of ideas, not restricted to a certain field.</w:t>
      </w:r>
    </w:p>
    <w:p w:rsidR="00A61984" w:rsidRPr="00A61984" w:rsidRDefault="00A61984" w:rsidP="00A61984">
      <w:pPr>
        <w:pStyle w:val="Heading2"/>
        <w:numPr>
          <w:ilvl w:val="0"/>
          <w:numId w:val="2"/>
        </w:numPr>
        <w:shd w:val="clear" w:color="auto" w:fill="FFFFFF"/>
        <w:spacing w:before="0"/>
        <w:rPr>
          <w:rFonts w:ascii="Nunito Sans" w:hAnsi="Nunito Sans"/>
          <w:bCs/>
          <w:color w:val="000000"/>
          <w:sz w:val="27"/>
          <w:szCs w:val="27"/>
        </w:rPr>
      </w:pPr>
      <w:r w:rsidRPr="00A61984">
        <w:rPr>
          <w:rFonts w:ascii="Nunito Sans" w:hAnsi="Nunito Sans"/>
          <w:bCs/>
          <w:color w:val="000000"/>
          <w:sz w:val="27"/>
          <w:szCs w:val="27"/>
        </w:rPr>
        <w:t>Helps Save You Money.</w:t>
      </w:r>
    </w:p>
    <w:p w:rsidR="00A61984" w:rsidRPr="00A61984" w:rsidRDefault="00A61984" w:rsidP="00A61984">
      <w:pPr>
        <w:pStyle w:val="Heading2"/>
        <w:numPr>
          <w:ilvl w:val="0"/>
          <w:numId w:val="2"/>
        </w:numPr>
        <w:shd w:val="clear" w:color="auto" w:fill="FFFFFF"/>
        <w:spacing w:before="0"/>
        <w:rPr>
          <w:rFonts w:ascii="Nunito Sans" w:hAnsi="Nunito Sans"/>
          <w:color w:val="000000"/>
          <w:sz w:val="27"/>
          <w:szCs w:val="27"/>
        </w:rPr>
      </w:pPr>
      <w:r w:rsidRPr="00A61984">
        <w:rPr>
          <w:rFonts w:ascii="Nunito Sans" w:hAnsi="Nunito Sans"/>
          <w:bCs/>
          <w:color w:val="000000"/>
          <w:sz w:val="27"/>
          <w:szCs w:val="27"/>
        </w:rPr>
        <w:t>Teaches You a New Skill</w:t>
      </w:r>
      <w:r>
        <w:rPr>
          <w:rFonts w:ascii="Nunito Sans" w:hAnsi="Nunito Sans"/>
          <w:b/>
          <w:bCs/>
          <w:color w:val="000000"/>
          <w:sz w:val="27"/>
          <w:szCs w:val="27"/>
        </w:rPr>
        <w:t>.</w:t>
      </w:r>
    </w:p>
    <w:p w:rsidR="00A61984" w:rsidRPr="00A61984" w:rsidRDefault="00A61984" w:rsidP="00A61984"/>
    <w:p w:rsidR="00A61984" w:rsidRDefault="00A61984" w:rsidP="00A61984">
      <w:pPr>
        <w:pStyle w:val="Heading4"/>
        <w:shd w:val="clear" w:color="auto" w:fill="FFFFFF"/>
        <w:spacing w:before="0" w:beforeAutospacing="0" w:after="0" w:afterAutospacing="0" w:line="300" w:lineRule="atLeast"/>
        <w:ind w:left="1440"/>
        <w:rPr>
          <w:rFonts w:ascii="Arial" w:hAnsi="Arial" w:cs="Arial"/>
          <w:color w:val="000000"/>
          <w:sz w:val="27"/>
          <w:szCs w:val="27"/>
          <w:shd w:val="clear" w:color="auto" w:fill="FFFFFF"/>
        </w:rPr>
      </w:pPr>
    </w:p>
    <w:p w:rsidR="00A61984" w:rsidRDefault="00DD6EDD" w:rsidP="00A61984">
      <w:pPr>
        <w:pStyle w:val="Heading2"/>
        <w:shd w:val="clear" w:color="auto" w:fill="FFFFFF"/>
        <w:spacing w:before="0"/>
        <w:rPr>
          <w:rFonts w:ascii="Nunito Sans" w:hAnsi="Nunito Sans"/>
          <w:color w:val="000000"/>
          <w:sz w:val="60"/>
          <w:szCs w:val="60"/>
        </w:rPr>
      </w:pPr>
      <w:r>
        <w:rPr>
          <w:rFonts w:ascii="Arial" w:hAnsi="Arial" w:cs="Arial"/>
          <w:color w:val="000000"/>
          <w:sz w:val="27"/>
          <w:szCs w:val="27"/>
          <w:shd w:val="clear" w:color="auto" w:fill="FFFFFF"/>
        </w:rPr>
        <w:br w:type="page"/>
      </w:r>
    </w:p>
    <w:p w:rsidR="00DD6EDD" w:rsidRDefault="00DD6EDD">
      <w:pPr>
        <w:rPr>
          <w:rFonts w:ascii="Arial" w:eastAsia="Times New Roman" w:hAnsi="Arial" w:cs="Arial"/>
          <w:b/>
          <w:bCs/>
          <w:color w:val="000000"/>
          <w:sz w:val="27"/>
          <w:szCs w:val="27"/>
          <w:shd w:val="clear" w:color="auto" w:fill="FFFFFF"/>
        </w:rPr>
      </w:pPr>
    </w:p>
    <w:p w:rsidR="00DD6EDD" w:rsidRDefault="00DD6EDD" w:rsidP="00DD6EDD">
      <w:pPr>
        <w:pStyle w:val="Heading4"/>
        <w:shd w:val="clear" w:color="auto" w:fill="FFFFFF"/>
        <w:spacing w:before="0" w:beforeAutospacing="0" w:after="0" w:afterAutospacing="0" w:line="300" w:lineRule="atLeast"/>
        <w:ind w:left="1440"/>
        <w:rPr>
          <w:rFonts w:ascii="Arial" w:hAnsi="Arial" w:cs="Arial"/>
          <w:b w:val="0"/>
          <w:bCs w:val="0"/>
          <w:color w:val="000000"/>
          <w:spacing w:val="-3"/>
          <w:sz w:val="29"/>
          <w:szCs w:val="29"/>
        </w:rPr>
      </w:pPr>
    </w:p>
    <w:p w:rsidR="004F52BE" w:rsidRDefault="004F52BE" w:rsidP="004F52BE">
      <w:pPr>
        <w:pStyle w:val="Heading4"/>
        <w:shd w:val="clear" w:color="auto" w:fill="FFFFFF"/>
        <w:spacing w:before="0" w:beforeAutospacing="0" w:after="0" w:afterAutospacing="0" w:line="300" w:lineRule="atLeast"/>
        <w:ind w:left="720"/>
        <w:rPr>
          <w:rFonts w:ascii="Arial" w:hAnsi="Arial" w:cs="Arial"/>
          <w:b w:val="0"/>
          <w:bCs w:val="0"/>
          <w:color w:val="000000"/>
          <w:spacing w:val="-3"/>
          <w:sz w:val="29"/>
          <w:szCs w:val="29"/>
        </w:rPr>
      </w:pPr>
    </w:p>
    <w:p w:rsidR="002712AE" w:rsidRPr="002712AE" w:rsidRDefault="002712AE">
      <w:pPr>
        <w:rPr>
          <w:sz w:val="36"/>
          <w:szCs w:val="36"/>
        </w:rPr>
      </w:pPr>
    </w:p>
    <w:p w:rsidR="002712AE" w:rsidRPr="002712AE" w:rsidRDefault="002712AE">
      <w:pPr>
        <w:rPr>
          <w:sz w:val="52"/>
          <w:szCs w:val="56"/>
          <w:u w:val="thick"/>
        </w:rPr>
      </w:pPr>
    </w:p>
    <w:sectPr w:rsidR="002712AE" w:rsidRPr="00271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E6E70"/>
    <w:multiLevelType w:val="hybridMultilevel"/>
    <w:tmpl w:val="2C6C9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CA137BF"/>
    <w:multiLevelType w:val="hybridMultilevel"/>
    <w:tmpl w:val="5C360D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26E45F1"/>
    <w:multiLevelType w:val="hybridMultilevel"/>
    <w:tmpl w:val="3226326C"/>
    <w:lvl w:ilvl="0" w:tplc="CE587D80">
      <w:start w:val="1"/>
      <w:numFmt w:val="decimal"/>
      <w:lvlText w:val="%1."/>
      <w:lvlJc w:val="left"/>
      <w:pPr>
        <w:ind w:left="1260" w:hanging="360"/>
      </w:pPr>
      <w:rPr>
        <w:rFonts w:hint="default"/>
        <w:i w:val="0"/>
        <w:color w:val="auto"/>
        <w:sz w:val="36"/>
        <w:szCs w:val="36"/>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2AE"/>
    <w:rsid w:val="002712AE"/>
    <w:rsid w:val="00440698"/>
    <w:rsid w:val="004A6AA0"/>
    <w:rsid w:val="004F52BE"/>
    <w:rsid w:val="006A6A62"/>
    <w:rsid w:val="00746C3B"/>
    <w:rsid w:val="007470EC"/>
    <w:rsid w:val="00A61984"/>
    <w:rsid w:val="00C959AF"/>
    <w:rsid w:val="00DD6EDD"/>
    <w:rsid w:val="00EB7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A9E45A-E63B-479D-BEF0-9CC51ACF4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619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2712A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712AE"/>
    <w:rPr>
      <w:rFonts w:ascii="Times New Roman" w:eastAsia="Times New Roman" w:hAnsi="Times New Roman" w:cs="Times New Roman"/>
      <w:b/>
      <w:bCs/>
      <w:sz w:val="24"/>
      <w:szCs w:val="24"/>
    </w:rPr>
  </w:style>
  <w:style w:type="character" w:styleId="Strong">
    <w:name w:val="Strong"/>
    <w:basedOn w:val="DefaultParagraphFont"/>
    <w:uiPriority w:val="22"/>
    <w:qFormat/>
    <w:rsid w:val="002712AE"/>
    <w:rPr>
      <w:b/>
      <w:bCs/>
    </w:rPr>
  </w:style>
  <w:style w:type="paragraph" w:styleId="ListParagraph">
    <w:name w:val="List Paragraph"/>
    <w:basedOn w:val="Normal"/>
    <w:uiPriority w:val="34"/>
    <w:qFormat/>
    <w:rsid w:val="002712AE"/>
    <w:pPr>
      <w:ind w:left="720"/>
      <w:contextualSpacing/>
    </w:pPr>
  </w:style>
  <w:style w:type="paragraph" w:styleId="NormalWeb">
    <w:name w:val="Normal (Web)"/>
    <w:basedOn w:val="Normal"/>
    <w:uiPriority w:val="99"/>
    <w:semiHidden/>
    <w:unhideWhenUsed/>
    <w:rsid w:val="004406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6198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073508">
      <w:bodyDiv w:val="1"/>
      <w:marLeft w:val="0"/>
      <w:marRight w:val="0"/>
      <w:marTop w:val="0"/>
      <w:marBottom w:val="0"/>
      <w:divBdr>
        <w:top w:val="none" w:sz="0" w:space="0" w:color="auto"/>
        <w:left w:val="none" w:sz="0" w:space="0" w:color="auto"/>
        <w:bottom w:val="none" w:sz="0" w:space="0" w:color="auto"/>
        <w:right w:val="none" w:sz="0" w:space="0" w:color="auto"/>
      </w:divBdr>
    </w:div>
    <w:div w:id="237862191">
      <w:bodyDiv w:val="1"/>
      <w:marLeft w:val="0"/>
      <w:marRight w:val="0"/>
      <w:marTop w:val="0"/>
      <w:marBottom w:val="0"/>
      <w:divBdr>
        <w:top w:val="none" w:sz="0" w:space="0" w:color="auto"/>
        <w:left w:val="none" w:sz="0" w:space="0" w:color="auto"/>
        <w:bottom w:val="none" w:sz="0" w:space="0" w:color="auto"/>
        <w:right w:val="none" w:sz="0" w:space="0" w:color="auto"/>
      </w:divBdr>
    </w:div>
    <w:div w:id="241333880">
      <w:bodyDiv w:val="1"/>
      <w:marLeft w:val="0"/>
      <w:marRight w:val="0"/>
      <w:marTop w:val="0"/>
      <w:marBottom w:val="0"/>
      <w:divBdr>
        <w:top w:val="none" w:sz="0" w:space="0" w:color="auto"/>
        <w:left w:val="none" w:sz="0" w:space="0" w:color="auto"/>
        <w:bottom w:val="none" w:sz="0" w:space="0" w:color="auto"/>
        <w:right w:val="none" w:sz="0" w:space="0" w:color="auto"/>
      </w:divBdr>
    </w:div>
    <w:div w:id="363363531">
      <w:bodyDiv w:val="1"/>
      <w:marLeft w:val="0"/>
      <w:marRight w:val="0"/>
      <w:marTop w:val="0"/>
      <w:marBottom w:val="0"/>
      <w:divBdr>
        <w:top w:val="none" w:sz="0" w:space="0" w:color="auto"/>
        <w:left w:val="none" w:sz="0" w:space="0" w:color="auto"/>
        <w:bottom w:val="none" w:sz="0" w:space="0" w:color="auto"/>
        <w:right w:val="none" w:sz="0" w:space="0" w:color="auto"/>
      </w:divBdr>
    </w:div>
    <w:div w:id="486015277">
      <w:bodyDiv w:val="1"/>
      <w:marLeft w:val="0"/>
      <w:marRight w:val="0"/>
      <w:marTop w:val="0"/>
      <w:marBottom w:val="0"/>
      <w:divBdr>
        <w:top w:val="none" w:sz="0" w:space="0" w:color="auto"/>
        <w:left w:val="none" w:sz="0" w:space="0" w:color="auto"/>
        <w:bottom w:val="none" w:sz="0" w:space="0" w:color="auto"/>
        <w:right w:val="none" w:sz="0" w:space="0" w:color="auto"/>
      </w:divBdr>
    </w:div>
    <w:div w:id="842818970">
      <w:bodyDiv w:val="1"/>
      <w:marLeft w:val="0"/>
      <w:marRight w:val="0"/>
      <w:marTop w:val="0"/>
      <w:marBottom w:val="0"/>
      <w:divBdr>
        <w:top w:val="none" w:sz="0" w:space="0" w:color="auto"/>
        <w:left w:val="none" w:sz="0" w:space="0" w:color="auto"/>
        <w:bottom w:val="none" w:sz="0" w:space="0" w:color="auto"/>
        <w:right w:val="none" w:sz="0" w:space="0" w:color="auto"/>
      </w:divBdr>
    </w:div>
    <w:div w:id="1003237671">
      <w:bodyDiv w:val="1"/>
      <w:marLeft w:val="0"/>
      <w:marRight w:val="0"/>
      <w:marTop w:val="0"/>
      <w:marBottom w:val="0"/>
      <w:divBdr>
        <w:top w:val="none" w:sz="0" w:space="0" w:color="auto"/>
        <w:left w:val="none" w:sz="0" w:space="0" w:color="auto"/>
        <w:bottom w:val="none" w:sz="0" w:space="0" w:color="auto"/>
        <w:right w:val="none" w:sz="0" w:space="0" w:color="auto"/>
      </w:divBdr>
    </w:div>
    <w:div w:id="1014771658">
      <w:bodyDiv w:val="1"/>
      <w:marLeft w:val="0"/>
      <w:marRight w:val="0"/>
      <w:marTop w:val="0"/>
      <w:marBottom w:val="0"/>
      <w:divBdr>
        <w:top w:val="none" w:sz="0" w:space="0" w:color="auto"/>
        <w:left w:val="none" w:sz="0" w:space="0" w:color="auto"/>
        <w:bottom w:val="none" w:sz="0" w:space="0" w:color="auto"/>
        <w:right w:val="none" w:sz="0" w:space="0" w:color="auto"/>
      </w:divBdr>
    </w:div>
    <w:div w:id="1091853166">
      <w:bodyDiv w:val="1"/>
      <w:marLeft w:val="0"/>
      <w:marRight w:val="0"/>
      <w:marTop w:val="0"/>
      <w:marBottom w:val="0"/>
      <w:divBdr>
        <w:top w:val="none" w:sz="0" w:space="0" w:color="auto"/>
        <w:left w:val="none" w:sz="0" w:space="0" w:color="auto"/>
        <w:bottom w:val="none" w:sz="0" w:space="0" w:color="auto"/>
        <w:right w:val="none" w:sz="0" w:space="0" w:color="auto"/>
      </w:divBdr>
    </w:div>
    <w:div w:id="1161043723">
      <w:bodyDiv w:val="1"/>
      <w:marLeft w:val="0"/>
      <w:marRight w:val="0"/>
      <w:marTop w:val="0"/>
      <w:marBottom w:val="0"/>
      <w:divBdr>
        <w:top w:val="none" w:sz="0" w:space="0" w:color="auto"/>
        <w:left w:val="none" w:sz="0" w:space="0" w:color="auto"/>
        <w:bottom w:val="none" w:sz="0" w:space="0" w:color="auto"/>
        <w:right w:val="none" w:sz="0" w:space="0" w:color="auto"/>
      </w:divBdr>
    </w:div>
    <w:div w:id="1203714418">
      <w:bodyDiv w:val="1"/>
      <w:marLeft w:val="0"/>
      <w:marRight w:val="0"/>
      <w:marTop w:val="0"/>
      <w:marBottom w:val="0"/>
      <w:divBdr>
        <w:top w:val="none" w:sz="0" w:space="0" w:color="auto"/>
        <w:left w:val="none" w:sz="0" w:space="0" w:color="auto"/>
        <w:bottom w:val="none" w:sz="0" w:space="0" w:color="auto"/>
        <w:right w:val="none" w:sz="0" w:space="0" w:color="auto"/>
      </w:divBdr>
    </w:div>
    <w:div w:id="1213230892">
      <w:bodyDiv w:val="1"/>
      <w:marLeft w:val="0"/>
      <w:marRight w:val="0"/>
      <w:marTop w:val="0"/>
      <w:marBottom w:val="0"/>
      <w:divBdr>
        <w:top w:val="none" w:sz="0" w:space="0" w:color="auto"/>
        <w:left w:val="none" w:sz="0" w:space="0" w:color="auto"/>
        <w:bottom w:val="none" w:sz="0" w:space="0" w:color="auto"/>
        <w:right w:val="none" w:sz="0" w:space="0" w:color="auto"/>
      </w:divBdr>
    </w:div>
    <w:div w:id="1464692396">
      <w:bodyDiv w:val="1"/>
      <w:marLeft w:val="0"/>
      <w:marRight w:val="0"/>
      <w:marTop w:val="0"/>
      <w:marBottom w:val="0"/>
      <w:divBdr>
        <w:top w:val="none" w:sz="0" w:space="0" w:color="auto"/>
        <w:left w:val="none" w:sz="0" w:space="0" w:color="auto"/>
        <w:bottom w:val="none" w:sz="0" w:space="0" w:color="auto"/>
        <w:right w:val="none" w:sz="0" w:space="0" w:color="auto"/>
      </w:divBdr>
    </w:div>
    <w:div w:id="1469057479">
      <w:bodyDiv w:val="1"/>
      <w:marLeft w:val="0"/>
      <w:marRight w:val="0"/>
      <w:marTop w:val="0"/>
      <w:marBottom w:val="0"/>
      <w:divBdr>
        <w:top w:val="none" w:sz="0" w:space="0" w:color="auto"/>
        <w:left w:val="none" w:sz="0" w:space="0" w:color="auto"/>
        <w:bottom w:val="none" w:sz="0" w:space="0" w:color="auto"/>
        <w:right w:val="none" w:sz="0" w:space="0" w:color="auto"/>
      </w:divBdr>
    </w:div>
    <w:div w:id="1495803210">
      <w:bodyDiv w:val="1"/>
      <w:marLeft w:val="0"/>
      <w:marRight w:val="0"/>
      <w:marTop w:val="0"/>
      <w:marBottom w:val="0"/>
      <w:divBdr>
        <w:top w:val="none" w:sz="0" w:space="0" w:color="auto"/>
        <w:left w:val="none" w:sz="0" w:space="0" w:color="auto"/>
        <w:bottom w:val="none" w:sz="0" w:space="0" w:color="auto"/>
        <w:right w:val="none" w:sz="0" w:space="0" w:color="auto"/>
      </w:divBdr>
    </w:div>
    <w:div w:id="1502355299">
      <w:bodyDiv w:val="1"/>
      <w:marLeft w:val="0"/>
      <w:marRight w:val="0"/>
      <w:marTop w:val="0"/>
      <w:marBottom w:val="0"/>
      <w:divBdr>
        <w:top w:val="none" w:sz="0" w:space="0" w:color="auto"/>
        <w:left w:val="none" w:sz="0" w:space="0" w:color="auto"/>
        <w:bottom w:val="none" w:sz="0" w:space="0" w:color="auto"/>
        <w:right w:val="none" w:sz="0" w:space="0" w:color="auto"/>
      </w:divBdr>
    </w:div>
    <w:div w:id="1798840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2024-02-19T18:42:00Z</dcterms:created>
  <dcterms:modified xsi:type="dcterms:W3CDTF">2024-02-20T18:59:00Z</dcterms:modified>
</cp:coreProperties>
</file>