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6FB4C" w14:textId="77777777" w:rsidR="00E927B2" w:rsidRDefault="00E927B2" w:rsidP="00E927B2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</w:t>
      </w:r>
      <w:r w:rsidRPr="00737E68">
        <w:rPr>
          <w:sz w:val="56"/>
          <w:szCs w:val="56"/>
        </w:rPr>
        <w:t>AI-ASSISTED CODING</w:t>
      </w:r>
    </w:p>
    <w:p w14:paraId="2FB38D6B" w14:textId="77777777" w:rsidR="00E927B2" w:rsidRDefault="00E927B2" w:rsidP="00E927B2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</w:t>
      </w:r>
      <w:proofErr w:type="gramStart"/>
      <w:r>
        <w:rPr>
          <w:sz w:val="56"/>
          <w:szCs w:val="56"/>
        </w:rPr>
        <w:t>NAME :</w:t>
      </w:r>
      <w:proofErr w:type="gramEnd"/>
      <w:r>
        <w:rPr>
          <w:sz w:val="56"/>
          <w:szCs w:val="56"/>
        </w:rPr>
        <w:t xml:space="preserve"> GUJJA RAJU</w:t>
      </w:r>
    </w:p>
    <w:p w14:paraId="164510A0" w14:textId="77777777" w:rsidR="00E927B2" w:rsidRDefault="00E927B2" w:rsidP="00E927B2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Ht. no.:2403A52018</w:t>
      </w:r>
    </w:p>
    <w:p w14:paraId="729B79ED" w14:textId="77777777" w:rsidR="00E927B2" w:rsidRDefault="00E927B2" w:rsidP="00E927B2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   ASSIGNMENT 7.2</w:t>
      </w:r>
    </w:p>
    <w:p w14:paraId="51A174F4" w14:textId="77777777" w:rsidR="00E927B2" w:rsidRDefault="00E927B2" w:rsidP="00E927B2">
      <w:pPr>
        <w:rPr>
          <w:sz w:val="36"/>
          <w:szCs w:val="36"/>
        </w:rPr>
      </w:pPr>
      <w:r w:rsidRPr="006F122F">
        <w:rPr>
          <w:sz w:val="36"/>
          <w:szCs w:val="36"/>
        </w:rPr>
        <w:t>TASK 1:</w:t>
      </w:r>
    </w:p>
    <w:p w14:paraId="3A109839" w14:textId="77777777" w:rsidR="00E927B2" w:rsidRPr="00E927B2" w:rsidRDefault="00E927B2" w:rsidP="00E927B2">
      <w:r w:rsidRPr="00E927B2">
        <w:rPr>
          <w:noProof/>
        </w:rPr>
        <w:drawing>
          <wp:inline distT="0" distB="0" distL="0" distR="0" wp14:anchorId="2C6B4618" wp14:editId="2A6CC73C">
            <wp:extent cx="18280380" cy="10896600"/>
            <wp:effectExtent l="0" t="0" r="7620" b="0"/>
            <wp:docPr id="1075820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858B" w14:textId="77777777" w:rsidR="00E927B2" w:rsidRPr="00E927B2" w:rsidRDefault="00E927B2" w:rsidP="00E927B2">
      <w:r w:rsidRPr="00E927B2">
        <w:rPr>
          <w:noProof/>
        </w:rPr>
        <w:drawing>
          <wp:inline distT="0" distB="0" distL="0" distR="0" wp14:anchorId="2A240B56" wp14:editId="43D3A11B">
            <wp:extent cx="18280380" cy="10553700"/>
            <wp:effectExtent l="0" t="0" r="7620" b="0"/>
            <wp:docPr id="168480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55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003C" w14:textId="77777777" w:rsidR="00E927B2" w:rsidRPr="00E927B2" w:rsidRDefault="00E927B2" w:rsidP="00E927B2">
      <w:pPr>
        <w:numPr>
          <w:ilvl w:val="0"/>
          <w:numId w:val="1"/>
        </w:numPr>
      </w:pPr>
      <w:r w:rsidRPr="00E927B2">
        <w:rPr>
          <w:sz w:val="36"/>
          <w:szCs w:val="36"/>
        </w:rPr>
        <w:t>EXPLANATION</w:t>
      </w:r>
      <w:r>
        <w:t>:</w:t>
      </w:r>
      <w:r w:rsidRPr="00E927B2">
        <w:rPr>
          <w:rFonts w:ascii="Arial" w:eastAsia="Times New Roman" w:hAnsi="Arial" w:cs="Arial"/>
          <w:color w:val="E3E3E3"/>
          <w:kern w:val="0"/>
          <w14:ligatures w14:val="none"/>
        </w:rPr>
        <w:t xml:space="preserve"> </w:t>
      </w:r>
    </w:p>
    <w:p w14:paraId="47F1D65D" w14:textId="77777777" w:rsidR="00E927B2" w:rsidRPr="00E927B2" w:rsidRDefault="00E927B2" w:rsidP="00E927B2">
      <w:pPr>
        <w:numPr>
          <w:ilvl w:val="0"/>
          <w:numId w:val="1"/>
        </w:numPr>
      </w:pPr>
      <w:r w:rsidRPr="00E927B2">
        <w:t>The implemented </w:t>
      </w:r>
      <w:proofErr w:type="spellStart"/>
      <w:r w:rsidRPr="00E927B2">
        <w:t>is_prime</w:t>
      </w:r>
      <w:proofErr w:type="spellEnd"/>
      <w:r w:rsidRPr="00E927B2">
        <w:t> function correctly identified all the prime and non-prime numbers within the provided test cases.</w:t>
      </w:r>
    </w:p>
    <w:p w14:paraId="23B97C16" w14:textId="77777777" w:rsidR="00E927B2" w:rsidRPr="00E927B2" w:rsidRDefault="00E927B2" w:rsidP="00E927B2">
      <w:pPr>
        <w:numPr>
          <w:ilvl w:val="0"/>
          <w:numId w:val="1"/>
        </w:numPr>
      </w:pPr>
      <w:r w:rsidRPr="00E927B2">
        <w:t>The function also correctly handled edge cases, returning False for 0, 1, and negative inputs.</w:t>
      </w:r>
    </w:p>
    <w:p w14:paraId="1DDA2AB7" w14:textId="77777777" w:rsidR="00E927B2" w:rsidRPr="00E927B2" w:rsidRDefault="00E927B2" w:rsidP="00E927B2">
      <w:pPr>
        <w:numPr>
          <w:ilvl w:val="0"/>
          <w:numId w:val="1"/>
        </w:numPr>
      </w:pPr>
      <w:r w:rsidRPr="00E927B2">
        <w:t>All 14 test cases passed, indicating that the </w:t>
      </w:r>
      <w:proofErr w:type="spellStart"/>
      <w:r w:rsidRPr="00E927B2">
        <w:t>is_prime</w:t>
      </w:r>
      <w:proofErr w:type="spellEnd"/>
      <w:r w:rsidRPr="00E927B2">
        <w:t> function's output matched the expected output for each input.</w:t>
      </w:r>
    </w:p>
    <w:p w14:paraId="55A57656" w14:textId="77777777" w:rsidR="00E927B2" w:rsidRDefault="00E927B2" w:rsidP="00E927B2">
      <w:pPr>
        <w:rPr>
          <w:sz w:val="36"/>
          <w:szCs w:val="36"/>
        </w:rPr>
      </w:pPr>
      <w:r w:rsidRPr="00E927B2">
        <w:rPr>
          <w:sz w:val="36"/>
          <w:szCs w:val="36"/>
        </w:rPr>
        <w:t>TASK 2:</w:t>
      </w:r>
    </w:p>
    <w:p w14:paraId="47B9A280" w14:textId="77777777" w:rsidR="00E927B2" w:rsidRPr="00E927B2" w:rsidRDefault="00E927B2" w:rsidP="00E927B2">
      <w:pPr>
        <w:rPr>
          <w:sz w:val="36"/>
          <w:szCs w:val="36"/>
        </w:rPr>
      </w:pPr>
      <w:r w:rsidRPr="00E927B2">
        <w:rPr>
          <w:noProof/>
          <w:sz w:val="36"/>
          <w:szCs w:val="36"/>
        </w:rPr>
        <w:drawing>
          <wp:inline distT="0" distB="0" distL="0" distR="0" wp14:anchorId="28D871DC" wp14:editId="1294D1BA">
            <wp:extent cx="18280380" cy="10858500"/>
            <wp:effectExtent l="0" t="0" r="7620" b="0"/>
            <wp:docPr id="357753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980" w14:textId="77777777" w:rsidR="00E927B2" w:rsidRPr="00E927B2" w:rsidRDefault="00E927B2" w:rsidP="00E927B2">
      <w:pPr>
        <w:rPr>
          <w:sz w:val="36"/>
          <w:szCs w:val="36"/>
        </w:rPr>
      </w:pPr>
      <w:r w:rsidRPr="00E927B2">
        <w:rPr>
          <w:noProof/>
          <w:sz w:val="36"/>
          <w:szCs w:val="36"/>
        </w:rPr>
        <w:drawing>
          <wp:inline distT="0" distB="0" distL="0" distR="0" wp14:anchorId="723E8703" wp14:editId="63CE7201">
            <wp:extent cx="18280380" cy="10904220"/>
            <wp:effectExtent l="0" t="0" r="7620" b="0"/>
            <wp:docPr id="923175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9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C489" w14:textId="77777777" w:rsidR="00E927B2" w:rsidRDefault="00E927B2" w:rsidP="00E927B2">
      <w:pPr>
        <w:rPr>
          <w:sz w:val="36"/>
          <w:szCs w:val="36"/>
        </w:rPr>
      </w:pPr>
      <w:r>
        <w:rPr>
          <w:sz w:val="36"/>
          <w:szCs w:val="36"/>
        </w:rPr>
        <w:t>EXPLANATION:</w:t>
      </w:r>
    </w:p>
    <w:p w14:paraId="52C7AF15" w14:textId="77777777" w:rsidR="00E927B2" w:rsidRPr="00E927B2" w:rsidRDefault="00E927B2" w:rsidP="00E927B2">
      <w:pPr>
        <w:numPr>
          <w:ilvl w:val="0"/>
          <w:numId w:val="2"/>
        </w:numPr>
        <w:rPr>
          <w:sz w:val="36"/>
          <w:szCs w:val="36"/>
        </w:rPr>
      </w:pPr>
      <w:r w:rsidRPr="00E927B2">
        <w:rPr>
          <w:sz w:val="36"/>
          <w:szCs w:val="36"/>
        </w:rPr>
        <w:t>Test cases were successfully generated for both </w:t>
      </w:r>
      <w:proofErr w:type="spellStart"/>
      <w:r w:rsidRPr="00E927B2">
        <w:rPr>
          <w:sz w:val="36"/>
          <w:szCs w:val="36"/>
        </w:rPr>
        <w:t>celsius_to_fahrenheit</w:t>
      </w:r>
      <w:proofErr w:type="spellEnd"/>
      <w:r w:rsidRPr="00E927B2">
        <w:rPr>
          <w:sz w:val="36"/>
          <w:szCs w:val="36"/>
        </w:rPr>
        <w:t> and </w:t>
      </w:r>
      <w:proofErr w:type="spellStart"/>
      <w:r w:rsidRPr="00E927B2">
        <w:rPr>
          <w:sz w:val="36"/>
          <w:szCs w:val="36"/>
        </w:rPr>
        <w:t>fahrenheit_to_celsius</w:t>
      </w:r>
      <w:proofErr w:type="spellEnd"/>
      <w:r w:rsidRPr="00E927B2">
        <w:rPr>
          <w:sz w:val="36"/>
          <w:szCs w:val="36"/>
        </w:rPr>
        <w:t> functions, including integer, decimal, known pair, and invalid inputs.</w:t>
      </w:r>
    </w:p>
    <w:p w14:paraId="5194A772" w14:textId="77777777" w:rsidR="00E927B2" w:rsidRDefault="00E927B2" w:rsidP="00E927B2">
      <w:pPr>
        <w:numPr>
          <w:ilvl w:val="0"/>
          <w:numId w:val="2"/>
        </w:numPr>
        <w:rPr>
          <w:sz w:val="36"/>
          <w:szCs w:val="36"/>
        </w:rPr>
      </w:pPr>
      <w:r w:rsidRPr="00E927B2">
        <w:rPr>
          <w:sz w:val="36"/>
          <w:szCs w:val="36"/>
        </w:rPr>
        <w:t>The </w:t>
      </w:r>
      <w:proofErr w:type="spellStart"/>
      <w:r w:rsidRPr="00E927B2">
        <w:rPr>
          <w:sz w:val="36"/>
          <w:szCs w:val="36"/>
        </w:rPr>
        <w:t>celsius_to_fahrenheit</w:t>
      </w:r>
      <w:proofErr w:type="spellEnd"/>
      <w:r w:rsidRPr="00E927B2">
        <w:rPr>
          <w:sz w:val="36"/>
          <w:szCs w:val="36"/>
        </w:rPr>
        <w:t> function was implemented to correctly convert Celsius to Fahrenheit, handling decimal inputs and returning None for invalid types.</w:t>
      </w:r>
    </w:p>
    <w:p w14:paraId="4EE8B30E" w14:textId="77777777" w:rsidR="00E927B2" w:rsidRDefault="00E927B2" w:rsidP="00E927B2">
      <w:pPr>
        <w:rPr>
          <w:sz w:val="36"/>
          <w:szCs w:val="36"/>
        </w:rPr>
      </w:pPr>
      <w:r>
        <w:rPr>
          <w:sz w:val="36"/>
          <w:szCs w:val="36"/>
        </w:rPr>
        <w:t>TASK 3:</w:t>
      </w:r>
    </w:p>
    <w:p w14:paraId="5029F67A" w14:textId="77777777" w:rsidR="00E927B2" w:rsidRPr="00E927B2" w:rsidRDefault="00E927B2" w:rsidP="00E927B2">
      <w:pPr>
        <w:rPr>
          <w:sz w:val="36"/>
          <w:szCs w:val="36"/>
        </w:rPr>
      </w:pPr>
      <w:r w:rsidRPr="00E927B2">
        <w:rPr>
          <w:noProof/>
          <w:sz w:val="36"/>
          <w:szCs w:val="36"/>
        </w:rPr>
        <w:drawing>
          <wp:inline distT="0" distB="0" distL="0" distR="0" wp14:anchorId="01F86A35" wp14:editId="320F1E90">
            <wp:extent cx="18280380" cy="10782300"/>
            <wp:effectExtent l="0" t="0" r="7620" b="0"/>
            <wp:docPr id="1516831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78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90B7" w14:textId="77777777" w:rsidR="00E927B2" w:rsidRPr="00E927B2" w:rsidRDefault="00E927B2" w:rsidP="00E927B2">
      <w:pPr>
        <w:rPr>
          <w:sz w:val="36"/>
          <w:szCs w:val="36"/>
        </w:rPr>
      </w:pPr>
      <w:r w:rsidRPr="00E927B2">
        <w:rPr>
          <w:noProof/>
          <w:sz w:val="36"/>
          <w:szCs w:val="36"/>
        </w:rPr>
        <w:drawing>
          <wp:inline distT="0" distB="0" distL="0" distR="0" wp14:anchorId="091453B5" wp14:editId="6BDC059E">
            <wp:extent cx="18242280" cy="10706100"/>
            <wp:effectExtent l="0" t="0" r="7620" b="0"/>
            <wp:docPr id="1961274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280" cy="1070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B9FD" w14:textId="77777777" w:rsidR="00E927B2" w:rsidRDefault="00E927B2" w:rsidP="00E927B2">
      <w:pPr>
        <w:rPr>
          <w:sz w:val="36"/>
          <w:szCs w:val="36"/>
        </w:rPr>
      </w:pPr>
      <w:r>
        <w:rPr>
          <w:sz w:val="36"/>
          <w:szCs w:val="36"/>
        </w:rPr>
        <w:t>EXPLANATION:</w:t>
      </w:r>
    </w:p>
    <w:p w14:paraId="34E0DBFA" w14:textId="77777777" w:rsidR="00E927B2" w:rsidRPr="00E927B2" w:rsidRDefault="00E927B2" w:rsidP="00E927B2">
      <w:pPr>
        <w:numPr>
          <w:ilvl w:val="0"/>
          <w:numId w:val="4"/>
        </w:numPr>
        <w:rPr>
          <w:sz w:val="36"/>
          <w:szCs w:val="36"/>
        </w:rPr>
      </w:pPr>
      <w:r w:rsidRPr="00E927B2">
        <w:rPr>
          <w:sz w:val="36"/>
          <w:szCs w:val="36"/>
        </w:rPr>
        <w:t>A list of six test cases was created to cover different scenarios for the </w:t>
      </w:r>
      <w:proofErr w:type="spellStart"/>
      <w:r w:rsidRPr="00E927B2">
        <w:rPr>
          <w:sz w:val="36"/>
          <w:szCs w:val="36"/>
        </w:rPr>
        <w:t>count_words</w:t>
      </w:r>
      <w:proofErr w:type="spellEnd"/>
      <w:r w:rsidRPr="00E927B2">
        <w:rPr>
          <w:sz w:val="36"/>
          <w:szCs w:val="36"/>
        </w:rPr>
        <w:t> function, including normal text, text with multiple spaces, leading/trailing spaces, punctuation, and empty strings.</w:t>
      </w:r>
    </w:p>
    <w:p w14:paraId="3163E116" w14:textId="77777777" w:rsidR="00E927B2" w:rsidRPr="00E927B2" w:rsidRDefault="00E927B2" w:rsidP="00E927B2">
      <w:pPr>
        <w:numPr>
          <w:ilvl w:val="0"/>
          <w:numId w:val="4"/>
        </w:numPr>
        <w:rPr>
          <w:sz w:val="36"/>
          <w:szCs w:val="36"/>
        </w:rPr>
      </w:pPr>
      <w:r w:rsidRPr="00E927B2">
        <w:rPr>
          <w:sz w:val="36"/>
          <w:szCs w:val="36"/>
        </w:rPr>
        <w:t>The </w:t>
      </w:r>
      <w:proofErr w:type="spellStart"/>
      <w:r w:rsidRPr="00E927B2">
        <w:rPr>
          <w:sz w:val="36"/>
          <w:szCs w:val="36"/>
        </w:rPr>
        <w:t>count_words</w:t>
      </w:r>
      <w:proofErr w:type="spellEnd"/>
      <w:r w:rsidRPr="00E927B2">
        <w:rPr>
          <w:sz w:val="36"/>
          <w:szCs w:val="36"/>
        </w:rPr>
        <w:t> function was implemented to remove punctuation and split the text by spaces to count words.</w:t>
      </w:r>
    </w:p>
    <w:p w14:paraId="5FBEC59C" w14:textId="77777777" w:rsidR="00E927B2" w:rsidRPr="00E927B2" w:rsidRDefault="00E927B2" w:rsidP="00E927B2">
      <w:pPr>
        <w:numPr>
          <w:ilvl w:val="0"/>
          <w:numId w:val="4"/>
        </w:numPr>
        <w:rPr>
          <w:sz w:val="36"/>
          <w:szCs w:val="36"/>
        </w:rPr>
      </w:pPr>
      <w:r w:rsidRPr="00E927B2">
        <w:rPr>
          <w:sz w:val="36"/>
          <w:szCs w:val="36"/>
        </w:rPr>
        <w:t>Testing the </w:t>
      </w:r>
      <w:proofErr w:type="spellStart"/>
      <w:r w:rsidRPr="00E927B2">
        <w:rPr>
          <w:sz w:val="36"/>
          <w:szCs w:val="36"/>
        </w:rPr>
        <w:t>count_words</w:t>
      </w:r>
      <w:proofErr w:type="spellEnd"/>
      <w:r w:rsidRPr="00E927B2">
        <w:rPr>
          <w:sz w:val="36"/>
          <w:szCs w:val="36"/>
        </w:rPr>
        <w:t> function with the generated test cases showed that the function correctly handled all defined scenarios, with all tests passing.</w:t>
      </w:r>
    </w:p>
    <w:p w14:paraId="34AFC97D" w14:textId="77777777" w:rsidR="00E927B2" w:rsidRDefault="00E927B2" w:rsidP="00E927B2">
      <w:pPr>
        <w:rPr>
          <w:sz w:val="36"/>
          <w:szCs w:val="36"/>
        </w:rPr>
      </w:pPr>
      <w:r>
        <w:rPr>
          <w:sz w:val="36"/>
          <w:szCs w:val="36"/>
        </w:rPr>
        <w:t>TASK 4:</w:t>
      </w:r>
    </w:p>
    <w:p w14:paraId="56D195C1" w14:textId="77777777" w:rsidR="00E927B2" w:rsidRPr="00E927B2" w:rsidRDefault="00E927B2" w:rsidP="00E927B2">
      <w:pPr>
        <w:rPr>
          <w:sz w:val="36"/>
          <w:szCs w:val="36"/>
        </w:rPr>
      </w:pPr>
      <w:r w:rsidRPr="00E927B2">
        <w:rPr>
          <w:noProof/>
          <w:sz w:val="36"/>
          <w:szCs w:val="36"/>
        </w:rPr>
        <w:drawing>
          <wp:inline distT="0" distB="0" distL="0" distR="0" wp14:anchorId="72D06772" wp14:editId="401D73BB">
            <wp:extent cx="18280380" cy="10782300"/>
            <wp:effectExtent l="0" t="0" r="7620" b="0"/>
            <wp:docPr id="1760574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78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E2AE" w14:textId="77777777" w:rsidR="00E927B2" w:rsidRPr="00E927B2" w:rsidRDefault="00E927B2" w:rsidP="00E927B2">
      <w:pPr>
        <w:rPr>
          <w:sz w:val="36"/>
          <w:szCs w:val="36"/>
        </w:rPr>
      </w:pPr>
      <w:r w:rsidRPr="00E927B2">
        <w:rPr>
          <w:noProof/>
          <w:sz w:val="36"/>
          <w:szCs w:val="36"/>
        </w:rPr>
        <w:drawing>
          <wp:inline distT="0" distB="0" distL="0" distR="0" wp14:anchorId="44ED9564" wp14:editId="6988E99A">
            <wp:extent cx="18242280" cy="6941820"/>
            <wp:effectExtent l="0" t="0" r="7620" b="0"/>
            <wp:docPr id="14423333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28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17AF" w14:textId="77777777" w:rsidR="00E927B2" w:rsidRPr="00E927B2" w:rsidRDefault="00E927B2" w:rsidP="00E927B2">
      <w:pPr>
        <w:rPr>
          <w:sz w:val="36"/>
          <w:szCs w:val="36"/>
        </w:rPr>
      </w:pPr>
    </w:p>
    <w:p w14:paraId="25A472B0" w14:textId="77777777" w:rsidR="00E927B2" w:rsidRPr="00E927B2" w:rsidRDefault="00E927B2" w:rsidP="00E927B2">
      <w:pPr>
        <w:numPr>
          <w:ilvl w:val="0"/>
          <w:numId w:val="5"/>
        </w:numPr>
        <w:rPr>
          <w:rFonts w:ascii="Verdana" w:eastAsia="Times New Roman" w:hAnsi="Verdana" w:cs="Times New Roman"/>
          <w:kern w:val="0"/>
          <w14:ligatures w14:val="none"/>
        </w:rPr>
      </w:pPr>
      <w:r>
        <w:rPr>
          <w:sz w:val="36"/>
          <w:szCs w:val="36"/>
        </w:rPr>
        <w:t>EXPLANATION:</w:t>
      </w:r>
    </w:p>
    <w:p w14:paraId="30D082CF" w14:textId="77777777" w:rsidR="00E927B2" w:rsidRPr="00E927B2" w:rsidRDefault="00E927B2" w:rsidP="00E927B2">
      <w:pPr>
        <w:numPr>
          <w:ilvl w:val="0"/>
          <w:numId w:val="5"/>
        </w:numPr>
        <w:rPr>
          <w:rFonts w:ascii="Verdana" w:eastAsia="Times New Roman" w:hAnsi="Verdana" w:cs="Times New Roman"/>
          <w:kern w:val="0"/>
          <w14:ligatures w14:val="none"/>
        </w:rPr>
      </w:pPr>
      <w:r w:rsidRPr="00E927B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927B2">
        <w:rPr>
          <w:rFonts w:ascii="Verdana" w:eastAsia="Times New Roman" w:hAnsi="Verdana" w:cs="Times New Roman"/>
          <w:kern w:val="0"/>
          <w14:ligatures w14:val="none"/>
        </w:rPr>
        <w:t>A list of six test cases was created to cover different scenarios for the </w:t>
      </w:r>
      <w:proofErr w:type="spellStart"/>
      <w:r w:rsidRPr="00E927B2">
        <w:rPr>
          <w:rFonts w:ascii="Verdana" w:eastAsia="Times New Roman" w:hAnsi="Verdana" w:cs="Times New Roman"/>
          <w:kern w:val="0"/>
          <w14:ligatures w14:val="none"/>
        </w:rPr>
        <w:t>count_words</w:t>
      </w:r>
      <w:proofErr w:type="spellEnd"/>
      <w:r w:rsidRPr="00E927B2">
        <w:rPr>
          <w:rFonts w:ascii="Verdana" w:eastAsia="Times New Roman" w:hAnsi="Verdana" w:cs="Times New Roman"/>
          <w:kern w:val="0"/>
          <w14:ligatures w14:val="none"/>
        </w:rPr>
        <w:t> function, including normal text, text with multiple spaces, leading/trailing spaces, punctuation, and empty strings.</w:t>
      </w:r>
    </w:p>
    <w:p w14:paraId="4A3713DE" w14:textId="77777777" w:rsidR="00E927B2" w:rsidRPr="00E927B2" w:rsidRDefault="00E927B2" w:rsidP="00E927B2">
      <w:pPr>
        <w:numPr>
          <w:ilvl w:val="0"/>
          <w:numId w:val="5"/>
        </w:numPr>
        <w:rPr>
          <w:rFonts w:ascii="Verdana" w:eastAsia="Times New Roman" w:hAnsi="Verdana" w:cs="Times New Roman"/>
          <w:kern w:val="0"/>
          <w14:ligatures w14:val="none"/>
        </w:rPr>
      </w:pPr>
      <w:r w:rsidRPr="00E927B2">
        <w:rPr>
          <w:rFonts w:ascii="Verdana" w:eastAsia="Times New Roman" w:hAnsi="Verdana" w:cs="Times New Roman"/>
          <w:kern w:val="0"/>
          <w14:ligatures w14:val="none"/>
        </w:rPr>
        <w:t>The </w:t>
      </w:r>
      <w:proofErr w:type="spellStart"/>
      <w:r w:rsidRPr="00E927B2">
        <w:rPr>
          <w:rFonts w:ascii="Verdana" w:eastAsia="Times New Roman" w:hAnsi="Verdana" w:cs="Times New Roman"/>
          <w:kern w:val="0"/>
          <w14:ligatures w14:val="none"/>
        </w:rPr>
        <w:t>count_words</w:t>
      </w:r>
      <w:proofErr w:type="spellEnd"/>
      <w:r w:rsidRPr="00E927B2">
        <w:rPr>
          <w:rFonts w:ascii="Verdana" w:eastAsia="Times New Roman" w:hAnsi="Verdana" w:cs="Times New Roman"/>
          <w:kern w:val="0"/>
          <w14:ligatures w14:val="none"/>
        </w:rPr>
        <w:t> function was implemented to remove punctuation and split the text by spaces to count words.</w:t>
      </w:r>
    </w:p>
    <w:p w14:paraId="3E020F3B" w14:textId="77777777" w:rsidR="00E927B2" w:rsidRDefault="00E927B2" w:rsidP="00E927B2">
      <w:pPr>
        <w:numPr>
          <w:ilvl w:val="0"/>
          <w:numId w:val="5"/>
        </w:numPr>
        <w:rPr>
          <w:rFonts w:ascii="Verdana" w:eastAsia="Times New Roman" w:hAnsi="Verdana" w:cs="Times New Roman"/>
          <w:kern w:val="0"/>
          <w14:ligatures w14:val="none"/>
        </w:rPr>
      </w:pPr>
      <w:r w:rsidRPr="00E927B2">
        <w:rPr>
          <w:rFonts w:ascii="Verdana" w:eastAsia="Times New Roman" w:hAnsi="Verdana" w:cs="Times New Roman"/>
          <w:kern w:val="0"/>
          <w14:ligatures w14:val="none"/>
        </w:rPr>
        <w:t>Testing the </w:t>
      </w:r>
      <w:proofErr w:type="spellStart"/>
      <w:r w:rsidRPr="00E927B2">
        <w:rPr>
          <w:rFonts w:ascii="Verdana" w:eastAsia="Times New Roman" w:hAnsi="Verdana" w:cs="Times New Roman"/>
          <w:kern w:val="0"/>
          <w14:ligatures w14:val="none"/>
        </w:rPr>
        <w:t>count_words</w:t>
      </w:r>
      <w:proofErr w:type="spellEnd"/>
      <w:r w:rsidRPr="00E927B2">
        <w:rPr>
          <w:rFonts w:ascii="Verdana" w:eastAsia="Times New Roman" w:hAnsi="Verdana" w:cs="Times New Roman"/>
          <w:kern w:val="0"/>
          <w14:ligatures w14:val="none"/>
        </w:rPr>
        <w:t> function with the generated test cases showed that the function correctly handled all defined scenarios, with all tests passing.</w:t>
      </w:r>
    </w:p>
    <w:p w14:paraId="700F0D44" w14:textId="77777777" w:rsidR="00E927B2" w:rsidRDefault="00E927B2" w:rsidP="00E927B2">
      <w:p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TASK 5:</w:t>
      </w:r>
    </w:p>
    <w:p w14:paraId="0C7CEACF" w14:textId="77777777" w:rsidR="00E927B2" w:rsidRPr="00E927B2" w:rsidRDefault="00E927B2" w:rsidP="00E927B2">
      <w:p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noProof/>
          <w:kern w:val="0"/>
          <w:sz w:val="36"/>
          <w:szCs w:val="36"/>
          <w14:ligatures w14:val="none"/>
        </w:rPr>
        <w:drawing>
          <wp:inline distT="0" distB="0" distL="0" distR="0" wp14:anchorId="4476B5B3" wp14:editId="19257E6E">
            <wp:extent cx="18280380" cy="10850880"/>
            <wp:effectExtent l="0" t="0" r="7620" b="7620"/>
            <wp:docPr id="339377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B97A" w14:textId="77777777" w:rsidR="00E927B2" w:rsidRPr="00E927B2" w:rsidRDefault="00E927B2" w:rsidP="00E927B2">
      <w:p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noProof/>
          <w:kern w:val="0"/>
          <w:sz w:val="36"/>
          <w:szCs w:val="36"/>
          <w14:ligatures w14:val="none"/>
        </w:rPr>
        <w:drawing>
          <wp:inline distT="0" distB="0" distL="0" distR="0" wp14:anchorId="4E6FF2BD" wp14:editId="37C02004">
            <wp:extent cx="18280380" cy="10888980"/>
            <wp:effectExtent l="0" t="0" r="7620" b="7620"/>
            <wp:docPr id="18471768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8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5297" w14:textId="77777777" w:rsidR="00E927B2" w:rsidRDefault="00E927B2" w:rsidP="00E927B2">
      <w:p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EXPLANATION:</w:t>
      </w:r>
    </w:p>
    <w:p w14:paraId="6B6D3974" w14:textId="77777777" w:rsidR="00E927B2" w:rsidRPr="00E927B2" w:rsidRDefault="00E927B2" w:rsidP="00E927B2">
      <w:pPr>
        <w:numPr>
          <w:ilvl w:val="0"/>
          <w:numId w:val="6"/>
        </w:num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A list of 13 test cases was generated for the </w:t>
      </w:r>
      <w:proofErr w:type="spellStart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is_number_palindrome</w:t>
      </w:r>
      <w:proofErr w:type="spellEnd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 function, including positive palindromes (121, 343, 9009), positive non-palindromes (123, 456, 10), negative numbers (-121, -5), zero (0), and non-numeric inputs ("hello", None, [1, 2]).</w:t>
      </w:r>
    </w:p>
    <w:p w14:paraId="584205BC" w14:textId="77777777" w:rsidR="00E927B2" w:rsidRPr="00E927B2" w:rsidRDefault="00E927B2" w:rsidP="00E927B2">
      <w:pPr>
        <w:numPr>
          <w:ilvl w:val="0"/>
          <w:numId w:val="6"/>
        </w:num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The </w:t>
      </w:r>
      <w:proofErr w:type="spellStart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is_number_palindrome</w:t>
      </w:r>
      <w:proofErr w:type="spellEnd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 function was implemented to return True for positive integer palindromes and zero, False for negative numbers and positive non-palindromes, and None for non-numeric inputs.</w:t>
      </w:r>
    </w:p>
    <w:p w14:paraId="77E2DB07" w14:textId="77777777" w:rsidR="00E927B2" w:rsidRPr="00E927B2" w:rsidRDefault="00E927B2" w:rsidP="00E927B2">
      <w:pPr>
        <w:numPr>
          <w:ilvl w:val="0"/>
          <w:numId w:val="6"/>
        </w:num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A </w:t>
      </w:r>
      <w:proofErr w:type="spellStart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check_palindrome_with_validation</w:t>
      </w:r>
      <w:proofErr w:type="spellEnd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 function was implemented to first validate if the input can be converted to an integer using a try-except block. If successful, it calls </w:t>
      </w:r>
      <w:proofErr w:type="spellStart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is_number_palindrome</w:t>
      </w:r>
      <w:proofErr w:type="spellEnd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; otherwise, it returns None.</w:t>
      </w:r>
    </w:p>
    <w:p w14:paraId="54F9A4A9" w14:textId="77777777" w:rsidR="00E927B2" w:rsidRPr="00E927B2" w:rsidRDefault="00E927B2" w:rsidP="00E927B2">
      <w:pPr>
        <w:numPr>
          <w:ilvl w:val="0"/>
          <w:numId w:val="6"/>
        </w:num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Testing the </w:t>
      </w:r>
      <w:proofErr w:type="spellStart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check_palindrome_with_validation</w:t>
      </w:r>
      <w:proofErr w:type="spellEnd"/>
      <w:r w:rsidRPr="00E927B2"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  <w:t> function with all 13 generated test cases resulted in all tests passing, indicating the function correctly handled all specified input types and scenarios.</w:t>
      </w:r>
    </w:p>
    <w:p w14:paraId="082ED0D3" w14:textId="77777777" w:rsidR="00E927B2" w:rsidRPr="00E927B2" w:rsidRDefault="00E927B2" w:rsidP="00E927B2">
      <w:pPr>
        <w:rPr>
          <w:rFonts w:ascii="Verdana" w:eastAsia="Times New Roman" w:hAnsi="Verdana" w:cs="Times New Roman"/>
          <w:kern w:val="0"/>
          <w:sz w:val="36"/>
          <w:szCs w:val="36"/>
          <w14:ligatures w14:val="none"/>
        </w:rPr>
      </w:pPr>
    </w:p>
    <w:p w14:paraId="070DD193" w14:textId="77777777" w:rsidR="00E927B2" w:rsidRPr="00E927B2" w:rsidRDefault="00E927B2" w:rsidP="00E927B2">
      <w:pPr>
        <w:rPr>
          <w:sz w:val="36"/>
          <w:szCs w:val="36"/>
        </w:rPr>
      </w:pPr>
    </w:p>
    <w:p w14:paraId="382D9A3E" w14:textId="77777777" w:rsidR="00E927B2" w:rsidRPr="00E927B2" w:rsidRDefault="00E927B2" w:rsidP="00E927B2">
      <w:pPr>
        <w:rPr>
          <w:sz w:val="36"/>
          <w:szCs w:val="36"/>
        </w:rPr>
      </w:pPr>
    </w:p>
    <w:p w14:paraId="48830BF2" w14:textId="77777777" w:rsidR="003E5AD2" w:rsidRDefault="003E5AD2"/>
    <w:p w14:paraId="666E316E" w14:textId="77777777" w:rsidR="00E927B2" w:rsidRDefault="00E927B2"/>
    <w:sectPr w:rsidR="00E92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02902"/>
    <w:multiLevelType w:val="multilevel"/>
    <w:tmpl w:val="E004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D615E"/>
    <w:multiLevelType w:val="multilevel"/>
    <w:tmpl w:val="2D34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533E09"/>
    <w:multiLevelType w:val="multilevel"/>
    <w:tmpl w:val="63AE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DF06BF"/>
    <w:multiLevelType w:val="multilevel"/>
    <w:tmpl w:val="E0AC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7D4D51"/>
    <w:multiLevelType w:val="multilevel"/>
    <w:tmpl w:val="B810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560786"/>
    <w:multiLevelType w:val="multilevel"/>
    <w:tmpl w:val="AA58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093917">
    <w:abstractNumId w:val="2"/>
  </w:num>
  <w:num w:numId="2" w16cid:durableId="1912303194">
    <w:abstractNumId w:val="4"/>
  </w:num>
  <w:num w:numId="3" w16cid:durableId="1499272226">
    <w:abstractNumId w:val="5"/>
  </w:num>
  <w:num w:numId="4" w16cid:durableId="1783382828">
    <w:abstractNumId w:val="0"/>
  </w:num>
  <w:num w:numId="5" w16cid:durableId="925923121">
    <w:abstractNumId w:val="1"/>
  </w:num>
  <w:num w:numId="6" w16cid:durableId="1515532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7B2"/>
    <w:rsid w:val="00113635"/>
    <w:rsid w:val="002F658B"/>
    <w:rsid w:val="003B5360"/>
    <w:rsid w:val="003E5AD2"/>
    <w:rsid w:val="008A2466"/>
    <w:rsid w:val="00AD198D"/>
    <w:rsid w:val="00E9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5F70"/>
  <w15:chartTrackingRefBased/>
  <w15:docId w15:val="{1AF31ED0-E01C-4C90-B040-5A882B4D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7B2"/>
  </w:style>
  <w:style w:type="paragraph" w:styleId="Heading1">
    <w:name w:val="heading 1"/>
    <w:basedOn w:val="Normal"/>
    <w:next w:val="Normal"/>
    <w:link w:val="Heading1Char"/>
    <w:uiPriority w:val="9"/>
    <w:qFormat/>
    <w:rsid w:val="00E92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7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7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7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7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7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7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7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7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7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7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7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7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7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7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7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7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7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7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7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7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7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7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7B2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E927B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927B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432</Words>
  <Characters>2466</Characters>
  <Application>Microsoft Office Word</Application>
  <DocSecurity>0</DocSecurity>
  <Lines>20</Lines>
  <Paragraphs>5</Paragraphs>
  <ScaleCrop>false</ScaleCrop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Durshanapally Raghava</dc:creator>
  <cp:keywords/>
  <dc:description/>
  <cp:lastModifiedBy>Durshanapally Raghava</cp:lastModifiedBy>
  <cp:revision>2</cp:revision>
  <dcterms:created xsi:type="dcterms:W3CDTF">2025-09-23T09:16:00Z</dcterms:created>
  <dcterms:modified xsi:type="dcterms:W3CDTF">2025-09-23T09:16:00Z</dcterms:modified>
</cp:coreProperties>
</file>