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48A" w:rsidRPr="0021348A" w:rsidRDefault="00F06CCA" w:rsidP="0021348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 4</w:t>
      </w:r>
    </w:p>
    <w:p w:rsidR="0021348A" w:rsidRPr="0021348A" w:rsidRDefault="0021348A" w:rsidP="0021348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>Topic: JavaScript DOM + Events + API Integration (Vanilla JS Only)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Reference (MANDATORY)</w:t>
      </w:r>
    </w:p>
    <w:p w:rsidR="0021348A" w:rsidRPr="0021348A" w:rsidRDefault="0021348A" w:rsidP="0021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Use this website to understand APIs</w:t>
      </w:r>
      <w:proofErr w:type="gramStart"/>
      <w:r w:rsidRPr="0021348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1348A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tgtFrame="_new" w:history="1">
        <w:r w:rsidRPr="002134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https://restful-api.dev/</w:t>
        </w:r>
      </w:hyperlink>
      <w:bookmarkStart w:id="0" w:name="_GoBack"/>
      <w:bookmarkEnd w:id="0"/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DO’s and DON’Ts</w: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48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13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DO’s</w:t>
      </w:r>
    </w:p>
    <w:p w:rsidR="0021348A" w:rsidRPr="0021348A" w:rsidRDefault="0021348A" w:rsidP="00213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Use Vanilla JavaScript (ES6+) </w:t>
      </w:r>
    </w:p>
    <w:p w:rsidR="0021348A" w:rsidRPr="0021348A" w:rsidRDefault="0021348A" w:rsidP="00213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addEventListener</w:t>
      </w:r>
      <w:proofErr w:type="spellEnd"/>
      <w:r w:rsidRPr="0021348A">
        <w:rPr>
          <w:rFonts w:ascii="Courier New" w:eastAsia="Times New Roman" w:hAnsi="Courier New" w:cs="Courier New"/>
          <w:sz w:val="20"/>
          <w:szCs w:val="20"/>
        </w:rPr>
        <w:t>()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(MANDATORY) </w:t>
      </w:r>
    </w:p>
    <w:p w:rsidR="0021348A" w:rsidRPr="0021348A" w:rsidRDefault="0021348A" w:rsidP="00213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querySelector</w:t>
      </w:r>
      <w:proofErr w:type="spellEnd"/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querySelectorAll</w:t>
      </w:r>
      <w:proofErr w:type="spellEnd"/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348A" w:rsidRPr="0021348A" w:rsidRDefault="0021348A" w:rsidP="00213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classList</w:t>
      </w:r>
      <w:proofErr w:type="spellEnd"/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for UI updates </w:t>
      </w:r>
    </w:p>
    <w:p w:rsidR="0021348A" w:rsidRPr="0021348A" w:rsidRDefault="0021348A" w:rsidP="00213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1348A">
        <w:rPr>
          <w:rFonts w:ascii="Courier New" w:eastAsia="Times New Roman" w:hAnsi="Courier New" w:cs="Courier New"/>
          <w:sz w:val="20"/>
          <w:szCs w:val="20"/>
        </w:rPr>
        <w:t>fetch()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for API calls </w:t>
      </w:r>
    </w:p>
    <w:p w:rsidR="0021348A" w:rsidRPr="0021348A" w:rsidRDefault="0021348A" w:rsidP="00213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preventDefault</w:t>
      </w:r>
      <w:proofErr w:type="spellEnd"/>
      <w:r w:rsidRPr="0021348A">
        <w:rPr>
          <w:rFonts w:ascii="Courier New" w:eastAsia="Times New Roman" w:hAnsi="Courier New" w:cs="Courier New"/>
          <w:sz w:val="20"/>
          <w:szCs w:val="20"/>
        </w:rPr>
        <w:t>()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where required </w:t>
      </w:r>
    </w:p>
    <w:p w:rsidR="0021348A" w:rsidRPr="0021348A" w:rsidRDefault="0021348A" w:rsidP="00213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Handle API errors properly </w:t>
      </w:r>
    </w:p>
    <w:p w:rsidR="0021348A" w:rsidRPr="0021348A" w:rsidRDefault="0021348A" w:rsidP="00213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>Keep JS in separate file (</w:t>
      </w:r>
      <w:r w:rsidRPr="0021348A">
        <w:rPr>
          <w:rFonts w:ascii="Courier New" w:eastAsia="Times New Roman" w:hAnsi="Courier New" w:cs="Courier New"/>
          <w:sz w:val="20"/>
          <w:szCs w:val="20"/>
        </w:rPr>
        <w:t>script.js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21348A" w:rsidRPr="0021348A" w:rsidRDefault="0021348A" w:rsidP="00213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Follow modular code structure (MANDATORY)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48A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213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DON’Ts</w:t>
      </w:r>
    </w:p>
    <w:p w:rsidR="0021348A" w:rsidRPr="0021348A" w:rsidRDefault="0021348A" w:rsidP="002134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No inline JavaScript </w:t>
      </w:r>
    </w:p>
    <w:p w:rsidR="0021348A" w:rsidRPr="0021348A" w:rsidRDefault="0021348A" w:rsidP="002134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No libraries (React, jQuery, etc.) </w:t>
      </w:r>
    </w:p>
    <w:p w:rsidR="0021348A" w:rsidRPr="0021348A" w:rsidRDefault="0021348A" w:rsidP="002134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>No page refresh (</w:t>
      </w: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location.reload</w:t>
      </w:r>
      <w:proofErr w:type="spellEnd"/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not allowed) </w:t>
      </w:r>
    </w:p>
    <w:p w:rsidR="0021348A" w:rsidRPr="0021348A" w:rsidRDefault="0021348A" w:rsidP="002134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No hardcoded UI updates </w:t>
      </w:r>
    </w:p>
    <w:p w:rsidR="0021348A" w:rsidRPr="0021348A" w:rsidRDefault="0021348A" w:rsidP="002134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No ignoring validation or edge cases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Page to be </w:t>
      </w:r>
      <w:proofErr w:type="gramStart"/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Created</w:t>
      </w:r>
      <w:proofErr w:type="gramEnd"/>
    </w:p>
    <w:p w:rsidR="0021348A" w:rsidRPr="0021348A" w:rsidRDefault="0021348A" w:rsidP="0021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r w:rsidRPr="0021348A">
        <w:rPr>
          <w:rFonts w:ascii="Times New Roman" w:eastAsia="Times New Roman" w:hAnsi="Times New Roman" w:cs="Times New Roman"/>
          <w:b/>
          <w:bCs/>
          <w:sz w:val="24"/>
          <w:szCs w:val="24"/>
        </w:rPr>
        <w:t>ONE integrated dashboard page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1: API DATA TABLE (CORE FOCUS)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Segoe UI Symbol" w:eastAsia="Times New Roman" w:hAnsi="Segoe UI Symbol" w:cs="Segoe UI Symbol"/>
          <w:b/>
          <w:bCs/>
          <w:sz w:val="36"/>
          <w:szCs w:val="36"/>
        </w:rPr>
        <w:t>🔗</w:t>
      </w: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 Endpoint</w:t>
      </w:r>
    </w:p>
    <w:p w:rsidR="0021348A" w:rsidRPr="0021348A" w:rsidRDefault="0021348A" w:rsidP="0021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>GET:</w:t>
      </w:r>
    </w:p>
    <w:p w:rsidR="0021348A" w:rsidRPr="0021348A" w:rsidRDefault="0021348A" w:rsidP="00213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48A">
        <w:rPr>
          <w:rFonts w:ascii="Courier New" w:eastAsia="Times New Roman" w:hAnsi="Courier New" w:cs="Courier New"/>
          <w:sz w:val="20"/>
          <w:szCs w:val="20"/>
        </w:rPr>
        <w:t>https://api.restful-api.dev/objects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 Structure (FIXED COLUMNS)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887"/>
        <w:gridCol w:w="877"/>
        <w:gridCol w:w="1070"/>
        <w:gridCol w:w="904"/>
        <w:gridCol w:w="1336"/>
        <w:gridCol w:w="913"/>
        <w:gridCol w:w="886"/>
        <w:gridCol w:w="846"/>
        <w:gridCol w:w="851"/>
      </w:tblGrid>
      <w:tr w:rsidR="0021348A" w:rsidTr="0084713D">
        <w:tc>
          <w:tcPr>
            <w:tcW w:w="935" w:type="dxa"/>
          </w:tcPr>
          <w:p w:rsidR="0021348A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935" w:type="dxa"/>
          </w:tcPr>
          <w:p w:rsidR="0021348A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935" w:type="dxa"/>
          </w:tcPr>
          <w:p w:rsidR="0021348A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935" w:type="dxa"/>
          </w:tcPr>
          <w:p w:rsidR="0021348A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</w:t>
            </w:r>
          </w:p>
        </w:tc>
        <w:tc>
          <w:tcPr>
            <w:tcW w:w="935" w:type="dxa"/>
          </w:tcPr>
          <w:p w:rsidR="0021348A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CPU Model</w:t>
            </w:r>
          </w:p>
        </w:tc>
        <w:tc>
          <w:tcPr>
            <w:tcW w:w="935" w:type="dxa"/>
          </w:tcPr>
          <w:p w:rsidR="0021348A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935" w:type="dxa"/>
          </w:tcPr>
          <w:p w:rsidR="0021348A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Screen Size</w:t>
            </w:r>
          </w:p>
        </w:tc>
        <w:tc>
          <w:tcPr>
            <w:tcW w:w="935" w:type="dxa"/>
          </w:tcPr>
          <w:p w:rsidR="0021348A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935" w:type="dxa"/>
          </w:tcPr>
          <w:p w:rsidR="0021348A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935" w:type="dxa"/>
          </w:tcPr>
          <w:p w:rsidR="0021348A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</w:t>
            </w:r>
          </w:p>
        </w:tc>
      </w:tr>
    </w:tbl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>🧠 Data Mapping Logic (IMPORTANT)</w:t>
      </w:r>
    </w:p>
    <w:p w:rsidR="0021348A" w:rsidRPr="0021348A" w:rsidRDefault="0021348A" w:rsidP="0021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>Each API object:</w:t>
      </w:r>
    </w:p>
    <w:p w:rsidR="0021348A" w:rsidRPr="0021348A" w:rsidRDefault="0021348A" w:rsidP="00213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48A">
        <w:rPr>
          <w:rFonts w:ascii="Courier New" w:eastAsia="Times New Roman" w:hAnsi="Courier New" w:cs="Courier New"/>
          <w:sz w:val="20"/>
          <w:szCs w:val="20"/>
        </w:rPr>
        <w:t>{</w:t>
      </w:r>
      <w:r w:rsidRPr="0021348A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2134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21348A">
        <w:rPr>
          <w:rFonts w:ascii="Courier New" w:eastAsia="Times New Roman" w:hAnsi="Courier New" w:cs="Courier New"/>
          <w:sz w:val="20"/>
          <w:szCs w:val="20"/>
        </w:rPr>
        <w:t xml:space="preserve"> "id": "1",</w:t>
      </w:r>
      <w:r w:rsidRPr="0021348A">
        <w:rPr>
          <w:rFonts w:ascii="Courier New" w:eastAsia="Times New Roman" w:hAnsi="Courier New" w:cs="Courier New"/>
          <w:sz w:val="20"/>
          <w:szCs w:val="20"/>
        </w:rPr>
        <w:br/>
        <w:t xml:space="preserve">  "name": "Google Pixel 6 Pro",</w:t>
      </w:r>
      <w:r w:rsidRPr="0021348A">
        <w:rPr>
          <w:rFonts w:ascii="Courier New" w:eastAsia="Times New Roman" w:hAnsi="Courier New" w:cs="Courier New"/>
          <w:sz w:val="20"/>
          <w:szCs w:val="20"/>
        </w:rPr>
        <w:br/>
        <w:t xml:space="preserve">  "data": {</w:t>
      </w:r>
      <w:r w:rsidRPr="0021348A">
        <w:rPr>
          <w:rFonts w:ascii="Courier New" w:eastAsia="Times New Roman" w:hAnsi="Courier New" w:cs="Courier New"/>
          <w:sz w:val="20"/>
          <w:szCs w:val="20"/>
        </w:rPr>
        <w:br/>
        <w:t xml:space="preserve">    "color": "Cloudy White",</w:t>
      </w:r>
      <w:r w:rsidRPr="0021348A">
        <w:rPr>
          <w:rFonts w:ascii="Courier New" w:eastAsia="Times New Roman" w:hAnsi="Courier New" w:cs="Courier New"/>
          <w:sz w:val="20"/>
          <w:szCs w:val="20"/>
        </w:rPr>
        <w:br/>
        <w:t xml:space="preserve">    "capacity": "128 GB"</w:t>
      </w:r>
      <w:r w:rsidRPr="0021348A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21348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21348A">
        <w:rPr>
          <w:rFonts w:ascii="Times New Roman" w:eastAsia="Times New Roman" w:hAnsi="Times New Roman" w:cs="Times New Roman"/>
          <w:b/>
          <w:bCs/>
          <w:sz w:val="27"/>
          <w:szCs w:val="27"/>
        </w:rPr>
        <w:t>Your</w:t>
      </w:r>
      <w:proofErr w:type="gramEnd"/>
      <w:r w:rsidRPr="00213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Task:</w:t>
      </w:r>
    </w:p>
    <w:p w:rsidR="0021348A" w:rsidRPr="0021348A" w:rsidRDefault="0021348A" w:rsidP="002134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Extract values from </w:t>
      </w:r>
      <w:r w:rsidRPr="0021348A">
        <w:rPr>
          <w:rFonts w:ascii="Courier New" w:eastAsia="Times New Roman" w:hAnsi="Courier New" w:cs="Courier New"/>
          <w:sz w:val="20"/>
          <w:szCs w:val="20"/>
        </w:rPr>
        <w:t>data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348A" w:rsidRPr="0021348A" w:rsidRDefault="0021348A" w:rsidP="002134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Map them into fixed columns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48A">
        <w:rPr>
          <w:rFonts w:ascii="Times New Roman" w:eastAsia="Times New Roman" w:hAnsi="Times New Roman" w:cs="Times New Roman"/>
          <w:b/>
          <w:bCs/>
          <w:sz w:val="27"/>
          <w:szCs w:val="27"/>
        </w:rPr>
        <w:t>Rules:</w:t>
      </w:r>
    </w:p>
    <w:p w:rsidR="0021348A" w:rsidRPr="0021348A" w:rsidRDefault="0021348A" w:rsidP="002134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If value exists → display it </w:t>
      </w:r>
    </w:p>
    <w:p w:rsidR="0021348A" w:rsidRPr="0021348A" w:rsidRDefault="0021348A" w:rsidP="002134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If missing → display: </w:t>
      </w:r>
      <w:r w:rsidRPr="0021348A">
        <w:rPr>
          <w:rFonts w:ascii="Courier New" w:eastAsia="Times New Roman" w:hAnsi="Courier New" w:cs="Courier New"/>
          <w:sz w:val="20"/>
          <w:szCs w:val="20"/>
        </w:rPr>
        <w:t>N/A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35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48A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41"/>
        <w:gridCol w:w="817"/>
        <w:gridCol w:w="806"/>
        <w:gridCol w:w="1034"/>
        <w:gridCol w:w="845"/>
        <w:gridCol w:w="1282"/>
        <w:gridCol w:w="864"/>
        <w:gridCol w:w="1528"/>
        <w:gridCol w:w="779"/>
        <w:gridCol w:w="754"/>
      </w:tblGrid>
      <w:tr w:rsidR="0021348A" w:rsidRPr="009C2608" w:rsidTr="00847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</w:tcPr>
          <w:p w:rsidR="0021348A" w:rsidRPr="009C2608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ID</w:t>
            </w:r>
          </w:p>
        </w:tc>
        <w:tc>
          <w:tcPr>
            <w:tcW w:w="887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Name</w:t>
            </w:r>
          </w:p>
        </w:tc>
        <w:tc>
          <w:tcPr>
            <w:tcW w:w="877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Color</w:t>
            </w:r>
          </w:p>
        </w:tc>
        <w:tc>
          <w:tcPr>
            <w:tcW w:w="1070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Capacity</w:t>
            </w:r>
          </w:p>
        </w:tc>
        <w:tc>
          <w:tcPr>
            <w:tcW w:w="904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CPU Model</w:t>
            </w:r>
          </w:p>
        </w:tc>
        <w:tc>
          <w:tcPr>
            <w:tcW w:w="133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Description</w:t>
            </w:r>
          </w:p>
        </w:tc>
        <w:tc>
          <w:tcPr>
            <w:tcW w:w="913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Screen Size</w:t>
            </w:r>
          </w:p>
        </w:tc>
        <w:tc>
          <w:tcPr>
            <w:tcW w:w="88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Email</w:t>
            </w:r>
          </w:p>
        </w:tc>
        <w:tc>
          <w:tcPr>
            <w:tcW w:w="84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Date</w:t>
            </w:r>
          </w:p>
        </w:tc>
        <w:tc>
          <w:tcPr>
            <w:tcW w:w="851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Save</w:t>
            </w:r>
          </w:p>
        </w:tc>
      </w:tr>
      <w:tr w:rsidR="0021348A" w:rsidRPr="009C2608" w:rsidTr="00847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</w:tcPr>
          <w:p w:rsidR="0021348A" w:rsidRPr="009C2608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1</w:t>
            </w:r>
          </w:p>
        </w:tc>
        <w:tc>
          <w:tcPr>
            <w:tcW w:w="887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Name 1</w:t>
            </w:r>
          </w:p>
        </w:tc>
        <w:tc>
          <w:tcPr>
            <w:tcW w:w="877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Red</w:t>
            </w:r>
          </w:p>
        </w:tc>
        <w:tc>
          <w:tcPr>
            <w:tcW w:w="1070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100GB</w:t>
            </w:r>
          </w:p>
        </w:tc>
        <w:tc>
          <w:tcPr>
            <w:tcW w:w="904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133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913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88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84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  <w:tc>
          <w:tcPr>
            <w:tcW w:w="851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  <w:tr w:rsidR="0021348A" w:rsidRPr="009C2608" w:rsidTr="008471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</w:tcPr>
          <w:p w:rsidR="0021348A" w:rsidRPr="009C2608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887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Name 2</w:t>
            </w:r>
          </w:p>
        </w:tc>
        <w:tc>
          <w:tcPr>
            <w:tcW w:w="877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1070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904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133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913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88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84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2025-01-01</w:t>
            </w:r>
          </w:p>
        </w:tc>
        <w:tc>
          <w:tcPr>
            <w:tcW w:w="851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  <w:tr w:rsidR="0021348A" w:rsidRPr="009C2608" w:rsidTr="00847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</w:tcPr>
          <w:p w:rsidR="0021348A" w:rsidRPr="009C2608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3</w:t>
            </w:r>
          </w:p>
        </w:tc>
        <w:tc>
          <w:tcPr>
            <w:tcW w:w="887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Name 3</w:t>
            </w:r>
          </w:p>
        </w:tc>
        <w:tc>
          <w:tcPr>
            <w:tcW w:w="877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Red</w:t>
            </w:r>
          </w:p>
        </w:tc>
        <w:tc>
          <w:tcPr>
            <w:tcW w:w="1070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904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133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913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88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abd@gmsil.com</w:t>
            </w:r>
          </w:p>
        </w:tc>
        <w:tc>
          <w:tcPr>
            <w:tcW w:w="84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851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</w:tbl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2: ADD NEW ROW (CORE INTERACTION)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Segoe UI Symbol" w:eastAsia="Times New Roman" w:hAnsi="Segoe UI Symbol" w:cs="Segoe UI Symbol"/>
          <w:b/>
          <w:bCs/>
          <w:sz w:val="36"/>
          <w:szCs w:val="36"/>
        </w:rPr>
        <w:t>➕</w:t>
      </w: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 Row Button</w:t>
      </w:r>
    </w:p>
    <w:p w:rsidR="0021348A" w:rsidRPr="0021348A" w:rsidRDefault="0021348A" w:rsidP="002134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Button at bottom: </w:t>
      </w:r>
      <w:r w:rsidRPr="0021348A">
        <w:rPr>
          <w:rFonts w:ascii="Times New Roman" w:eastAsia="Times New Roman" w:hAnsi="Times New Roman" w:cs="Times New Roman"/>
          <w:b/>
          <w:bCs/>
          <w:sz w:val="24"/>
          <w:szCs w:val="24"/>
        </w:rPr>
        <w:t>“Add Row”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348A" w:rsidRPr="0021348A" w:rsidRDefault="0021348A" w:rsidP="002134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On click: </w:t>
      </w:r>
    </w:p>
    <w:p w:rsidR="0021348A" w:rsidRDefault="0021348A" w:rsidP="002134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21348A">
        <w:rPr>
          <w:rFonts w:ascii="Times New Roman" w:eastAsia="Times New Roman" w:hAnsi="Times New Roman" w:cs="Times New Roman"/>
          <w:b/>
          <w:bCs/>
          <w:sz w:val="24"/>
          <w:szCs w:val="24"/>
        </w:rPr>
        <w:t>one editable row at TOP of table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23"/>
        <w:gridCol w:w="828"/>
        <w:gridCol w:w="822"/>
        <w:gridCol w:w="1030"/>
        <w:gridCol w:w="838"/>
        <w:gridCol w:w="1275"/>
        <w:gridCol w:w="858"/>
        <w:gridCol w:w="1528"/>
        <w:gridCol w:w="806"/>
        <w:gridCol w:w="742"/>
      </w:tblGrid>
      <w:tr w:rsidR="0021348A" w:rsidRPr="009C2608" w:rsidTr="00847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</w:tcPr>
          <w:p w:rsidR="0021348A" w:rsidRPr="009C2608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ID</w:t>
            </w:r>
          </w:p>
        </w:tc>
        <w:tc>
          <w:tcPr>
            <w:tcW w:w="887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Name</w:t>
            </w:r>
          </w:p>
        </w:tc>
        <w:tc>
          <w:tcPr>
            <w:tcW w:w="877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Color</w:t>
            </w:r>
          </w:p>
        </w:tc>
        <w:tc>
          <w:tcPr>
            <w:tcW w:w="1070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Capacity</w:t>
            </w:r>
          </w:p>
        </w:tc>
        <w:tc>
          <w:tcPr>
            <w:tcW w:w="904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CPU Model</w:t>
            </w:r>
          </w:p>
        </w:tc>
        <w:tc>
          <w:tcPr>
            <w:tcW w:w="133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Description</w:t>
            </w:r>
          </w:p>
        </w:tc>
        <w:tc>
          <w:tcPr>
            <w:tcW w:w="913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Screen Size</w:t>
            </w:r>
          </w:p>
        </w:tc>
        <w:tc>
          <w:tcPr>
            <w:tcW w:w="88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Email</w:t>
            </w:r>
          </w:p>
        </w:tc>
        <w:tc>
          <w:tcPr>
            <w:tcW w:w="84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Date</w:t>
            </w:r>
          </w:p>
        </w:tc>
        <w:tc>
          <w:tcPr>
            <w:tcW w:w="851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Save</w:t>
            </w:r>
          </w:p>
        </w:tc>
      </w:tr>
      <w:tr w:rsidR="0021348A" w:rsidRPr="009C2608" w:rsidTr="00847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</w:tcPr>
          <w:p w:rsidR="0021348A" w:rsidRPr="009C2608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  <w:tc>
          <w:tcPr>
            <w:tcW w:w="887" w:type="dxa"/>
          </w:tcPr>
          <w:p w:rsidR="0021348A" w:rsidRPr="002A4C15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sz w:val="20"/>
                <w:szCs w:val="24"/>
              </w:rPr>
            </w:pPr>
            <w:r w:rsidRPr="002A4C15">
              <w:rPr>
                <w:rFonts w:ascii="Times New Roman" w:eastAsia="Times New Roman" w:hAnsi="Times New Roman" w:cs="Times New Roman"/>
                <w:i/>
                <w:color w:val="A6A6A6" w:themeColor="background1" w:themeShade="A6"/>
                <w:sz w:val="16"/>
                <w:szCs w:val="24"/>
              </w:rPr>
              <w:t>Editable</w:t>
            </w:r>
          </w:p>
        </w:tc>
        <w:tc>
          <w:tcPr>
            <w:tcW w:w="877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2A4C15">
              <w:rPr>
                <w:rFonts w:ascii="Times New Roman" w:eastAsia="Times New Roman" w:hAnsi="Times New Roman" w:cs="Times New Roman"/>
                <w:i/>
                <w:color w:val="A6A6A6" w:themeColor="background1" w:themeShade="A6"/>
                <w:sz w:val="16"/>
                <w:szCs w:val="24"/>
              </w:rPr>
              <w:t>Editable</w:t>
            </w:r>
          </w:p>
        </w:tc>
        <w:tc>
          <w:tcPr>
            <w:tcW w:w="1070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2A4C15">
              <w:rPr>
                <w:rFonts w:ascii="Times New Roman" w:eastAsia="Times New Roman" w:hAnsi="Times New Roman" w:cs="Times New Roman"/>
                <w:i/>
                <w:color w:val="A6A6A6" w:themeColor="background1" w:themeShade="A6"/>
                <w:sz w:val="16"/>
                <w:szCs w:val="24"/>
              </w:rPr>
              <w:t>Editable</w:t>
            </w:r>
          </w:p>
        </w:tc>
        <w:tc>
          <w:tcPr>
            <w:tcW w:w="904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2A4C15">
              <w:rPr>
                <w:rFonts w:ascii="Times New Roman" w:eastAsia="Times New Roman" w:hAnsi="Times New Roman" w:cs="Times New Roman"/>
                <w:i/>
                <w:color w:val="A6A6A6" w:themeColor="background1" w:themeShade="A6"/>
                <w:sz w:val="16"/>
                <w:szCs w:val="24"/>
              </w:rPr>
              <w:t>Editable</w:t>
            </w:r>
          </w:p>
        </w:tc>
        <w:tc>
          <w:tcPr>
            <w:tcW w:w="133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2A4C15">
              <w:rPr>
                <w:rFonts w:ascii="Times New Roman" w:eastAsia="Times New Roman" w:hAnsi="Times New Roman" w:cs="Times New Roman"/>
                <w:i/>
                <w:color w:val="A6A6A6" w:themeColor="background1" w:themeShade="A6"/>
                <w:sz w:val="16"/>
                <w:szCs w:val="24"/>
              </w:rPr>
              <w:t>Editable</w:t>
            </w:r>
          </w:p>
        </w:tc>
        <w:tc>
          <w:tcPr>
            <w:tcW w:w="913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2A4C15">
              <w:rPr>
                <w:rFonts w:ascii="Times New Roman" w:eastAsia="Times New Roman" w:hAnsi="Times New Roman" w:cs="Times New Roman"/>
                <w:i/>
                <w:color w:val="A6A6A6" w:themeColor="background1" w:themeShade="A6"/>
                <w:sz w:val="16"/>
                <w:szCs w:val="24"/>
              </w:rPr>
              <w:t>Editable</w:t>
            </w:r>
          </w:p>
        </w:tc>
        <w:tc>
          <w:tcPr>
            <w:tcW w:w="88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2A4C15">
              <w:rPr>
                <w:rFonts w:ascii="Times New Roman" w:eastAsia="Times New Roman" w:hAnsi="Times New Roman" w:cs="Times New Roman"/>
                <w:i/>
                <w:color w:val="A6A6A6" w:themeColor="background1" w:themeShade="A6"/>
                <w:sz w:val="16"/>
                <w:szCs w:val="24"/>
              </w:rPr>
              <w:t>Editable</w:t>
            </w:r>
          </w:p>
        </w:tc>
        <w:tc>
          <w:tcPr>
            <w:tcW w:w="84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2A4C15">
              <w:rPr>
                <w:rFonts w:ascii="Times New Roman" w:eastAsia="Times New Roman" w:hAnsi="Times New Roman" w:cs="Times New Roman"/>
                <w:i/>
                <w:color w:val="A6A6A6" w:themeColor="background1" w:themeShade="A6"/>
                <w:sz w:val="16"/>
                <w:szCs w:val="24"/>
              </w:rPr>
              <w:t>Editable</w:t>
            </w:r>
          </w:p>
        </w:tc>
        <w:tc>
          <w:tcPr>
            <w:tcW w:w="851" w:type="dxa"/>
          </w:tcPr>
          <w:p w:rsidR="0021348A" w:rsidRPr="002A4C15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BFBFBF" w:themeColor="background1" w:themeShade="BF"/>
                <w:sz w:val="20"/>
                <w:szCs w:val="24"/>
              </w:rPr>
            </w:pPr>
            <w:r w:rsidRPr="002A4C15">
              <w:rPr>
                <w:rFonts w:ascii="Times New Roman" w:eastAsia="Times New Roman" w:hAnsi="Times New Roman" w:cs="Times New Roman"/>
                <w:b/>
                <w:color w:val="FFFFFF" w:themeColor="background1"/>
                <w:sz w:val="20"/>
                <w:szCs w:val="24"/>
                <w:highlight w:val="blue"/>
              </w:rPr>
              <w:t>Save</w:t>
            </w:r>
          </w:p>
        </w:tc>
      </w:tr>
      <w:tr w:rsidR="0021348A" w:rsidRPr="009C2608" w:rsidTr="008471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</w:tcPr>
          <w:p w:rsidR="0021348A" w:rsidRPr="009C2608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1</w:t>
            </w:r>
          </w:p>
        </w:tc>
        <w:tc>
          <w:tcPr>
            <w:tcW w:w="887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Name 1</w:t>
            </w:r>
          </w:p>
        </w:tc>
        <w:tc>
          <w:tcPr>
            <w:tcW w:w="877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Red</w:t>
            </w:r>
          </w:p>
        </w:tc>
        <w:tc>
          <w:tcPr>
            <w:tcW w:w="1070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100GB</w:t>
            </w:r>
          </w:p>
        </w:tc>
        <w:tc>
          <w:tcPr>
            <w:tcW w:w="904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133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913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88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84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  <w:tc>
          <w:tcPr>
            <w:tcW w:w="851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  <w:tr w:rsidR="0021348A" w:rsidRPr="009C2608" w:rsidTr="00847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</w:tcPr>
          <w:p w:rsidR="0021348A" w:rsidRPr="009C2608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887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Name 2</w:t>
            </w:r>
          </w:p>
        </w:tc>
        <w:tc>
          <w:tcPr>
            <w:tcW w:w="877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1070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904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133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913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88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84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2025-01-01</w:t>
            </w:r>
          </w:p>
        </w:tc>
        <w:tc>
          <w:tcPr>
            <w:tcW w:w="851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  <w:tr w:rsidR="0021348A" w:rsidRPr="009C2608" w:rsidTr="008471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</w:tcPr>
          <w:p w:rsidR="0021348A" w:rsidRPr="009C2608" w:rsidRDefault="0021348A" w:rsidP="008471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3</w:t>
            </w:r>
          </w:p>
        </w:tc>
        <w:tc>
          <w:tcPr>
            <w:tcW w:w="887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Name 3</w:t>
            </w:r>
          </w:p>
        </w:tc>
        <w:tc>
          <w:tcPr>
            <w:tcW w:w="877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Red</w:t>
            </w:r>
          </w:p>
        </w:tc>
        <w:tc>
          <w:tcPr>
            <w:tcW w:w="1070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904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133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913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88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abd@gmsil.com</w:t>
            </w:r>
          </w:p>
        </w:tc>
        <w:tc>
          <w:tcPr>
            <w:tcW w:w="846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C2608">
              <w:rPr>
                <w:rFonts w:ascii="Times New Roman" w:eastAsia="Times New Roman" w:hAnsi="Times New Roman" w:cs="Times New Roman"/>
                <w:sz w:val="20"/>
                <w:szCs w:val="24"/>
              </w:rPr>
              <w:t>N/A</w:t>
            </w:r>
          </w:p>
        </w:tc>
        <w:tc>
          <w:tcPr>
            <w:tcW w:w="851" w:type="dxa"/>
          </w:tcPr>
          <w:p w:rsidR="0021348A" w:rsidRPr="009C2608" w:rsidRDefault="0021348A" w:rsidP="0084713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</w:tbl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EDGE CASE (MANDATORY)</w:t>
      </w:r>
    </w:p>
    <w:p w:rsidR="0021348A" w:rsidRPr="0021348A" w:rsidRDefault="0021348A" w:rsidP="0021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Only </w:t>
      </w:r>
      <w:r w:rsidRPr="0021348A">
        <w:rPr>
          <w:rFonts w:ascii="Times New Roman" w:eastAsia="Times New Roman" w:hAnsi="Times New Roman" w:cs="Times New Roman"/>
          <w:b/>
          <w:bCs/>
          <w:sz w:val="24"/>
          <w:szCs w:val="24"/>
        </w:rPr>
        <w:t>ONE unsaved row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is allowed at a time</w:t>
      </w:r>
    </w:p>
    <w:p w:rsidR="0021348A" w:rsidRPr="0021348A" w:rsidRDefault="0021348A" w:rsidP="002134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If user clicks “Add Row” again: </w:t>
      </w:r>
    </w:p>
    <w:p w:rsidR="0021348A" w:rsidRPr="0021348A" w:rsidRDefault="0021348A" w:rsidP="002134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Do NOT create another row </w:t>
      </w:r>
    </w:p>
    <w:p w:rsidR="0021348A" w:rsidRPr="0021348A" w:rsidRDefault="0021348A" w:rsidP="002134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Show message (alert or UI hint)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>🧾 Editable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535"/>
      </w:tblGrid>
      <w:tr w:rsidR="0021348A" w:rsidRPr="0021348A" w:rsidTr="002134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Must be EMPTY initially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Required, only alphabets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Valid email (Regex)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Optional, ≥ 100GB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CPU Model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Screen Size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Numeric (10–100)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Format: YYYY-MM-DD</w:t>
            </w:r>
          </w:p>
        </w:tc>
      </w:tr>
    </w:tbl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Sanitization (MANDATORY – NEW)</w:t>
      </w:r>
    </w:p>
    <w:p w:rsidR="0021348A" w:rsidRPr="0021348A" w:rsidRDefault="0021348A" w:rsidP="0021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>Before validation and API call:</w:t>
      </w:r>
    </w:p>
    <w:p w:rsidR="0021348A" w:rsidRPr="0021348A" w:rsidRDefault="0021348A" w:rsidP="002134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Trim all inputs: </w:t>
      </w:r>
    </w:p>
    <w:p w:rsidR="0021348A" w:rsidRPr="0021348A" w:rsidRDefault="0021348A" w:rsidP="00213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1348A">
        <w:rPr>
          <w:rFonts w:ascii="Courier New" w:eastAsia="Times New Roman" w:hAnsi="Courier New" w:cs="Courier New"/>
          <w:sz w:val="20"/>
          <w:szCs w:val="20"/>
        </w:rPr>
        <w:t>value.trim</w:t>
      </w:r>
      <w:proofErr w:type="spellEnd"/>
      <w:r w:rsidRPr="0021348A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1348A" w:rsidRPr="0021348A" w:rsidRDefault="0021348A" w:rsidP="002134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Prevent: </w:t>
      </w:r>
    </w:p>
    <w:p w:rsidR="0021348A" w:rsidRPr="0021348A" w:rsidRDefault="0021348A" w:rsidP="002134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Empty spaces </w:t>
      </w:r>
      <w:r w:rsidRPr="0021348A">
        <w:rPr>
          <w:rFonts w:ascii="Courier New" w:eastAsia="Times New Roman" w:hAnsi="Courier New" w:cs="Courier New"/>
          <w:sz w:val="20"/>
          <w:szCs w:val="20"/>
        </w:rPr>
        <w:t>" "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348A" w:rsidRPr="0021348A" w:rsidRDefault="0021348A" w:rsidP="002134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Invalid formatted strings </w:t>
      </w:r>
    </w:p>
    <w:p w:rsidR="0021348A" w:rsidRPr="0021348A" w:rsidRDefault="0021348A" w:rsidP="0021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Sanitization must happen </w:t>
      </w:r>
      <w:r w:rsidRPr="0021348A">
        <w:rPr>
          <w:rFonts w:ascii="Times New Roman" w:eastAsia="Times New Roman" w:hAnsi="Times New Roman" w:cs="Times New Roman"/>
          <w:b/>
          <w:bCs/>
          <w:sz w:val="24"/>
          <w:szCs w:val="24"/>
        </w:rPr>
        <w:t>before validation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4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🎨</w:t>
      </w:r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Validation Behavior</w:t>
      </w:r>
    </w:p>
    <w:p w:rsidR="0021348A" w:rsidRPr="0021348A" w:rsidRDefault="0021348A" w:rsidP="002134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Invalid input: </w:t>
      </w:r>
    </w:p>
    <w:p w:rsidR="0021348A" w:rsidRPr="0021348A" w:rsidRDefault="0021348A" w:rsidP="002134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Cell turns </w:t>
      </w:r>
      <w:r w:rsidRPr="0021348A">
        <w:rPr>
          <w:rFonts w:ascii="Times New Roman" w:eastAsia="Times New Roman" w:hAnsi="Times New Roman" w:cs="Times New Roman"/>
          <w:b/>
          <w:bCs/>
          <w:sz w:val="24"/>
          <w:szCs w:val="24"/>
        </w:rPr>
        <w:t>red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348A" w:rsidRPr="0021348A" w:rsidRDefault="0021348A" w:rsidP="002134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Valid input: </w:t>
      </w:r>
    </w:p>
    <w:p w:rsidR="0021348A" w:rsidRPr="0021348A" w:rsidRDefault="0021348A" w:rsidP="002134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Remove red highlight </w:t>
      </w:r>
    </w:p>
    <w:p w:rsidR="0021348A" w:rsidRPr="0021348A" w:rsidRDefault="0021348A" w:rsidP="002134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Validation should happen: </w:t>
      </w:r>
    </w:p>
    <w:p w:rsidR="0021348A" w:rsidRPr="0021348A" w:rsidRDefault="0021348A" w:rsidP="002134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21348A">
        <w:rPr>
          <w:rFonts w:ascii="Courier New" w:eastAsia="Times New Roman" w:hAnsi="Courier New" w:cs="Courier New"/>
          <w:sz w:val="20"/>
          <w:szCs w:val="20"/>
        </w:rPr>
        <w:t>input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event (real-time)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4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💾</w:t>
      </w:r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Save</w:t>
      </w:r>
      <w:proofErr w:type="gramEnd"/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Button (ROW LEVEL)</w:t>
      </w:r>
    </w:p>
    <w:p w:rsidR="0021348A" w:rsidRPr="0021348A" w:rsidRDefault="0021348A" w:rsidP="002134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Only visible for </w:t>
      </w:r>
      <w:r w:rsidRPr="0021348A">
        <w:rPr>
          <w:rFonts w:ascii="Times New Roman" w:eastAsia="Times New Roman" w:hAnsi="Times New Roman" w:cs="Times New Roman"/>
          <w:b/>
          <w:bCs/>
          <w:sz w:val="24"/>
          <w:szCs w:val="24"/>
        </w:rPr>
        <w:t>new row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348A" w:rsidRPr="0021348A" w:rsidRDefault="0021348A" w:rsidP="002134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Not present in existing rows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4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🔗</w:t>
      </w:r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 POST</w:t>
      </w:r>
    </w:p>
    <w:p w:rsidR="0021348A" w:rsidRPr="0021348A" w:rsidRDefault="0021348A" w:rsidP="0021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>Endpoint:</w:t>
      </w:r>
    </w:p>
    <w:p w:rsidR="0021348A" w:rsidRPr="0021348A" w:rsidRDefault="0021348A" w:rsidP="00213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48A">
        <w:rPr>
          <w:rFonts w:ascii="Courier New" w:eastAsia="Times New Roman" w:hAnsi="Courier New" w:cs="Courier New"/>
          <w:sz w:val="20"/>
          <w:szCs w:val="20"/>
        </w:rPr>
        <w:t>POST https://api.restful-api.dev/objects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>On Save:</w:t>
      </w:r>
    </w:p>
    <w:p w:rsidR="0021348A" w:rsidRPr="0021348A" w:rsidRDefault="0021348A" w:rsidP="002134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Validate all fields </w:t>
      </w:r>
    </w:p>
    <w:p w:rsidR="0021348A" w:rsidRPr="0021348A" w:rsidRDefault="0021348A" w:rsidP="002134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Send data to API </w: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48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13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Success:</w:t>
      </w:r>
    </w:p>
    <w:p w:rsidR="0021348A" w:rsidRPr="0021348A" w:rsidRDefault="0021348A" w:rsidP="00213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API returns </w:t>
      </w:r>
      <w:r w:rsidRPr="0021348A">
        <w:rPr>
          <w:rFonts w:ascii="Courier New" w:eastAsia="Times New Roman" w:hAnsi="Courier New" w:cs="Courier New"/>
          <w:sz w:val="20"/>
          <w:szCs w:val="20"/>
        </w:rPr>
        <w:t>id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348A" w:rsidRPr="0021348A" w:rsidRDefault="0021348A" w:rsidP="00213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Fill ID column </w:t>
      </w:r>
    </w:p>
    <w:p w:rsidR="0021348A" w:rsidRPr="0021348A" w:rsidRDefault="0021348A" w:rsidP="00213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Disable row editing </w:t>
      </w:r>
    </w:p>
    <w:p w:rsidR="0021348A" w:rsidRPr="0021348A" w:rsidRDefault="0021348A" w:rsidP="00213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Remove Save button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48A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213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Failure:</w:t>
      </w:r>
    </w:p>
    <w:p w:rsidR="0021348A" w:rsidRPr="0021348A" w:rsidRDefault="0021348A" w:rsidP="00213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1348A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21348A">
        <w:rPr>
          <w:rFonts w:ascii="Courier New" w:eastAsia="Times New Roman" w:hAnsi="Courier New" w:cs="Courier New"/>
          <w:sz w:val="20"/>
          <w:szCs w:val="20"/>
        </w:rPr>
        <w:t>"Failed to save data")</w:t>
      </w:r>
    </w:p>
    <w:p w:rsidR="0021348A" w:rsidRPr="0021348A" w:rsidRDefault="0021348A" w:rsidP="002134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Keep row editable </w:t>
      </w:r>
    </w:p>
    <w:p w:rsidR="0021348A" w:rsidRPr="0021348A" w:rsidRDefault="0021348A" w:rsidP="002134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Allow retry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Rules</w:t>
      </w:r>
    </w:p>
    <w:p w:rsidR="0021348A" w:rsidRPr="0021348A" w:rsidRDefault="0021348A" w:rsidP="002134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No page refresh </w:t>
      </w:r>
    </w:p>
    <w:p w:rsidR="0021348A" w:rsidRPr="0021348A" w:rsidRDefault="0021348A" w:rsidP="002134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No duplicate Save buttons </w:t>
      </w:r>
    </w:p>
    <w:p w:rsidR="0021348A" w:rsidRPr="0021348A" w:rsidRDefault="0021348A" w:rsidP="002134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Existing rows → read-only </w:t>
      </w:r>
    </w:p>
    <w:p w:rsidR="0021348A" w:rsidRPr="0021348A" w:rsidRDefault="0021348A" w:rsidP="002134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New row → editable until saved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4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🔍</w:t>
      </w:r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3: SEARCH BY ID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Segoe UI Symbol" w:eastAsia="Times New Roman" w:hAnsi="Segoe UI Symbol" w:cs="Segoe UI Symbol"/>
          <w:b/>
          <w:bCs/>
          <w:sz w:val="36"/>
          <w:szCs w:val="36"/>
        </w:rPr>
        <w:t>🔗</w:t>
      </w: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Endpoint</w:t>
      </w:r>
    </w:p>
    <w:p w:rsidR="0021348A" w:rsidRPr="0021348A" w:rsidRDefault="0021348A" w:rsidP="00213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48A">
        <w:rPr>
          <w:rFonts w:ascii="Courier New" w:eastAsia="Times New Roman" w:hAnsi="Courier New" w:cs="Courier New"/>
          <w:sz w:val="20"/>
          <w:szCs w:val="20"/>
        </w:rPr>
        <w:t>GET https://api.restful-api.dev/objects/{id}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>Features:</w:t>
      </w:r>
    </w:p>
    <w:p w:rsidR="0021348A" w:rsidRPr="0021348A" w:rsidRDefault="0021348A" w:rsidP="002134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Input → Enter ID </w:t>
      </w:r>
    </w:p>
    <w:p w:rsidR="0021348A" w:rsidRPr="0021348A" w:rsidRDefault="0021348A" w:rsidP="002134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Button → Search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>Behavior:</w: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48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13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Found:</w:t>
      </w:r>
    </w:p>
    <w:p w:rsidR="0021348A" w:rsidRPr="0021348A" w:rsidRDefault="0021348A" w:rsidP="002134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Display object details below </w: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48A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2134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 Found:</w:t>
      </w:r>
    </w:p>
    <w:p w:rsidR="0021348A" w:rsidRPr="0021348A" w:rsidRDefault="0021348A" w:rsidP="00213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48A">
        <w:rPr>
          <w:rFonts w:ascii="Courier New" w:eastAsia="Times New Roman" w:hAnsi="Courier New" w:cs="Courier New"/>
          <w:sz w:val="20"/>
          <w:szCs w:val="20"/>
        </w:rPr>
        <w:t>No data found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4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🔃</w:t>
      </w:r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4: TABLE SORTING (NEW – IMPORTANT)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>Feature:</w:t>
      </w:r>
    </w:p>
    <w:p w:rsidR="0021348A" w:rsidRPr="0021348A" w:rsidRDefault="0021348A" w:rsidP="0021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User can sort table by </w:t>
      </w:r>
      <w:r w:rsidRPr="0021348A">
        <w:rPr>
          <w:rFonts w:ascii="Times New Roman" w:eastAsia="Times New Roman" w:hAnsi="Times New Roman" w:cs="Times New Roman"/>
          <w:b/>
          <w:bCs/>
          <w:sz w:val="24"/>
          <w:szCs w:val="24"/>
        </w:rPr>
        <w:t>double-clicking any column header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>Behavior:</w:t>
      </w:r>
    </w:p>
    <w:p w:rsidR="0021348A" w:rsidRPr="0021348A" w:rsidRDefault="0021348A" w:rsidP="002134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dblclick</w:t>
      </w:r>
      <w:proofErr w:type="spellEnd"/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on header: </w:t>
      </w:r>
    </w:p>
    <w:p w:rsidR="0021348A" w:rsidRPr="0021348A" w:rsidRDefault="0021348A" w:rsidP="002134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Sort table based on that column </w:t>
      </w:r>
    </w:p>
    <w:p w:rsidR="0021348A" w:rsidRPr="0021348A" w:rsidRDefault="0021348A" w:rsidP="002134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Toggle: </w:t>
      </w:r>
    </w:p>
    <w:p w:rsidR="0021348A" w:rsidRPr="0021348A" w:rsidRDefault="0021348A" w:rsidP="002134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Ascending </w:t>
      </w:r>
    </w:p>
    <w:p w:rsidR="0021348A" w:rsidRPr="0021348A" w:rsidRDefault="0021348A" w:rsidP="002134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Descending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>Example:</w:t>
      </w:r>
    </w:p>
    <w:p w:rsidR="0021348A" w:rsidRPr="0021348A" w:rsidRDefault="0021348A" w:rsidP="002134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Double-click “Name” → sort alphabetically </w:t>
      </w:r>
    </w:p>
    <w:p w:rsidR="0021348A" w:rsidRPr="0021348A" w:rsidRDefault="0021348A" w:rsidP="002134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Double-click “Screen Size” → numeric sort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>Concepts Used:</w:t>
      </w:r>
    </w:p>
    <w:p w:rsidR="0021348A" w:rsidRPr="0021348A" w:rsidRDefault="0021348A" w:rsidP="002134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dblclick</w:t>
      </w:r>
      <w:proofErr w:type="spellEnd"/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348A" w:rsidRPr="0021348A" w:rsidRDefault="0021348A" w:rsidP="002134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Array sorting </w:t>
      </w:r>
    </w:p>
    <w:p w:rsidR="0021348A" w:rsidRPr="0021348A" w:rsidRDefault="0021348A" w:rsidP="002134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Comparison logic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4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🖱</w:t>
      </w:r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SECTION 5: EVENTS (MANDATORY)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175"/>
      </w:tblGrid>
      <w:tr w:rsidR="0021348A" w:rsidRPr="0021348A" w:rsidTr="002134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Buttons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Inputs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mouseenter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Row highlight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mouseleave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Remove highlight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dblclick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Sorting / optional edit</w:t>
            </w:r>
          </w:p>
        </w:tc>
      </w:tr>
    </w:tbl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SECTION 6: MODULAR CODE STRUCTURE (MANDATORY)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>Code MUST be split into functions:</w:t>
      </w:r>
    </w:p>
    <w:p w:rsidR="0021348A" w:rsidRPr="0021348A" w:rsidRDefault="0021348A" w:rsidP="0021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>Example structure:</w:t>
      </w:r>
    </w:p>
    <w:p w:rsidR="0021348A" w:rsidRPr="0021348A" w:rsidRDefault="0021348A" w:rsidP="00213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fetchData</w:t>
      </w:r>
      <w:proofErr w:type="spellEnd"/>
      <w:r w:rsidRPr="0021348A">
        <w:rPr>
          <w:rFonts w:ascii="Courier New" w:eastAsia="Times New Roman" w:hAnsi="Courier New" w:cs="Courier New"/>
          <w:sz w:val="20"/>
          <w:szCs w:val="20"/>
        </w:rPr>
        <w:t>()</w:t>
      </w:r>
      <w:r w:rsidRPr="0021348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renderTable</w:t>
      </w:r>
      <w:proofErr w:type="spellEnd"/>
      <w:r w:rsidRPr="0021348A">
        <w:rPr>
          <w:rFonts w:ascii="Courier New" w:eastAsia="Times New Roman" w:hAnsi="Courier New" w:cs="Courier New"/>
          <w:sz w:val="20"/>
          <w:szCs w:val="20"/>
        </w:rPr>
        <w:t>()</w:t>
      </w:r>
      <w:r w:rsidRPr="0021348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extractData</w:t>
      </w:r>
      <w:proofErr w:type="spellEnd"/>
      <w:r w:rsidRPr="0021348A">
        <w:rPr>
          <w:rFonts w:ascii="Courier New" w:eastAsia="Times New Roman" w:hAnsi="Courier New" w:cs="Courier New"/>
          <w:sz w:val="20"/>
          <w:szCs w:val="20"/>
        </w:rPr>
        <w:t>()</w:t>
      </w:r>
      <w:r w:rsidRPr="0021348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validateRow</w:t>
      </w:r>
      <w:proofErr w:type="spellEnd"/>
      <w:r w:rsidRPr="0021348A">
        <w:rPr>
          <w:rFonts w:ascii="Courier New" w:eastAsia="Times New Roman" w:hAnsi="Courier New" w:cs="Courier New"/>
          <w:sz w:val="20"/>
          <w:szCs w:val="20"/>
        </w:rPr>
        <w:t>()</w:t>
      </w:r>
      <w:r w:rsidRPr="0021348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handleAddRow</w:t>
      </w:r>
      <w:proofErr w:type="spellEnd"/>
      <w:r w:rsidRPr="0021348A">
        <w:rPr>
          <w:rFonts w:ascii="Courier New" w:eastAsia="Times New Roman" w:hAnsi="Courier New" w:cs="Courier New"/>
          <w:sz w:val="20"/>
          <w:szCs w:val="20"/>
        </w:rPr>
        <w:t>()</w:t>
      </w:r>
      <w:r w:rsidRPr="0021348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handleSave</w:t>
      </w:r>
      <w:proofErr w:type="spellEnd"/>
      <w:r w:rsidRPr="0021348A">
        <w:rPr>
          <w:rFonts w:ascii="Courier New" w:eastAsia="Times New Roman" w:hAnsi="Courier New" w:cs="Courier New"/>
          <w:sz w:val="20"/>
          <w:szCs w:val="20"/>
        </w:rPr>
        <w:t>()</w:t>
      </w:r>
      <w:r w:rsidRPr="0021348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handleSearch</w:t>
      </w:r>
      <w:proofErr w:type="spellEnd"/>
      <w:r w:rsidRPr="0021348A">
        <w:rPr>
          <w:rFonts w:ascii="Courier New" w:eastAsia="Times New Roman" w:hAnsi="Courier New" w:cs="Courier New"/>
          <w:sz w:val="20"/>
          <w:szCs w:val="20"/>
        </w:rPr>
        <w:t>()</w:t>
      </w:r>
      <w:r w:rsidRPr="0021348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handleSort</w:t>
      </w:r>
      <w:proofErr w:type="spellEnd"/>
      <w:r w:rsidRPr="0021348A">
        <w:rPr>
          <w:rFonts w:ascii="Courier New" w:eastAsia="Times New Roman" w:hAnsi="Courier New" w:cs="Courier New"/>
          <w:sz w:val="20"/>
          <w:szCs w:val="20"/>
        </w:rPr>
        <w:t>()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 ALLOWED:</w:t>
      </w:r>
    </w:p>
    <w:p w:rsidR="0021348A" w:rsidRPr="0021348A" w:rsidRDefault="0021348A" w:rsidP="002134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Writing entire logic in one function </w:t>
      </w:r>
    </w:p>
    <w:p w:rsidR="0021348A" w:rsidRPr="0021348A" w:rsidRDefault="0021348A" w:rsidP="002134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Mixing API + DOM + validation in one place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48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134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EXPECTATION:</w:t>
      </w:r>
    </w:p>
    <w:p w:rsidR="0021348A" w:rsidRPr="0021348A" w:rsidRDefault="0021348A" w:rsidP="002134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Clean separation of concerns </w:t>
      </w:r>
    </w:p>
    <w:p w:rsidR="0021348A" w:rsidRPr="0021348A" w:rsidRDefault="0021348A" w:rsidP="002134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Reusable functions </w:t>
      </w:r>
    </w:p>
    <w:p w:rsidR="0021348A" w:rsidRPr="0021348A" w:rsidRDefault="0021348A" w:rsidP="002134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Readable code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SECTION 7: REQUIRED JS CONCEPTS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48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Core JS</w:t>
      </w:r>
    </w:p>
    <w:p w:rsidR="0021348A" w:rsidRPr="0021348A" w:rsidRDefault="0021348A" w:rsidP="002134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>Variables (</w:t>
      </w:r>
      <w:r w:rsidRPr="0021348A">
        <w:rPr>
          <w:rFonts w:ascii="Courier New" w:eastAsia="Times New Roman" w:hAnsi="Courier New" w:cs="Courier New"/>
          <w:sz w:val="20"/>
          <w:szCs w:val="20"/>
        </w:rPr>
        <w:t>let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21348A" w:rsidRPr="0021348A" w:rsidRDefault="0021348A" w:rsidP="002134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Functions (arrow functions) </w:t>
      </w:r>
    </w:p>
    <w:p w:rsidR="0021348A" w:rsidRPr="0021348A" w:rsidRDefault="0021348A" w:rsidP="002134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Conditionals </w:t>
      </w:r>
    </w:p>
    <w:p w:rsidR="0021348A" w:rsidRPr="0021348A" w:rsidRDefault="0021348A" w:rsidP="002134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Loops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48A">
        <w:rPr>
          <w:rFonts w:ascii="Times New Roman" w:eastAsia="Times New Roman" w:hAnsi="Times New Roman" w:cs="Times New Roman"/>
          <w:b/>
          <w:bCs/>
          <w:sz w:val="27"/>
          <w:szCs w:val="27"/>
        </w:rPr>
        <w:t>DOM</w:t>
      </w:r>
    </w:p>
    <w:p w:rsidR="0021348A" w:rsidRPr="0021348A" w:rsidRDefault="0021348A" w:rsidP="002134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querySelector</w:t>
      </w:r>
      <w:proofErr w:type="spellEnd"/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348A" w:rsidRPr="0021348A" w:rsidRDefault="0021348A" w:rsidP="002134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classList</w:t>
      </w:r>
      <w:proofErr w:type="spellEnd"/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348A" w:rsidRPr="0021348A" w:rsidRDefault="0021348A" w:rsidP="002134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Dynamic element creation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48A">
        <w:rPr>
          <w:rFonts w:ascii="Times New Roman" w:eastAsia="Times New Roman" w:hAnsi="Times New Roman" w:cs="Times New Roman"/>
          <w:b/>
          <w:bCs/>
          <w:sz w:val="27"/>
          <w:szCs w:val="27"/>
        </w:rPr>
        <w:t>Events</w:t>
      </w:r>
    </w:p>
    <w:p w:rsidR="0021348A" w:rsidRPr="0021348A" w:rsidRDefault="0021348A" w:rsidP="002134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addEventListener</w:t>
      </w:r>
      <w:proofErr w:type="spellEnd"/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348A" w:rsidRPr="0021348A" w:rsidRDefault="0021348A" w:rsidP="002134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Courier New" w:eastAsia="Times New Roman" w:hAnsi="Courier New" w:cs="Courier New"/>
          <w:sz w:val="20"/>
          <w:szCs w:val="20"/>
        </w:rPr>
        <w:t>event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</w:p>
    <w:p w:rsidR="0021348A" w:rsidRPr="0021348A" w:rsidRDefault="0021348A" w:rsidP="002134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348A">
        <w:rPr>
          <w:rFonts w:ascii="Courier New" w:eastAsia="Times New Roman" w:hAnsi="Courier New" w:cs="Courier New"/>
          <w:sz w:val="20"/>
          <w:szCs w:val="20"/>
        </w:rPr>
        <w:t>preventDefault</w:t>
      </w:r>
      <w:proofErr w:type="spellEnd"/>
      <w:r w:rsidRPr="0021348A">
        <w:rPr>
          <w:rFonts w:ascii="Courier New" w:eastAsia="Times New Roman" w:hAnsi="Courier New" w:cs="Courier New"/>
          <w:sz w:val="20"/>
          <w:szCs w:val="20"/>
        </w:rPr>
        <w:t>()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48A">
        <w:rPr>
          <w:rFonts w:ascii="Times New Roman" w:eastAsia="Times New Roman" w:hAnsi="Times New Roman" w:cs="Times New Roman"/>
          <w:b/>
          <w:bCs/>
          <w:sz w:val="27"/>
          <w:szCs w:val="27"/>
        </w:rPr>
        <w:t>Data Handling</w:t>
      </w:r>
    </w:p>
    <w:p w:rsidR="0021348A" w:rsidRPr="0021348A" w:rsidRDefault="0021348A" w:rsidP="002134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Arrays </w:t>
      </w:r>
    </w:p>
    <w:p w:rsidR="0021348A" w:rsidRPr="0021348A" w:rsidRDefault="0021348A" w:rsidP="002134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Objects </w:t>
      </w:r>
    </w:p>
    <w:p w:rsidR="0021348A" w:rsidRPr="0021348A" w:rsidRDefault="0021348A" w:rsidP="002134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Data transformation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48A">
        <w:rPr>
          <w:rFonts w:ascii="Times New Roman" w:eastAsia="Times New Roman" w:hAnsi="Times New Roman" w:cs="Times New Roman"/>
          <w:b/>
          <w:bCs/>
          <w:sz w:val="27"/>
          <w:szCs w:val="27"/>
        </w:rPr>
        <w:t>API</w:t>
      </w:r>
    </w:p>
    <w:p w:rsidR="0021348A" w:rsidRPr="0021348A" w:rsidRDefault="0021348A" w:rsidP="002134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Courier New" w:eastAsia="Times New Roman" w:hAnsi="Courier New" w:cs="Courier New"/>
          <w:sz w:val="20"/>
          <w:szCs w:val="20"/>
        </w:rPr>
        <w:t>fetch()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348A" w:rsidRPr="0021348A" w:rsidRDefault="0021348A" w:rsidP="002134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Courier New" w:eastAsia="Times New Roman" w:hAnsi="Courier New" w:cs="Courier New"/>
          <w:sz w:val="20"/>
          <w:szCs w:val="20"/>
        </w:rPr>
        <w:t>try...catch</w:t>
      </w: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4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🎨</w:t>
      </w:r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Styling Requirements</w:t>
      </w:r>
    </w:p>
    <w:p w:rsidR="0021348A" w:rsidRPr="0021348A" w:rsidRDefault="0021348A" w:rsidP="002134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Clean UI </w:t>
      </w:r>
    </w:p>
    <w:p w:rsidR="0021348A" w:rsidRPr="0021348A" w:rsidRDefault="0021348A" w:rsidP="002134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Proper spacing </w:t>
      </w:r>
    </w:p>
    <w:p w:rsidR="0021348A" w:rsidRPr="0021348A" w:rsidRDefault="0021348A" w:rsidP="002134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Table readability </w:t>
      </w:r>
    </w:p>
    <w:p w:rsidR="0021348A" w:rsidRPr="0021348A" w:rsidRDefault="0021348A" w:rsidP="002134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Highlight invalid cells </w:t>
      </w:r>
    </w:p>
    <w:p w:rsidR="0021348A" w:rsidRPr="0021348A" w:rsidRDefault="0021348A" w:rsidP="002134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48A">
        <w:rPr>
          <w:rFonts w:ascii="Times New Roman" w:eastAsia="Times New Roman" w:hAnsi="Times New Roman" w:cs="Times New Roman"/>
          <w:sz w:val="24"/>
          <w:szCs w:val="24"/>
        </w:rPr>
        <w:t xml:space="preserve">Responsive layout </w:t>
      </w:r>
    </w:p>
    <w:p w:rsidR="0021348A" w:rsidRPr="0021348A" w:rsidRDefault="00F06CCA" w:rsidP="0021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21348A" w:rsidRPr="0021348A" w:rsidRDefault="0021348A" w:rsidP="00213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288"/>
      </w:tblGrid>
      <w:tr w:rsidR="0021348A" w:rsidRPr="0021348A" w:rsidTr="002134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API Handling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GET + POST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Data Mapping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Nested object handling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Field-level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DOM Manipulation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Dynamic rows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Event Handling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Proper usage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Column-based sorting</w:t>
            </w:r>
          </w:p>
        </w:tc>
      </w:tr>
      <w:tr w:rsidR="0021348A" w:rsidRPr="0021348A" w:rsidTr="00213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:rsidR="0021348A" w:rsidRPr="0021348A" w:rsidRDefault="0021348A" w:rsidP="0021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48A">
              <w:rPr>
                <w:rFonts w:ascii="Times New Roman" w:eastAsia="Times New Roman" w:hAnsi="Times New Roman" w:cs="Times New Roman"/>
                <w:sz w:val="24"/>
                <w:szCs w:val="24"/>
              </w:rPr>
              <w:t>Modular &amp; clean</w:t>
            </w:r>
          </w:p>
        </w:tc>
      </w:tr>
    </w:tbl>
    <w:p w:rsidR="00764032" w:rsidRDefault="00764032"/>
    <w:sectPr w:rsidR="00764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35C8A"/>
    <w:multiLevelType w:val="multilevel"/>
    <w:tmpl w:val="B9FC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6797"/>
    <w:multiLevelType w:val="multilevel"/>
    <w:tmpl w:val="B406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42D2E"/>
    <w:multiLevelType w:val="multilevel"/>
    <w:tmpl w:val="D7B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7610"/>
    <w:multiLevelType w:val="multilevel"/>
    <w:tmpl w:val="1FC6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C5079"/>
    <w:multiLevelType w:val="multilevel"/>
    <w:tmpl w:val="0B5C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5684A"/>
    <w:multiLevelType w:val="multilevel"/>
    <w:tmpl w:val="3C4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C67FC"/>
    <w:multiLevelType w:val="multilevel"/>
    <w:tmpl w:val="EA70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A1B36"/>
    <w:multiLevelType w:val="multilevel"/>
    <w:tmpl w:val="4974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6692F"/>
    <w:multiLevelType w:val="multilevel"/>
    <w:tmpl w:val="004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71161"/>
    <w:multiLevelType w:val="multilevel"/>
    <w:tmpl w:val="D3EA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B7100"/>
    <w:multiLevelType w:val="multilevel"/>
    <w:tmpl w:val="9E54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E373D"/>
    <w:multiLevelType w:val="multilevel"/>
    <w:tmpl w:val="A356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7435C"/>
    <w:multiLevelType w:val="multilevel"/>
    <w:tmpl w:val="B84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C495C"/>
    <w:multiLevelType w:val="multilevel"/>
    <w:tmpl w:val="484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76D98"/>
    <w:multiLevelType w:val="multilevel"/>
    <w:tmpl w:val="3E36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81DE9"/>
    <w:multiLevelType w:val="multilevel"/>
    <w:tmpl w:val="3C2C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437EA"/>
    <w:multiLevelType w:val="multilevel"/>
    <w:tmpl w:val="7FA8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1392E"/>
    <w:multiLevelType w:val="multilevel"/>
    <w:tmpl w:val="A50C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F2F09"/>
    <w:multiLevelType w:val="multilevel"/>
    <w:tmpl w:val="7052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E3070"/>
    <w:multiLevelType w:val="multilevel"/>
    <w:tmpl w:val="F9C8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37155"/>
    <w:multiLevelType w:val="multilevel"/>
    <w:tmpl w:val="46A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F1BF2"/>
    <w:multiLevelType w:val="multilevel"/>
    <w:tmpl w:val="B3A2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070F9"/>
    <w:multiLevelType w:val="multilevel"/>
    <w:tmpl w:val="BC1A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B73B6"/>
    <w:multiLevelType w:val="multilevel"/>
    <w:tmpl w:val="9F52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D0E44"/>
    <w:multiLevelType w:val="multilevel"/>
    <w:tmpl w:val="F5B6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750AF"/>
    <w:multiLevelType w:val="multilevel"/>
    <w:tmpl w:val="259A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AF6B74"/>
    <w:multiLevelType w:val="multilevel"/>
    <w:tmpl w:val="33F6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B11E9"/>
    <w:multiLevelType w:val="multilevel"/>
    <w:tmpl w:val="8CF0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A62CC"/>
    <w:multiLevelType w:val="multilevel"/>
    <w:tmpl w:val="024C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5"/>
  </w:num>
  <w:num w:numId="3">
    <w:abstractNumId w:val="26"/>
  </w:num>
  <w:num w:numId="4">
    <w:abstractNumId w:val="6"/>
  </w:num>
  <w:num w:numId="5">
    <w:abstractNumId w:val="0"/>
  </w:num>
  <w:num w:numId="6">
    <w:abstractNumId w:val="7"/>
  </w:num>
  <w:num w:numId="7">
    <w:abstractNumId w:val="22"/>
  </w:num>
  <w:num w:numId="8">
    <w:abstractNumId w:val="21"/>
  </w:num>
  <w:num w:numId="9">
    <w:abstractNumId w:val="17"/>
  </w:num>
  <w:num w:numId="10">
    <w:abstractNumId w:val="10"/>
  </w:num>
  <w:num w:numId="11">
    <w:abstractNumId w:val="20"/>
  </w:num>
  <w:num w:numId="12">
    <w:abstractNumId w:val="14"/>
  </w:num>
  <w:num w:numId="13">
    <w:abstractNumId w:val="23"/>
  </w:num>
  <w:num w:numId="14">
    <w:abstractNumId w:val="12"/>
  </w:num>
  <w:num w:numId="15">
    <w:abstractNumId w:val="9"/>
  </w:num>
  <w:num w:numId="16">
    <w:abstractNumId w:val="18"/>
  </w:num>
  <w:num w:numId="17">
    <w:abstractNumId w:val="2"/>
  </w:num>
  <w:num w:numId="18">
    <w:abstractNumId w:val="3"/>
  </w:num>
  <w:num w:numId="19">
    <w:abstractNumId w:val="16"/>
  </w:num>
  <w:num w:numId="20">
    <w:abstractNumId w:val="8"/>
  </w:num>
  <w:num w:numId="21">
    <w:abstractNumId w:val="5"/>
  </w:num>
  <w:num w:numId="22">
    <w:abstractNumId w:val="27"/>
  </w:num>
  <w:num w:numId="23">
    <w:abstractNumId w:val="11"/>
  </w:num>
  <w:num w:numId="24">
    <w:abstractNumId w:val="4"/>
  </w:num>
  <w:num w:numId="25">
    <w:abstractNumId w:val="28"/>
  </w:num>
  <w:num w:numId="26">
    <w:abstractNumId w:val="1"/>
  </w:num>
  <w:num w:numId="27">
    <w:abstractNumId w:val="13"/>
  </w:num>
  <w:num w:numId="28">
    <w:abstractNumId w:val="24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48A"/>
    <w:rsid w:val="0021348A"/>
    <w:rsid w:val="00764032"/>
    <w:rsid w:val="00F0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6EF6E"/>
  <w15:chartTrackingRefBased/>
  <w15:docId w15:val="{AFDE4725-129E-4D12-85E4-822581F38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34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134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34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4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134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348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134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3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1348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134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34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348A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21348A"/>
  </w:style>
  <w:style w:type="character" w:customStyle="1" w:styleId="t">
    <w:name w:val="ͼt"/>
    <w:basedOn w:val="DefaultParagraphFont"/>
    <w:rsid w:val="0021348A"/>
  </w:style>
  <w:style w:type="character" w:customStyle="1" w:styleId="n">
    <w:name w:val="ͼn"/>
    <w:basedOn w:val="DefaultParagraphFont"/>
    <w:rsid w:val="0021348A"/>
  </w:style>
  <w:style w:type="table" w:styleId="TableGrid">
    <w:name w:val="Table Grid"/>
    <w:basedOn w:val="TableNormal"/>
    <w:uiPriority w:val="39"/>
    <w:rsid w:val="002134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21348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2134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1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5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7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0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1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64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0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98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2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1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8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2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15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9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9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04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8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4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0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5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7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3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0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14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2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09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16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8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76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8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57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3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83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63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76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9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2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8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7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78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25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9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3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6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37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4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1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4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7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7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5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9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3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0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7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6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15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84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49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23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23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9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2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57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93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76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84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0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46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59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06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2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9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9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12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7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56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70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10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68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4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stful-api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Work</dc:creator>
  <cp:keywords/>
  <dc:description/>
  <cp:lastModifiedBy>Naman Work</cp:lastModifiedBy>
  <cp:revision>3</cp:revision>
  <dcterms:created xsi:type="dcterms:W3CDTF">2026-04-07T15:23:00Z</dcterms:created>
  <dcterms:modified xsi:type="dcterms:W3CDTF">2026-04-07T16:28:00Z</dcterms:modified>
</cp:coreProperties>
</file>