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B8EC" w14:textId="39CA4685" w:rsidR="00D42749" w:rsidRDefault="00D42749" w:rsidP="00D42749">
      <w:pPr>
        <w:pStyle w:val="Title"/>
        <w:jc w:val="center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1</w:t>
      </w:r>
      <w:r w:rsidRPr="008F1074">
        <w:rPr>
          <w:rFonts w:ascii="Segoe UI" w:hAnsi="Segoe UI" w:cs="Segoe UI"/>
          <w:color w:val="333333"/>
          <w:sz w:val="30"/>
          <w:szCs w:val="30"/>
          <w:vertAlign w:val="superscript"/>
        </w:rPr>
        <w:t>ST</w:t>
      </w:r>
      <w:r>
        <w:rPr>
          <w:rFonts w:ascii="Segoe UI" w:hAnsi="Segoe UI" w:cs="Segoe UI"/>
          <w:color w:val="333333"/>
          <w:sz w:val="30"/>
          <w:szCs w:val="30"/>
        </w:rPr>
        <w:t xml:space="preserve"> Annual </w:t>
      </w:r>
      <w:r w:rsidR="00850142">
        <w:rPr>
          <w:rFonts w:ascii="Segoe UI" w:hAnsi="Segoe UI" w:cs="Segoe UI"/>
          <w:color w:val="333333"/>
          <w:sz w:val="30"/>
          <w:szCs w:val="30"/>
        </w:rPr>
        <w:t>C</w:t>
      </w:r>
      <w:r>
        <w:rPr>
          <w:rFonts w:ascii="Segoe UI" w:hAnsi="Segoe UI" w:cs="Segoe UI"/>
          <w:color w:val="333333"/>
          <w:sz w:val="30"/>
          <w:szCs w:val="30"/>
        </w:rPr>
        <w:t xml:space="preserve">onference IAMM Bihar </w:t>
      </w:r>
      <w:r w:rsidR="00850142">
        <w:rPr>
          <w:rFonts w:ascii="Segoe UI" w:hAnsi="Segoe UI" w:cs="Segoe UI"/>
          <w:color w:val="333333"/>
          <w:sz w:val="30"/>
          <w:szCs w:val="30"/>
        </w:rPr>
        <w:t>C</w:t>
      </w:r>
      <w:r>
        <w:rPr>
          <w:rFonts w:ascii="Segoe UI" w:hAnsi="Segoe UI" w:cs="Segoe UI"/>
          <w:color w:val="333333"/>
          <w:sz w:val="30"/>
          <w:szCs w:val="30"/>
        </w:rPr>
        <w:t>hapter 2024</w:t>
      </w:r>
    </w:p>
    <w:p w14:paraId="5737F20D" w14:textId="77777777" w:rsidR="00D42749" w:rsidRDefault="00D42749" w:rsidP="00D42749">
      <w:pPr>
        <w:pStyle w:val="Title"/>
        <w:jc w:val="center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NSMCH BIHTA PATNA </w:t>
      </w:r>
    </w:p>
    <w:p w14:paraId="184DBF08" w14:textId="5897CA52" w:rsidR="00D42749" w:rsidRDefault="00D42749" w:rsidP="00D42749">
      <w:pPr>
        <w:pStyle w:val="Title"/>
        <w:jc w:val="center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20</w:t>
      </w:r>
      <w:r w:rsidR="005A089D" w:rsidRPr="005A089D">
        <w:rPr>
          <w:rFonts w:ascii="Segoe UI" w:hAnsi="Segoe UI" w:cs="Segoe UI"/>
          <w:color w:val="333333"/>
          <w:sz w:val="30"/>
          <w:szCs w:val="30"/>
          <w:vertAlign w:val="superscript"/>
        </w:rPr>
        <w:t>T</w:t>
      </w:r>
      <w:r w:rsidR="005A089D">
        <w:rPr>
          <w:rFonts w:ascii="Segoe UI" w:hAnsi="Segoe UI" w:cs="Segoe UI"/>
          <w:color w:val="333333"/>
          <w:sz w:val="30"/>
          <w:szCs w:val="30"/>
          <w:vertAlign w:val="superscript"/>
        </w:rPr>
        <w:t>H</w:t>
      </w:r>
      <w:r>
        <w:rPr>
          <w:rFonts w:ascii="Segoe UI" w:hAnsi="Segoe UI" w:cs="Segoe UI"/>
          <w:color w:val="333333"/>
          <w:sz w:val="30"/>
          <w:szCs w:val="30"/>
        </w:rPr>
        <w:t>-21</w:t>
      </w:r>
      <w:r w:rsidRPr="008F1074">
        <w:rPr>
          <w:rFonts w:ascii="Segoe UI" w:hAnsi="Segoe UI" w:cs="Segoe UI"/>
          <w:color w:val="333333"/>
          <w:sz w:val="30"/>
          <w:szCs w:val="30"/>
          <w:vertAlign w:val="superscript"/>
        </w:rPr>
        <w:t>ST</w:t>
      </w:r>
      <w:r>
        <w:rPr>
          <w:rFonts w:ascii="Segoe UI" w:hAnsi="Segoe UI" w:cs="Segoe UI"/>
          <w:color w:val="333333"/>
          <w:sz w:val="30"/>
          <w:szCs w:val="30"/>
        </w:rPr>
        <w:t xml:space="preserve"> SEPTEMBER 2024 </w:t>
      </w:r>
    </w:p>
    <w:p w14:paraId="76BCBB8C" w14:textId="77777777" w:rsidR="00D42749" w:rsidRDefault="00CE2D66">
      <w:pPr>
        <w:pStyle w:val="Title"/>
        <w:rPr>
          <w:color w:val="212121"/>
        </w:rPr>
      </w:pPr>
      <w:r>
        <w:rPr>
          <w:color w:val="212121"/>
        </w:rPr>
        <w:t xml:space="preserve">                                            </w:t>
      </w:r>
    </w:p>
    <w:p w14:paraId="130A660D" w14:textId="77777777" w:rsidR="00D42749" w:rsidRDefault="00D42749">
      <w:pPr>
        <w:pStyle w:val="Title"/>
        <w:rPr>
          <w:color w:val="212121"/>
        </w:rPr>
      </w:pPr>
    </w:p>
    <w:p w14:paraId="403A3A15" w14:textId="62281E16" w:rsidR="00F626E1" w:rsidRDefault="00F626E1" w:rsidP="005A089D">
      <w:pPr>
        <w:pStyle w:val="Title"/>
        <w:ind w:left="0"/>
        <w:rPr>
          <w:color w:val="212121"/>
          <w:spacing w:val="-2"/>
          <w:sz w:val="32"/>
          <w:szCs w:val="32"/>
          <w:u w:val="single"/>
        </w:rPr>
      </w:pPr>
    </w:p>
    <w:p w14:paraId="2912ECB9" w14:textId="51AEA6F5" w:rsidR="005A089D" w:rsidRPr="005A089D" w:rsidRDefault="005A089D" w:rsidP="005A089D">
      <w:pPr>
        <w:ind w:left="820"/>
        <w:rPr>
          <w:b/>
          <w:sz w:val="32"/>
          <w:u w:val="single"/>
        </w:rPr>
      </w:pPr>
      <w:r w:rsidRPr="005A089D">
        <w:rPr>
          <w:b/>
          <w:sz w:val="32"/>
          <w:u w:val="single"/>
        </w:rPr>
        <w:t>SPECIFICATIONS</w:t>
      </w:r>
      <w:r w:rsidRPr="005A089D">
        <w:rPr>
          <w:b/>
          <w:spacing w:val="-12"/>
          <w:sz w:val="32"/>
          <w:u w:val="single"/>
        </w:rPr>
        <w:t xml:space="preserve"> </w:t>
      </w:r>
      <w:r w:rsidRPr="005A089D">
        <w:rPr>
          <w:b/>
          <w:sz w:val="32"/>
          <w:u w:val="single"/>
        </w:rPr>
        <w:t>FOR</w:t>
      </w:r>
      <w:r w:rsidRPr="005A089D">
        <w:rPr>
          <w:b/>
          <w:spacing w:val="-9"/>
          <w:sz w:val="32"/>
          <w:u w:val="single"/>
        </w:rPr>
        <w:t xml:space="preserve"> </w:t>
      </w:r>
      <w:proofErr w:type="gramStart"/>
      <w:r w:rsidRPr="005A089D">
        <w:rPr>
          <w:b/>
          <w:sz w:val="32"/>
          <w:u w:val="single"/>
        </w:rPr>
        <w:t xml:space="preserve">ORAL </w:t>
      </w:r>
      <w:r w:rsidRPr="005A089D">
        <w:rPr>
          <w:b/>
          <w:spacing w:val="-8"/>
          <w:sz w:val="32"/>
          <w:u w:val="single"/>
        </w:rPr>
        <w:t xml:space="preserve"> </w:t>
      </w:r>
      <w:r w:rsidRPr="005A089D">
        <w:rPr>
          <w:b/>
          <w:sz w:val="32"/>
          <w:u w:val="single"/>
        </w:rPr>
        <w:t>PRESENTATIONS</w:t>
      </w:r>
      <w:proofErr w:type="gramEnd"/>
    </w:p>
    <w:p w14:paraId="40F8EFC3" w14:textId="77777777" w:rsidR="005A089D" w:rsidRPr="00D42749" w:rsidRDefault="005A089D" w:rsidP="00D42749">
      <w:pPr>
        <w:pStyle w:val="Title"/>
        <w:jc w:val="center"/>
        <w:rPr>
          <w:u w:val="single"/>
        </w:rPr>
      </w:pPr>
    </w:p>
    <w:p w14:paraId="4A0A5DE3" w14:textId="3F9E1712" w:rsidR="007B0B13" w:rsidRPr="00CE2D66" w:rsidRDefault="007B0B13" w:rsidP="00CE2D66">
      <w:pPr>
        <w:pStyle w:val="ListParagraph"/>
        <w:numPr>
          <w:ilvl w:val="0"/>
          <w:numId w:val="1"/>
        </w:numPr>
        <w:tabs>
          <w:tab w:val="left" w:pos="940"/>
        </w:tabs>
        <w:spacing w:before="161" w:line="237" w:lineRule="auto"/>
        <w:ind w:right="266"/>
        <w:rPr>
          <w:sz w:val="24"/>
        </w:rPr>
      </w:pPr>
      <w:r>
        <w:rPr>
          <w:color w:val="1D2128"/>
          <w:sz w:val="24"/>
        </w:rPr>
        <w:t>Those who will be selected for oral presentation</w:t>
      </w:r>
      <w:r>
        <w:rPr>
          <w:color w:val="1D2128"/>
          <w:spacing w:val="-4"/>
          <w:sz w:val="24"/>
        </w:rPr>
        <w:t xml:space="preserve"> </w:t>
      </w:r>
      <w:r>
        <w:rPr>
          <w:color w:val="1D2128"/>
          <w:sz w:val="24"/>
        </w:rPr>
        <w:t>are</w:t>
      </w:r>
      <w:r>
        <w:rPr>
          <w:color w:val="1D2128"/>
          <w:spacing w:val="-4"/>
          <w:sz w:val="24"/>
        </w:rPr>
        <w:t xml:space="preserve"> </w:t>
      </w:r>
      <w:r>
        <w:rPr>
          <w:color w:val="1D2128"/>
          <w:sz w:val="24"/>
        </w:rPr>
        <w:t>required</w:t>
      </w:r>
      <w:r>
        <w:rPr>
          <w:color w:val="1D2128"/>
          <w:spacing w:val="-4"/>
          <w:sz w:val="24"/>
        </w:rPr>
        <w:t xml:space="preserve"> </w:t>
      </w:r>
      <w:r>
        <w:rPr>
          <w:color w:val="1D2128"/>
          <w:sz w:val="24"/>
        </w:rPr>
        <w:t>to</w:t>
      </w:r>
      <w:r>
        <w:rPr>
          <w:color w:val="1D2128"/>
          <w:spacing w:val="-4"/>
          <w:sz w:val="24"/>
        </w:rPr>
        <w:t xml:space="preserve"> </w:t>
      </w:r>
      <w:r>
        <w:rPr>
          <w:color w:val="1D2128"/>
          <w:sz w:val="24"/>
        </w:rPr>
        <w:t>send</w:t>
      </w:r>
      <w:r>
        <w:rPr>
          <w:color w:val="1D2128"/>
          <w:spacing w:val="-2"/>
          <w:sz w:val="24"/>
        </w:rPr>
        <w:t xml:space="preserve"> </w:t>
      </w:r>
      <w:r>
        <w:rPr>
          <w:color w:val="1D2128"/>
          <w:sz w:val="24"/>
        </w:rPr>
        <w:t>their</w:t>
      </w:r>
      <w:r>
        <w:rPr>
          <w:color w:val="1D2128"/>
          <w:spacing w:val="-3"/>
          <w:sz w:val="24"/>
        </w:rPr>
        <w:t xml:space="preserve"> </w:t>
      </w:r>
      <w:r>
        <w:rPr>
          <w:color w:val="1D2128"/>
          <w:sz w:val="24"/>
        </w:rPr>
        <w:t>final</w:t>
      </w:r>
      <w:r>
        <w:rPr>
          <w:color w:val="1D2128"/>
          <w:spacing w:val="-4"/>
          <w:sz w:val="24"/>
        </w:rPr>
        <w:t xml:space="preserve"> </w:t>
      </w:r>
      <w:r>
        <w:rPr>
          <w:color w:val="1D2128"/>
          <w:sz w:val="24"/>
        </w:rPr>
        <w:t>presentation</w:t>
      </w:r>
      <w:r>
        <w:rPr>
          <w:color w:val="1D2128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 xml:space="preserve">email </w:t>
      </w:r>
      <w:r w:rsidR="00305BF0">
        <w:rPr>
          <w:color w:val="212121"/>
          <w:sz w:val="24"/>
        </w:rPr>
        <w:t xml:space="preserve">to </w:t>
      </w:r>
      <w:hyperlink r:id="rId5" w:history="1">
        <w:r w:rsidR="00305BF0" w:rsidRPr="00C53916">
          <w:rPr>
            <w:rStyle w:val="Hyperlink"/>
            <w:sz w:val="24"/>
          </w:rPr>
          <w:t>brmicrocon@nsmch.in</w:t>
        </w:r>
      </w:hyperlink>
      <w:r>
        <w:rPr>
          <w:color w:val="212121"/>
          <w:sz w:val="24"/>
        </w:rPr>
        <w:t xml:space="preserve"> latest by 10</w:t>
      </w:r>
      <w:r w:rsidRPr="007B0B13">
        <w:rPr>
          <w:color w:val="212121"/>
          <w:sz w:val="24"/>
          <w:vertAlign w:val="superscript"/>
        </w:rPr>
        <w:t>th</w:t>
      </w:r>
      <w:r>
        <w:rPr>
          <w:color w:val="212121"/>
          <w:sz w:val="24"/>
        </w:rPr>
        <w:t xml:space="preserve"> </w:t>
      </w:r>
      <w:r w:rsidR="00850142">
        <w:rPr>
          <w:color w:val="212121"/>
          <w:sz w:val="24"/>
        </w:rPr>
        <w:t>September</w:t>
      </w:r>
      <w:r>
        <w:rPr>
          <w:color w:val="212121"/>
          <w:sz w:val="24"/>
        </w:rPr>
        <w:t xml:space="preserve"> 2024 with the subject mentioned as “Oral</w:t>
      </w:r>
      <w:r w:rsidR="00CE2D66">
        <w:rPr>
          <w:color w:val="212121"/>
          <w:sz w:val="24"/>
        </w:rPr>
        <w:t xml:space="preserve"> </w:t>
      </w:r>
      <w:r w:rsidRPr="00CE2D66">
        <w:rPr>
          <w:color w:val="212121"/>
        </w:rPr>
        <w:t>Presentation and Registration</w:t>
      </w:r>
      <w:r w:rsidRPr="00CE2D66">
        <w:rPr>
          <w:color w:val="212121"/>
          <w:spacing w:val="-6"/>
        </w:rPr>
        <w:t xml:space="preserve"> </w:t>
      </w:r>
      <w:r w:rsidRPr="00CE2D66">
        <w:rPr>
          <w:color w:val="212121"/>
        </w:rPr>
        <w:t>No_</w:t>
      </w:r>
      <w:r w:rsidRPr="00CE2D66">
        <w:rPr>
          <w:color w:val="212121"/>
          <w:spacing w:val="-6"/>
        </w:rPr>
        <w:t xml:space="preserve"> </w:t>
      </w:r>
      <w:proofErr w:type="gramStart"/>
      <w:r w:rsidRPr="00CE2D66">
        <w:rPr>
          <w:color w:val="212121"/>
        </w:rPr>
        <w:t>Name(</w:t>
      </w:r>
      <w:proofErr w:type="gramEnd"/>
      <w:r w:rsidRPr="00CE2D66">
        <w:rPr>
          <w:color w:val="212121"/>
        </w:rPr>
        <w:t>of</w:t>
      </w:r>
      <w:r w:rsidRPr="00CE2D66">
        <w:rPr>
          <w:color w:val="212121"/>
          <w:spacing w:val="-7"/>
        </w:rPr>
        <w:t xml:space="preserve"> </w:t>
      </w:r>
      <w:r w:rsidRPr="00CE2D66">
        <w:rPr>
          <w:color w:val="212121"/>
        </w:rPr>
        <w:t>presenter)”</w:t>
      </w:r>
      <w:r w:rsidRPr="00CE2D66">
        <w:rPr>
          <w:color w:val="212121"/>
          <w:spacing w:val="-7"/>
        </w:rPr>
        <w:t xml:space="preserve"> </w:t>
      </w:r>
      <w:r w:rsidRPr="00CE2D66">
        <w:rPr>
          <w:color w:val="212121"/>
        </w:rPr>
        <w:t>in</w:t>
      </w:r>
      <w:r w:rsidRPr="00CE2D66">
        <w:rPr>
          <w:color w:val="212121"/>
          <w:spacing w:val="-6"/>
        </w:rPr>
        <w:t xml:space="preserve"> </w:t>
      </w:r>
      <w:r w:rsidRPr="00CE2D66">
        <w:rPr>
          <w:color w:val="212121"/>
        </w:rPr>
        <w:t>E-mail</w:t>
      </w:r>
      <w:r w:rsidRPr="00CE2D66">
        <w:rPr>
          <w:color w:val="212121"/>
          <w:spacing w:val="-6"/>
        </w:rPr>
        <w:t xml:space="preserve"> </w:t>
      </w:r>
      <w:r w:rsidRPr="00CE2D66">
        <w:rPr>
          <w:color w:val="212121"/>
        </w:rPr>
        <w:t xml:space="preserve">subject </w:t>
      </w:r>
    </w:p>
    <w:p w14:paraId="7D8EDA14" w14:textId="2EE7E4D5" w:rsidR="00F626E1" w:rsidRDefault="00000000" w:rsidP="007B0B13">
      <w:pPr>
        <w:pStyle w:val="BodyText"/>
        <w:numPr>
          <w:ilvl w:val="0"/>
          <w:numId w:val="2"/>
        </w:numPr>
        <w:spacing w:before="0"/>
      </w:pPr>
      <w:r>
        <w:rPr>
          <w:color w:val="212121"/>
        </w:rPr>
        <w:t>Presenters should also bring their oral presentations in a pen drive.</w:t>
      </w:r>
    </w:p>
    <w:p w14:paraId="7E854123" w14:textId="77777777" w:rsidR="00F626E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93" w:lineRule="exact"/>
        <w:rPr>
          <w:sz w:val="24"/>
        </w:rPr>
      </w:pP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presenter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check his/her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presentation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before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 xml:space="preserve">the </w:t>
      </w:r>
      <w:r>
        <w:rPr>
          <w:color w:val="212121"/>
          <w:spacing w:val="-2"/>
          <w:sz w:val="24"/>
        </w:rPr>
        <w:t>session.</w:t>
      </w:r>
    </w:p>
    <w:p w14:paraId="5920C4D7" w14:textId="022BE83D" w:rsidR="00F626E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37" w:lineRule="auto"/>
        <w:ind w:right="111"/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time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slot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 w:rsidR="007B0B13">
        <w:rPr>
          <w:color w:val="212121"/>
          <w:sz w:val="24"/>
        </w:rPr>
        <w:t>7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minutes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(5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minutes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presentation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 w:rsidR="007B0B13">
        <w:rPr>
          <w:color w:val="212121"/>
          <w:sz w:val="24"/>
        </w:rPr>
        <w:t>2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minutes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discussion)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 given to each presenter.</w:t>
      </w:r>
    </w:p>
    <w:p w14:paraId="592C3FF3" w14:textId="77777777" w:rsidR="00F626E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93" w:lineRule="exact"/>
        <w:rPr>
          <w:sz w:val="24"/>
        </w:rPr>
      </w:pPr>
      <w:r>
        <w:rPr>
          <w:color w:val="212121"/>
          <w:sz w:val="24"/>
        </w:rPr>
        <w:t>Session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judges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will strictly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enforce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time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rule.</w:t>
      </w:r>
    </w:p>
    <w:p w14:paraId="119E30EF" w14:textId="7CBB059C" w:rsidR="00F626E1" w:rsidRPr="00D42749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0"/>
        <w:ind w:right="740"/>
        <w:rPr>
          <w:sz w:val="24"/>
        </w:rPr>
      </w:pPr>
      <w:r>
        <w:rPr>
          <w:color w:val="212121"/>
          <w:sz w:val="24"/>
        </w:rPr>
        <w:t>Format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presentation: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Title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slide</w:t>
      </w:r>
      <w:r w:rsidR="005A089D">
        <w:rPr>
          <w:color w:val="212121"/>
          <w:sz w:val="24"/>
        </w:rPr>
        <w:t xml:space="preserve"> with author</w:t>
      </w:r>
      <w:r w:rsidR="00305BF0">
        <w:rPr>
          <w:color w:val="212121"/>
          <w:sz w:val="24"/>
        </w:rPr>
        <w:t>s</w:t>
      </w:r>
      <w:r w:rsidR="005A089D">
        <w:rPr>
          <w:color w:val="212121"/>
          <w:sz w:val="24"/>
        </w:rPr>
        <w:t xml:space="preserve"> and institute name</w:t>
      </w:r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Introduction,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Material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&amp;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methods,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Results, Discussion and Conclusion.</w:t>
      </w:r>
    </w:p>
    <w:p w14:paraId="3667BFDF" w14:textId="77777777" w:rsidR="00D42749" w:rsidRDefault="00D42749" w:rsidP="00D42749">
      <w:pPr>
        <w:pStyle w:val="Title"/>
        <w:jc w:val="center"/>
        <w:rPr>
          <w:color w:val="212121"/>
        </w:rPr>
      </w:pPr>
    </w:p>
    <w:p w14:paraId="457B8A6C" w14:textId="2AD3D920" w:rsidR="00D42749" w:rsidRDefault="00D42749" w:rsidP="00D42749">
      <w:pPr>
        <w:tabs>
          <w:tab w:val="left" w:pos="940"/>
        </w:tabs>
        <w:ind w:right="740"/>
        <w:rPr>
          <w:sz w:val="24"/>
        </w:rPr>
      </w:pPr>
    </w:p>
    <w:p w14:paraId="5ED16A52" w14:textId="77777777" w:rsidR="005A089D" w:rsidRPr="005A089D" w:rsidRDefault="005A089D" w:rsidP="005A089D">
      <w:pPr>
        <w:ind w:left="820"/>
        <w:rPr>
          <w:b/>
          <w:sz w:val="32"/>
          <w:u w:val="single"/>
        </w:rPr>
      </w:pPr>
      <w:r w:rsidRPr="005A089D">
        <w:rPr>
          <w:b/>
          <w:sz w:val="32"/>
          <w:u w:val="single"/>
        </w:rPr>
        <w:t>SPECIFICATIONS</w:t>
      </w:r>
      <w:r w:rsidRPr="005A089D">
        <w:rPr>
          <w:b/>
          <w:spacing w:val="-12"/>
          <w:sz w:val="32"/>
          <w:u w:val="single"/>
        </w:rPr>
        <w:t xml:space="preserve"> </w:t>
      </w:r>
      <w:r w:rsidRPr="005A089D">
        <w:rPr>
          <w:b/>
          <w:sz w:val="32"/>
          <w:u w:val="single"/>
        </w:rPr>
        <w:t>FOR</w:t>
      </w:r>
      <w:r w:rsidRPr="005A089D">
        <w:rPr>
          <w:b/>
          <w:spacing w:val="-9"/>
          <w:sz w:val="32"/>
          <w:u w:val="single"/>
        </w:rPr>
        <w:t xml:space="preserve"> </w:t>
      </w:r>
      <w:r w:rsidRPr="005A089D">
        <w:rPr>
          <w:b/>
          <w:sz w:val="32"/>
          <w:u w:val="single"/>
        </w:rPr>
        <w:t>POSTER</w:t>
      </w:r>
      <w:r w:rsidRPr="005A089D">
        <w:rPr>
          <w:b/>
          <w:spacing w:val="-8"/>
          <w:sz w:val="32"/>
          <w:u w:val="single"/>
        </w:rPr>
        <w:t xml:space="preserve"> </w:t>
      </w:r>
      <w:r w:rsidRPr="005A089D">
        <w:rPr>
          <w:b/>
          <w:sz w:val="32"/>
          <w:u w:val="single"/>
        </w:rPr>
        <w:t>PRESENTATIONS</w:t>
      </w:r>
    </w:p>
    <w:p w14:paraId="22E8C0D4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277" w:line="276" w:lineRule="auto"/>
        <w:ind w:right="112"/>
      </w:pPr>
      <w:r>
        <w:t>Poster</w:t>
      </w:r>
      <w:r>
        <w:rPr>
          <w:spacing w:val="25"/>
        </w:rPr>
        <w:t xml:space="preserve"> </w:t>
      </w:r>
      <w:r>
        <w:t>displays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limited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side.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recommended</w:t>
      </w:r>
      <w:r>
        <w:rPr>
          <w:spacing w:val="26"/>
        </w:rPr>
        <w:t xml:space="preserve"> </w:t>
      </w:r>
      <w:r>
        <w:t>poster</w:t>
      </w:r>
      <w:r>
        <w:rPr>
          <w:spacing w:val="26"/>
        </w:rPr>
        <w:t xml:space="preserve"> </w:t>
      </w:r>
      <w:r>
        <w:t>size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feet</w:t>
      </w:r>
      <w:r>
        <w:rPr>
          <w:spacing w:val="27"/>
        </w:rPr>
        <w:t xml:space="preserve"> </w:t>
      </w:r>
      <w:r>
        <w:t>(width)</w:t>
      </w:r>
      <w:r>
        <w:rPr>
          <w:spacing w:val="2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4</w:t>
      </w:r>
      <w:r>
        <w:rPr>
          <w:spacing w:val="23"/>
        </w:rPr>
        <w:t xml:space="preserve"> </w:t>
      </w:r>
      <w:r>
        <w:t>feet</w:t>
      </w:r>
      <w:r>
        <w:rPr>
          <w:spacing w:val="-52"/>
        </w:rPr>
        <w:t xml:space="preserve"> </w:t>
      </w:r>
      <w:r>
        <w:t>(length).</w:t>
      </w:r>
      <w:r>
        <w:rPr>
          <w:spacing w:val="-1"/>
        </w:rPr>
        <w:t xml:space="preserve"> </w:t>
      </w:r>
      <w:proofErr w:type="spellStart"/>
      <w:r>
        <w:t>i.e</w:t>
      </w:r>
      <w:proofErr w:type="spellEnd"/>
      <w:r>
        <w:t>)</w:t>
      </w:r>
      <w:r>
        <w:rPr>
          <w:spacing w:val="-2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(90</w:t>
      </w:r>
      <w:r>
        <w:rPr>
          <w:spacing w:val="-5"/>
        </w:rPr>
        <w:t xml:space="preserve"> </w:t>
      </w:r>
      <w:r>
        <w:t>cm)</w:t>
      </w:r>
      <w:r>
        <w:rPr>
          <w:spacing w:val="-4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(120cm)</w:t>
      </w:r>
    </w:p>
    <w:p w14:paraId="563A5437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1" w:line="276" w:lineRule="auto"/>
        <w:ind w:right="113"/>
      </w:pPr>
      <w:r>
        <w:t>The</w:t>
      </w:r>
      <w:r>
        <w:rPr>
          <w:spacing w:val="28"/>
        </w:rPr>
        <w:t xml:space="preserve"> </w:t>
      </w:r>
      <w:r>
        <w:t>poster</w:t>
      </w:r>
      <w:r>
        <w:rPr>
          <w:spacing w:val="31"/>
        </w:rPr>
        <w:t xml:space="preserve"> </w:t>
      </w:r>
      <w:r>
        <w:t>board</w:t>
      </w:r>
      <w:r>
        <w:rPr>
          <w:spacing w:val="30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assigned</w:t>
      </w:r>
      <w:r>
        <w:rPr>
          <w:spacing w:val="26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poster</w:t>
      </w:r>
      <w:r>
        <w:rPr>
          <w:spacing w:val="27"/>
        </w:rPr>
        <w:t xml:space="preserve"> </w:t>
      </w:r>
      <w:r>
        <w:t>must</w:t>
      </w:r>
      <w:r>
        <w:rPr>
          <w:spacing w:val="3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placed</w:t>
      </w:r>
      <w:r>
        <w:rPr>
          <w:spacing w:val="26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upper</w:t>
      </w:r>
      <w:r>
        <w:rPr>
          <w:spacing w:val="31"/>
        </w:rPr>
        <w:t xml:space="preserve"> </w:t>
      </w:r>
      <w:r>
        <w:t>left-hand</w:t>
      </w:r>
      <w:r>
        <w:rPr>
          <w:spacing w:val="31"/>
        </w:rPr>
        <w:t xml:space="preserve"> </w:t>
      </w:r>
      <w:r>
        <w:t>corner</w:t>
      </w:r>
      <w:r>
        <w:rPr>
          <w:spacing w:val="1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display.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cut-out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visible.</w:t>
      </w:r>
    </w:p>
    <w:p w14:paraId="16BD9B99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0" w:line="276" w:lineRule="auto"/>
        <w:ind w:right="113"/>
      </w:pPr>
      <w:r>
        <w:t>Be</w:t>
      </w:r>
      <w:r>
        <w:rPr>
          <w:spacing w:val="8"/>
        </w:rPr>
        <w:t xml:space="preserve"> </w:t>
      </w:r>
      <w:r>
        <w:t>sure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include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abstract</w:t>
      </w:r>
      <w:r>
        <w:rPr>
          <w:spacing w:val="8"/>
        </w:rPr>
        <w:t xml:space="preserve"> </w:t>
      </w:r>
      <w:r>
        <w:t>title,</w:t>
      </w:r>
      <w:r>
        <w:rPr>
          <w:spacing w:val="7"/>
        </w:rPr>
        <w:t xml:space="preserve"> </w:t>
      </w:r>
      <w:r>
        <w:t>author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coauthor</w:t>
      </w:r>
      <w:r>
        <w:rPr>
          <w:spacing w:val="7"/>
        </w:rPr>
        <w:t xml:space="preserve"> </w:t>
      </w:r>
      <w:r>
        <w:t>names,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institution(s)</w:t>
      </w:r>
      <w:r>
        <w:rPr>
          <w:spacing w:val="8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underway.</w:t>
      </w:r>
    </w:p>
    <w:p w14:paraId="0306F95A" w14:textId="349FEBCB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0" w:line="276" w:lineRule="auto"/>
        <w:ind w:right="119"/>
      </w:pP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phone</w:t>
      </w:r>
      <w:r w:rsidR="00305BF0">
        <w:t xml:space="preserve"> </w:t>
      </w:r>
      <w:r>
        <w:t>numbers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upper</w:t>
      </w:r>
      <w:r>
        <w:rPr>
          <w:spacing w:val="55"/>
        </w:rPr>
        <w:t xml:space="preserve"> </w:t>
      </w:r>
      <w:r>
        <w:t>right-hand</w:t>
      </w:r>
      <w:r>
        <w:rPr>
          <w:spacing w:val="55"/>
        </w:rPr>
        <w:t xml:space="preserve"> </w:t>
      </w:r>
      <w:r>
        <w:t>corner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poster</w:t>
      </w:r>
      <w:r>
        <w:rPr>
          <w:spacing w:val="-52"/>
        </w:rPr>
        <w:t xml:space="preserve"> </w:t>
      </w:r>
      <w:r>
        <w:t>board.</w:t>
      </w:r>
    </w:p>
    <w:p w14:paraId="3D98B116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0" w:line="249" w:lineRule="exact"/>
      </w:pPr>
      <w:r>
        <w:rPr>
          <w:spacing w:val="-1"/>
        </w:rPr>
        <w:t>“Introduction/Background,”</w:t>
      </w:r>
      <w:r>
        <w:rPr>
          <w:spacing w:val="-2"/>
        </w:rPr>
        <w:t xml:space="preserve"> </w:t>
      </w:r>
      <w:r>
        <w:t>Methods,”</w:t>
      </w:r>
      <w:r>
        <w:rPr>
          <w:spacing w:val="-9"/>
        </w:rPr>
        <w:t xml:space="preserve"> </w:t>
      </w:r>
      <w:r>
        <w:t>“Results,”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“Conclusions”.</w:t>
      </w:r>
    </w:p>
    <w:p w14:paraId="25CE6619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36" w:line="276" w:lineRule="auto"/>
        <w:ind w:right="115"/>
        <w:jc w:val="both"/>
      </w:pPr>
      <w:r>
        <w:t>It is recommended that you hand-carry your poster to the conference, using tubular packaging or a</w:t>
      </w:r>
      <w:r>
        <w:rPr>
          <w:spacing w:val="1"/>
        </w:rPr>
        <w:t xml:space="preserve"> </w:t>
      </w:r>
      <w:r>
        <w:t>portfolio case. Costs associated with creating and shipping the poster display will be the responsibility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authors. Velcro (easiest</w:t>
      </w:r>
      <w:r>
        <w:rPr>
          <w:spacing w:val="-3"/>
        </w:rPr>
        <w:t xml:space="preserve"> </w:t>
      </w:r>
      <w:r>
        <w:t>to use),</w:t>
      </w:r>
      <w:r>
        <w:rPr>
          <w:spacing w:val="-3"/>
        </w:rPr>
        <w:t xml:space="preserve"> </w:t>
      </w:r>
      <w:r>
        <w:t>pushpins, or</w:t>
      </w:r>
      <w:r>
        <w:rPr>
          <w:spacing w:val="-3"/>
        </w:rPr>
        <w:t xml:space="preserve"> </w:t>
      </w:r>
      <w:r>
        <w:t>thumbtacks</w:t>
      </w:r>
      <w:r>
        <w:rPr>
          <w:spacing w:val="-2"/>
        </w:rPr>
        <w:t xml:space="preserve"> </w:t>
      </w:r>
      <w:proofErr w:type="spellStart"/>
      <w:r>
        <w:t>willbe</w:t>
      </w:r>
      <w:proofErr w:type="spellEnd"/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mount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poster.</w:t>
      </w:r>
    </w:p>
    <w:p w14:paraId="7A2F9409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1" w:line="276" w:lineRule="auto"/>
        <w:ind w:right="119"/>
        <w:jc w:val="both"/>
      </w:pPr>
      <w:r>
        <w:t>Refer to your acceptance letter and/or the final conference program for the time and location of your</w:t>
      </w:r>
      <w:r>
        <w:rPr>
          <w:spacing w:val="1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and set-up</w:t>
      </w:r>
      <w:r>
        <w:rPr>
          <w:spacing w:val="2"/>
        </w:rPr>
        <w:t xml:space="preserve"> </w:t>
      </w:r>
      <w:r>
        <w:t>time.</w:t>
      </w:r>
    </w:p>
    <w:p w14:paraId="0E4F1E00" w14:textId="77777777" w:rsidR="005A089D" w:rsidRDefault="005A089D" w:rsidP="005A089D">
      <w:pPr>
        <w:pStyle w:val="ListParagraph"/>
        <w:numPr>
          <w:ilvl w:val="0"/>
          <w:numId w:val="4"/>
        </w:numPr>
        <w:tabs>
          <w:tab w:val="left" w:pos="403"/>
        </w:tabs>
        <w:spacing w:before="0" w:line="276" w:lineRule="auto"/>
        <w:ind w:right="118"/>
        <w:jc w:val="both"/>
      </w:pPr>
      <w:r>
        <w:t>The designated poster presenter (author or coauthor) must be present at the assigned space during the</w:t>
      </w:r>
      <w:r>
        <w:rPr>
          <w:spacing w:val="1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presented.</w:t>
      </w:r>
    </w:p>
    <w:p w14:paraId="0C3E9BE0" w14:textId="77777777" w:rsidR="005A089D" w:rsidRDefault="005A089D" w:rsidP="005A089D">
      <w:pPr>
        <w:ind w:left="220"/>
        <w:jc w:val="both"/>
        <w:rPr>
          <w:b/>
        </w:rPr>
      </w:pPr>
      <w:r>
        <w:rPr>
          <w:b/>
        </w:rPr>
        <w:t>Tips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5"/>
        </w:rPr>
        <w:t xml:space="preserve"> </w:t>
      </w:r>
      <w:r>
        <w:rPr>
          <w:b/>
        </w:rPr>
        <w:t>Preparation</w:t>
      </w:r>
    </w:p>
    <w:p w14:paraId="58EEAADA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spacing w:before="38" w:line="276" w:lineRule="auto"/>
        <w:ind w:right="292"/>
        <w:jc w:val="both"/>
      </w:pPr>
      <w:r>
        <w:t>Posters should stimulate discussion, not give a long presentation. Therefore, keep text to a</w:t>
      </w:r>
      <w:r>
        <w:rPr>
          <w:spacing w:val="1"/>
        </w:rPr>
        <w:t xml:space="preserve"> </w:t>
      </w:r>
      <w:r>
        <w:t>minimum,</w:t>
      </w:r>
      <w:r>
        <w:rPr>
          <w:spacing w:val="-8"/>
        </w:rPr>
        <w:t xml:space="preserve"> </w:t>
      </w:r>
      <w:r>
        <w:t>emphasize</w:t>
      </w:r>
      <w:r>
        <w:rPr>
          <w:spacing w:val="-2"/>
        </w:rPr>
        <w:t xml:space="preserve"> </w:t>
      </w:r>
      <w:r>
        <w:t>graphics,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poster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necessary.</w:t>
      </w:r>
    </w:p>
    <w:p w14:paraId="571D5C2A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0" w:line="267" w:lineRule="exact"/>
        <w:ind w:hanging="765"/>
      </w:pPr>
      <w:r>
        <w:t>Utilize</w:t>
      </w:r>
      <w:r>
        <w:rPr>
          <w:spacing w:val="-4"/>
        </w:rPr>
        <w:t xml:space="preserve"> </w:t>
      </w:r>
      <w:r>
        <w:t>handouts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supplement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poster.</w:t>
      </w:r>
    </w:p>
    <w:p w14:paraId="1C659179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8"/>
        <w:ind w:hanging="765"/>
      </w:pPr>
      <w:r>
        <w:t>Goal:</w:t>
      </w:r>
      <w:r>
        <w:rPr>
          <w:spacing w:val="-7"/>
        </w:rPr>
        <w:t xml:space="preserve"> </w:t>
      </w:r>
      <w:r>
        <w:t>20%</w:t>
      </w:r>
      <w:r>
        <w:rPr>
          <w:spacing w:val="-8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40%</w:t>
      </w:r>
      <w:r>
        <w:rPr>
          <w:spacing w:val="-2"/>
        </w:rPr>
        <w:t xml:space="preserve"> </w:t>
      </w:r>
      <w:r>
        <w:t>graphics,</w:t>
      </w:r>
      <w:r>
        <w:rPr>
          <w:spacing w:val="-3"/>
        </w:rPr>
        <w:t xml:space="preserve"> </w:t>
      </w:r>
      <w:r>
        <w:t>40%</w:t>
      </w:r>
      <w:r>
        <w:rPr>
          <w:spacing w:val="-3"/>
        </w:rPr>
        <w:t xml:space="preserve"> </w:t>
      </w:r>
      <w:r>
        <w:t>space.</w:t>
      </w:r>
    </w:p>
    <w:p w14:paraId="7F8A9D1B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8"/>
        <w:ind w:hanging="765"/>
      </w:pPr>
      <w:r>
        <w:lastRenderedPageBreak/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logically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next.</w:t>
      </w:r>
    </w:p>
    <w:p w14:paraId="03B9FFF6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7"/>
        <w:ind w:hanging="765"/>
      </w:pPr>
      <w:r>
        <w:t>Use</w:t>
      </w:r>
      <w:r>
        <w:rPr>
          <w:spacing w:val="-3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graphs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(avoid</w:t>
      </w:r>
      <w:r>
        <w:rPr>
          <w:spacing w:val="-6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data).</w:t>
      </w:r>
    </w:p>
    <w:p w14:paraId="119D2A41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8"/>
        <w:ind w:hanging="765"/>
      </w:pPr>
      <w:r>
        <w:t>Use</w:t>
      </w:r>
      <w:r>
        <w:rPr>
          <w:spacing w:val="-4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photographs</w:t>
      </w:r>
      <w:r>
        <w:rPr>
          <w:spacing w:val="-3"/>
        </w:rPr>
        <w:t xml:space="preserve"> </w:t>
      </w:r>
      <w:r>
        <w:t>(web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work).</w:t>
      </w:r>
    </w:p>
    <w:p w14:paraId="556AC7B1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5"/>
        <w:ind w:hanging="765"/>
      </w:pP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letters.</w:t>
      </w:r>
    </w:p>
    <w:p w14:paraId="7C7BC776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spacing w:before="39" w:line="276" w:lineRule="auto"/>
        <w:ind w:right="868"/>
      </w:pPr>
      <w:r>
        <w:t>The</w:t>
      </w:r>
      <w:r>
        <w:rPr>
          <w:spacing w:val="16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typewritten,</w:t>
      </w:r>
      <w:r>
        <w:rPr>
          <w:spacing w:val="17"/>
        </w:rPr>
        <w:t xml:space="preserve"> </w:t>
      </w:r>
      <w:r>
        <w:t>handwritten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printed</w:t>
      </w:r>
      <w:r>
        <w:rPr>
          <w:spacing w:val="15"/>
        </w:rPr>
        <w:t xml:space="preserve"> </w:t>
      </w:r>
      <w:r>
        <w:t>PowerPoint</w:t>
      </w:r>
      <w:r>
        <w:rPr>
          <w:spacing w:val="15"/>
        </w:rPr>
        <w:t xml:space="preserve"> </w:t>
      </w:r>
      <w:r>
        <w:t>presentation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poster</w:t>
      </w:r>
      <w:r>
        <w:rPr>
          <w:spacing w:val="1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unacceptable. Presentations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removed.</w:t>
      </w:r>
    </w:p>
    <w:p w14:paraId="339FE4DE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ind w:hanging="363"/>
      </w:pPr>
      <w:r>
        <w:t>Be</w:t>
      </w:r>
      <w:r>
        <w:rPr>
          <w:spacing w:val="-7"/>
        </w:rPr>
        <w:t xml:space="preserve"> </w:t>
      </w:r>
      <w:r>
        <w:t>consistent.</w:t>
      </w:r>
    </w:p>
    <w:p w14:paraId="181BDAD0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6"/>
        <w:ind w:hanging="765"/>
      </w:pPr>
      <w:r>
        <w:t>Keep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margins.</w:t>
      </w:r>
    </w:p>
    <w:p w14:paraId="7FA61FF2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7"/>
        <w:ind w:hanging="765"/>
      </w:pPr>
      <w:r>
        <w:t>Keep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spacing</w:t>
      </w:r>
      <w:r>
        <w:rPr>
          <w:spacing w:val="-3"/>
        </w:rPr>
        <w:t xml:space="preserve"> </w:t>
      </w:r>
      <w:r>
        <w:t>consistent.</w:t>
      </w:r>
    </w:p>
    <w:p w14:paraId="23248492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6"/>
        <w:ind w:hanging="765"/>
      </w:pP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color,</w:t>
      </w:r>
      <w:r>
        <w:rPr>
          <w:spacing w:val="-6"/>
        </w:rPr>
        <w:t xml:space="preserve"> </w:t>
      </w:r>
      <w:r>
        <w:t>style,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borders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14:paraId="4AFEA00B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145"/>
        </w:tabs>
        <w:spacing w:before="37"/>
        <w:ind w:hanging="765"/>
      </w:pPr>
      <w:r>
        <w:t>Keep</w:t>
      </w:r>
      <w:r>
        <w:rPr>
          <w:spacing w:val="-7"/>
        </w:rPr>
        <w:t xml:space="preserve"> </w:t>
      </w:r>
      <w:r>
        <w:t>shading</w:t>
      </w:r>
      <w:r>
        <w:rPr>
          <w:spacing w:val="-6"/>
        </w:rPr>
        <w:t xml:space="preserve"> </w:t>
      </w:r>
      <w:r>
        <w:t>consistent.</w:t>
      </w:r>
    </w:p>
    <w:p w14:paraId="254E9905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spacing w:before="40"/>
        <w:ind w:hanging="363"/>
      </w:pPr>
      <w:r>
        <w:t>Pick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2–3</w:t>
      </w:r>
      <w:r>
        <w:rPr>
          <w:spacing w:val="-3"/>
        </w:rPr>
        <w:t xml:space="preserve"> </w:t>
      </w:r>
      <w:r>
        <w:t>fonts</w:t>
      </w:r>
    </w:p>
    <w:p w14:paraId="5351122F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spacing w:before="37"/>
        <w:ind w:hanging="363"/>
      </w:pPr>
      <w:r>
        <w:t>Pick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2–3 colors</w:t>
      </w:r>
    </w:p>
    <w:p w14:paraId="683365D8" w14:textId="77777777" w:rsidR="005A089D" w:rsidRDefault="005A089D" w:rsidP="005A089D">
      <w:pPr>
        <w:pStyle w:val="ListParagraph"/>
        <w:numPr>
          <w:ilvl w:val="1"/>
          <w:numId w:val="4"/>
        </w:numPr>
        <w:tabs>
          <w:tab w:val="left" w:pos="984"/>
        </w:tabs>
        <w:spacing w:before="38"/>
        <w:ind w:hanging="363"/>
      </w:pPr>
      <w:r>
        <w:t>Test</w:t>
      </w:r>
      <w:r>
        <w:rPr>
          <w:spacing w:val="-4"/>
        </w:rPr>
        <w:t xml:space="preserve"> </w:t>
      </w:r>
      <w:r>
        <w:t>readability:</w:t>
      </w:r>
    </w:p>
    <w:p w14:paraId="16D70855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241"/>
        </w:tabs>
        <w:spacing w:before="38"/>
        <w:ind w:left="3240" w:hanging="854"/>
      </w:pPr>
      <w:r>
        <w:t>Title</w:t>
      </w:r>
      <w:r>
        <w:rPr>
          <w:spacing w:val="-3"/>
        </w:rPr>
        <w:t xml:space="preserve"> </w:t>
      </w:r>
      <w:r>
        <w:t>banner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legible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feet away</w:t>
      </w:r>
    </w:p>
    <w:p w14:paraId="526757D4" w14:textId="77777777" w:rsidR="005A089D" w:rsidRDefault="005A089D" w:rsidP="005A089D">
      <w:pPr>
        <w:pStyle w:val="ListParagraph"/>
        <w:numPr>
          <w:ilvl w:val="2"/>
          <w:numId w:val="4"/>
        </w:numPr>
        <w:tabs>
          <w:tab w:val="left" w:pos="3241"/>
        </w:tabs>
        <w:spacing w:before="35"/>
        <w:ind w:left="3240" w:hanging="854"/>
      </w:pPr>
      <w:r>
        <w:t>Body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legible</w:t>
      </w:r>
      <w:r>
        <w:rPr>
          <w:spacing w:val="-2"/>
        </w:rPr>
        <w:t xml:space="preserve"> </w:t>
      </w:r>
      <w:r>
        <w:t>from 6</w:t>
      </w:r>
      <w:r>
        <w:rPr>
          <w:spacing w:val="-3"/>
        </w:rPr>
        <w:t xml:space="preserve"> </w:t>
      </w:r>
      <w:r>
        <w:t>feet away</w:t>
      </w:r>
    </w:p>
    <w:p w14:paraId="33B1B37A" w14:textId="77777777" w:rsidR="00D42749" w:rsidRPr="00D42749" w:rsidRDefault="00D42749" w:rsidP="005A089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"/>
        <w:ind w:hanging="361"/>
        <w:rPr>
          <w:sz w:val="24"/>
        </w:rPr>
      </w:pPr>
    </w:p>
    <w:sectPr w:rsidR="00D42749" w:rsidRPr="00D42749" w:rsidSect="005A089D">
      <w:type w:val="continuous"/>
      <w:pgSz w:w="12240" w:h="15840"/>
      <w:pgMar w:top="450" w:right="1380" w:bottom="1727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059F"/>
    <w:multiLevelType w:val="hybridMultilevel"/>
    <w:tmpl w:val="88689C86"/>
    <w:lvl w:ilvl="0" w:tplc="2F90022E">
      <w:start w:val="1"/>
      <w:numFmt w:val="decimal"/>
      <w:lvlText w:val="%1.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FB4E68E6">
      <w:numFmt w:val="bullet"/>
      <w:lvlText w:val=""/>
      <w:lvlJc w:val="left"/>
      <w:pPr>
        <w:ind w:left="98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FAE360A">
      <w:numFmt w:val="bullet"/>
      <w:lvlText w:val=""/>
      <w:lvlJc w:val="left"/>
      <w:pPr>
        <w:ind w:left="3144" w:hanging="7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A34FB7C">
      <w:numFmt w:val="bullet"/>
      <w:lvlText w:val="•"/>
      <w:lvlJc w:val="left"/>
      <w:pPr>
        <w:ind w:left="3240" w:hanging="764"/>
      </w:pPr>
      <w:rPr>
        <w:lang w:val="en-US" w:eastAsia="en-US" w:bidi="ar-SA"/>
      </w:rPr>
    </w:lvl>
    <w:lvl w:ilvl="4" w:tplc="5C06B760">
      <w:numFmt w:val="bullet"/>
      <w:lvlText w:val="•"/>
      <w:lvlJc w:val="left"/>
      <w:pPr>
        <w:ind w:left="4162" w:hanging="764"/>
      </w:pPr>
      <w:rPr>
        <w:lang w:val="en-US" w:eastAsia="en-US" w:bidi="ar-SA"/>
      </w:rPr>
    </w:lvl>
    <w:lvl w:ilvl="5" w:tplc="7682BD16">
      <w:numFmt w:val="bullet"/>
      <w:lvlText w:val="•"/>
      <w:lvlJc w:val="left"/>
      <w:pPr>
        <w:ind w:left="5085" w:hanging="764"/>
      </w:pPr>
      <w:rPr>
        <w:lang w:val="en-US" w:eastAsia="en-US" w:bidi="ar-SA"/>
      </w:rPr>
    </w:lvl>
    <w:lvl w:ilvl="6" w:tplc="9AC049A4">
      <w:numFmt w:val="bullet"/>
      <w:lvlText w:val="•"/>
      <w:lvlJc w:val="left"/>
      <w:pPr>
        <w:ind w:left="6008" w:hanging="764"/>
      </w:pPr>
      <w:rPr>
        <w:lang w:val="en-US" w:eastAsia="en-US" w:bidi="ar-SA"/>
      </w:rPr>
    </w:lvl>
    <w:lvl w:ilvl="7" w:tplc="74E03AD8">
      <w:numFmt w:val="bullet"/>
      <w:lvlText w:val="•"/>
      <w:lvlJc w:val="left"/>
      <w:pPr>
        <w:ind w:left="6931" w:hanging="764"/>
      </w:pPr>
      <w:rPr>
        <w:lang w:val="en-US" w:eastAsia="en-US" w:bidi="ar-SA"/>
      </w:rPr>
    </w:lvl>
    <w:lvl w:ilvl="8" w:tplc="F7FC0C7C">
      <w:numFmt w:val="bullet"/>
      <w:lvlText w:val="•"/>
      <w:lvlJc w:val="left"/>
      <w:pPr>
        <w:ind w:left="7854" w:hanging="764"/>
      </w:pPr>
      <w:rPr>
        <w:lang w:val="en-US" w:eastAsia="en-US" w:bidi="ar-SA"/>
      </w:rPr>
    </w:lvl>
  </w:abstractNum>
  <w:abstractNum w:abstractNumId="1" w15:restartNumberingAfterBreak="0">
    <w:nsid w:val="37864509"/>
    <w:multiLevelType w:val="hybridMultilevel"/>
    <w:tmpl w:val="4FAAAC52"/>
    <w:lvl w:ilvl="0" w:tplc="55643ED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21EE31F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E960AFE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9078D66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EF48B0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0D246CE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4EE558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230867D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0EB0EED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EC3D3C"/>
    <w:multiLevelType w:val="hybridMultilevel"/>
    <w:tmpl w:val="D340CF9E"/>
    <w:lvl w:ilvl="0" w:tplc="59941ACC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7E6A1666">
      <w:numFmt w:val="bullet"/>
      <w:lvlText w:val="•"/>
      <w:lvlJc w:val="left"/>
      <w:pPr>
        <w:ind w:left="940" w:hanging="147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 w:tplc="CD3871BE">
      <w:numFmt w:val="bullet"/>
      <w:lvlText w:val="•"/>
      <w:lvlJc w:val="left"/>
      <w:pPr>
        <w:ind w:left="2645" w:hanging="147"/>
      </w:pPr>
      <w:rPr>
        <w:rFonts w:hint="default"/>
        <w:lang w:val="en-US" w:eastAsia="en-US" w:bidi="ar-SA"/>
      </w:rPr>
    </w:lvl>
    <w:lvl w:ilvl="3" w:tplc="FE98D18C">
      <w:numFmt w:val="bullet"/>
      <w:lvlText w:val="•"/>
      <w:lvlJc w:val="left"/>
      <w:pPr>
        <w:ind w:left="3497" w:hanging="147"/>
      </w:pPr>
      <w:rPr>
        <w:rFonts w:hint="default"/>
        <w:lang w:val="en-US" w:eastAsia="en-US" w:bidi="ar-SA"/>
      </w:rPr>
    </w:lvl>
    <w:lvl w:ilvl="4" w:tplc="A5C28B2A">
      <w:numFmt w:val="bullet"/>
      <w:lvlText w:val="•"/>
      <w:lvlJc w:val="left"/>
      <w:pPr>
        <w:ind w:left="4350" w:hanging="147"/>
      </w:pPr>
      <w:rPr>
        <w:rFonts w:hint="default"/>
        <w:lang w:val="en-US" w:eastAsia="en-US" w:bidi="ar-SA"/>
      </w:rPr>
    </w:lvl>
    <w:lvl w:ilvl="5" w:tplc="62502A64">
      <w:numFmt w:val="bullet"/>
      <w:lvlText w:val="•"/>
      <w:lvlJc w:val="left"/>
      <w:pPr>
        <w:ind w:left="5203" w:hanging="147"/>
      </w:pPr>
      <w:rPr>
        <w:rFonts w:hint="default"/>
        <w:lang w:val="en-US" w:eastAsia="en-US" w:bidi="ar-SA"/>
      </w:rPr>
    </w:lvl>
    <w:lvl w:ilvl="6" w:tplc="99BC71E0">
      <w:numFmt w:val="bullet"/>
      <w:lvlText w:val="•"/>
      <w:lvlJc w:val="left"/>
      <w:pPr>
        <w:ind w:left="6055" w:hanging="147"/>
      </w:pPr>
      <w:rPr>
        <w:rFonts w:hint="default"/>
        <w:lang w:val="en-US" w:eastAsia="en-US" w:bidi="ar-SA"/>
      </w:rPr>
    </w:lvl>
    <w:lvl w:ilvl="7" w:tplc="F94C6D24">
      <w:numFmt w:val="bullet"/>
      <w:lvlText w:val="•"/>
      <w:lvlJc w:val="left"/>
      <w:pPr>
        <w:ind w:left="6908" w:hanging="147"/>
      </w:pPr>
      <w:rPr>
        <w:rFonts w:hint="default"/>
        <w:lang w:val="en-US" w:eastAsia="en-US" w:bidi="ar-SA"/>
      </w:rPr>
    </w:lvl>
    <w:lvl w:ilvl="8" w:tplc="77206CD4">
      <w:numFmt w:val="bullet"/>
      <w:lvlText w:val="•"/>
      <w:lvlJc w:val="left"/>
      <w:pPr>
        <w:ind w:left="7761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6F501A50"/>
    <w:multiLevelType w:val="hybridMultilevel"/>
    <w:tmpl w:val="4B08DC1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064764336">
    <w:abstractNumId w:val="1"/>
  </w:num>
  <w:num w:numId="2" w16cid:durableId="162167995">
    <w:abstractNumId w:val="3"/>
  </w:num>
  <w:num w:numId="3" w16cid:durableId="953752108">
    <w:abstractNumId w:val="2"/>
  </w:num>
  <w:num w:numId="4" w16cid:durableId="204173777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6E1"/>
    <w:rsid w:val="00063E13"/>
    <w:rsid w:val="00305BF0"/>
    <w:rsid w:val="005A089D"/>
    <w:rsid w:val="007B0B13"/>
    <w:rsid w:val="00850142"/>
    <w:rsid w:val="0099492C"/>
    <w:rsid w:val="00CE2D66"/>
    <w:rsid w:val="00D42749"/>
    <w:rsid w:val="00E036C2"/>
    <w:rsid w:val="00F6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DD0A"/>
  <w15:docId w15:val="{0D1F42DD-38DB-48B2-9B23-4ECC1203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9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B0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microcon@nsmch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Mukesh Singh</cp:lastModifiedBy>
  <cp:revision>6</cp:revision>
  <dcterms:created xsi:type="dcterms:W3CDTF">2024-05-15T05:00:00Z</dcterms:created>
  <dcterms:modified xsi:type="dcterms:W3CDTF">2024-05-29T07:54:00Z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Office Word 2007</vt:lpwstr>
  </property>
</Properties>
</file>