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6E846" w14:textId="442227FE" w:rsidR="00B11C4E" w:rsidRPr="00253100" w:rsidRDefault="001407B1" w:rsidP="00B11C4E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inorHAnsi" w:hAnsiTheme="minorHAnsi" w:cstheme="minorHAnsi"/>
          <w:b/>
          <w:bCs/>
          <w:color w:val="3A3035"/>
          <w:sz w:val="28"/>
          <w:szCs w:val="28"/>
          <w:u w:val="single"/>
        </w:rPr>
      </w:pPr>
      <w:bookmarkStart w:id="0" w:name="_Hlk167092548"/>
      <w:r w:rsidRPr="00253100">
        <w:rPr>
          <w:rFonts w:asciiTheme="minorHAnsi" w:hAnsiTheme="minorHAnsi" w:cstheme="minorHAnsi"/>
          <w:b/>
          <w:bCs/>
          <w:color w:val="3A3035"/>
          <w:sz w:val="28"/>
          <w:szCs w:val="28"/>
          <w:u w:val="single"/>
        </w:rPr>
        <w:t xml:space="preserve">About Conference </w:t>
      </w:r>
      <w:r w:rsidR="00B11C4E" w:rsidRPr="00253100">
        <w:rPr>
          <w:rFonts w:asciiTheme="minorHAnsi" w:hAnsiTheme="minorHAnsi" w:cstheme="minorHAnsi"/>
          <w:b/>
          <w:bCs/>
          <w:color w:val="3A3035"/>
          <w:sz w:val="28"/>
          <w:szCs w:val="28"/>
          <w:u w:val="single"/>
        </w:rPr>
        <w:t xml:space="preserve"> </w:t>
      </w:r>
    </w:p>
    <w:p w14:paraId="2B9AD581" w14:textId="4CB573D3" w:rsidR="00075EE1" w:rsidRPr="00253100" w:rsidRDefault="00075EE1" w:rsidP="00075EE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A3035"/>
          <w:sz w:val="28"/>
          <w:szCs w:val="28"/>
        </w:rPr>
      </w:pPr>
      <w:r w:rsidRPr="00253100">
        <w:rPr>
          <w:rFonts w:asciiTheme="minorHAnsi" w:hAnsiTheme="minorHAnsi" w:cstheme="minorHAnsi"/>
          <w:color w:val="3A3035"/>
          <w:sz w:val="28"/>
          <w:szCs w:val="28"/>
        </w:rPr>
        <w:t xml:space="preserve">Healthcare-associated infections (HAIs) </w:t>
      </w:r>
      <w:r w:rsidR="00B11C4E" w:rsidRPr="00253100">
        <w:rPr>
          <w:rFonts w:asciiTheme="minorHAnsi" w:hAnsiTheme="minorHAnsi" w:cstheme="minorHAnsi"/>
          <w:color w:val="3A3035"/>
          <w:sz w:val="28"/>
          <w:szCs w:val="28"/>
        </w:rPr>
        <w:t>continue</w:t>
      </w:r>
      <w:r w:rsidR="0047104A">
        <w:rPr>
          <w:rFonts w:asciiTheme="minorHAnsi" w:hAnsiTheme="minorHAnsi" w:cstheme="minorHAnsi"/>
          <w:color w:val="3A3035"/>
          <w:sz w:val="28"/>
          <w:szCs w:val="28"/>
        </w:rPr>
        <w:t>s</w:t>
      </w:r>
      <w:r w:rsidR="00B11C4E" w:rsidRPr="00253100">
        <w:rPr>
          <w:rFonts w:asciiTheme="minorHAnsi" w:hAnsiTheme="minorHAnsi" w:cstheme="minorHAnsi"/>
          <w:color w:val="3A3035"/>
          <w:sz w:val="28"/>
          <w:szCs w:val="28"/>
        </w:rPr>
        <w:t xml:space="preserve"> </w:t>
      </w:r>
      <w:r w:rsidR="00253100" w:rsidRPr="00253100">
        <w:rPr>
          <w:rFonts w:asciiTheme="minorHAnsi" w:hAnsiTheme="minorHAnsi" w:cstheme="minorHAnsi"/>
          <w:color w:val="3A3035"/>
          <w:sz w:val="28"/>
          <w:szCs w:val="28"/>
        </w:rPr>
        <w:t xml:space="preserve">to be </w:t>
      </w:r>
      <w:r w:rsidRPr="00253100">
        <w:rPr>
          <w:rFonts w:asciiTheme="minorHAnsi" w:hAnsiTheme="minorHAnsi" w:cstheme="minorHAnsi"/>
          <w:color w:val="3A3035"/>
          <w:sz w:val="28"/>
          <w:szCs w:val="28"/>
        </w:rPr>
        <w:t xml:space="preserve">a significant concern for </w:t>
      </w:r>
      <w:r w:rsidR="005A26E1" w:rsidRPr="00253100">
        <w:rPr>
          <w:rFonts w:asciiTheme="minorHAnsi" w:hAnsiTheme="minorHAnsi" w:cstheme="minorHAnsi"/>
          <w:color w:val="3A3035"/>
          <w:sz w:val="28"/>
          <w:szCs w:val="28"/>
        </w:rPr>
        <w:t>health</w:t>
      </w:r>
      <w:r w:rsidRPr="00253100">
        <w:rPr>
          <w:rFonts w:asciiTheme="minorHAnsi" w:hAnsiTheme="minorHAnsi" w:cstheme="minorHAnsi"/>
          <w:color w:val="3A3035"/>
          <w:sz w:val="28"/>
          <w:szCs w:val="28"/>
        </w:rPr>
        <w:t xml:space="preserve"> care professionals. Cent</w:t>
      </w:r>
      <w:r w:rsidR="001B2E40">
        <w:rPr>
          <w:rFonts w:asciiTheme="minorHAnsi" w:hAnsiTheme="minorHAnsi" w:cstheme="minorHAnsi"/>
          <w:color w:val="3A3035"/>
          <w:sz w:val="28"/>
          <w:szCs w:val="28"/>
        </w:rPr>
        <w:t>e</w:t>
      </w:r>
      <w:r w:rsidRPr="00253100">
        <w:rPr>
          <w:rFonts w:asciiTheme="minorHAnsi" w:hAnsiTheme="minorHAnsi" w:cstheme="minorHAnsi"/>
          <w:color w:val="3A3035"/>
          <w:sz w:val="28"/>
          <w:szCs w:val="28"/>
        </w:rPr>
        <w:t>rs for Disease Control and Prevention (CDC) reports that one in every 31 hospital patients acquires at least one HAI each day</w:t>
      </w:r>
      <w:r w:rsidR="00FD1804" w:rsidRPr="00253100">
        <w:rPr>
          <w:rFonts w:asciiTheme="minorHAnsi" w:hAnsiTheme="minorHAnsi" w:cstheme="minorHAnsi"/>
          <w:color w:val="3A3035"/>
          <w:sz w:val="28"/>
          <w:szCs w:val="28"/>
        </w:rPr>
        <w:t>. Th</w:t>
      </w:r>
      <w:r w:rsidR="0047104A">
        <w:rPr>
          <w:rFonts w:asciiTheme="minorHAnsi" w:hAnsiTheme="minorHAnsi" w:cstheme="minorHAnsi"/>
          <w:color w:val="3A3035"/>
          <w:sz w:val="28"/>
          <w:szCs w:val="28"/>
        </w:rPr>
        <w:t xml:space="preserve">is </w:t>
      </w:r>
      <w:r w:rsidRPr="00253100">
        <w:rPr>
          <w:rFonts w:asciiTheme="minorHAnsi" w:hAnsiTheme="minorHAnsi" w:cstheme="minorHAnsi"/>
          <w:color w:val="3A3035"/>
          <w:sz w:val="28"/>
          <w:szCs w:val="28"/>
        </w:rPr>
        <w:t>emphasizes the need for HAI preventi</w:t>
      </w:r>
      <w:r w:rsidR="0047104A">
        <w:rPr>
          <w:rFonts w:asciiTheme="minorHAnsi" w:hAnsiTheme="minorHAnsi" w:cstheme="minorHAnsi"/>
          <w:color w:val="3A3035"/>
          <w:sz w:val="28"/>
          <w:szCs w:val="28"/>
        </w:rPr>
        <w:t>ve and control</w:t>
      </w:r>
      <w:r w:rsidRPr="00253100">
        <w:rPr>
          <w:rFonts w:asciiTheme="minorHAnsi" w:hAnsiTheme="minorHAnsi" w:cstheme="minorHAnsi"/>
          <w:color w:val="3A3035"/>
          <w:sz w:val="28"/>
          <w:szCs w:val="28"/>
        </w:rPr>
        <w:t xml:space="preserve"> measures</w:t>
      </w:r>
      <w:r w:rsidR="002D73DA" w:rsidRPr="00253100">
        <w:rPr>
          <w:rFonts w:asciiTheme="minorHAnsi" w:hAnsiTheme="minorHAnsi" w:cstheme="minorHAnsi"/>
          <w:color w:val="3A3035"/>
          <w:sz w:val="28"/>
          <w:szCs w:val="28"/>
        </w:rPr>
        <w:t>.</w:t>
      </w:r>
    </w:p>
    <w:p w14:paraId="28288C82" w14:textId="77777777" w:rsidR="0047104A" w:rsidRDefault="00075EE1" w:rsidP="00075EE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A3035"/>
          <w:sz w:val="28"/>
          <w:szCs w:val="28"/>
        </w:rPr>
      </w:pPr>
      <w:r w:rsidRPr="00253100">
        <w:rPr>
          <w:rFonts w:asciiTheme="minorHAnsi" w:hAnsiTheme="minorHAnsi" w:cstheme="minorHAnsi"/>
          <w:color w:val="3A3035"/>
          <w:sz w:val="28"/>
          <w:szCs w:val="28"/>
        </w:rPr>
        <w:t xml:space="preserve">To address this pressing issue, </w:t>
      </w:r>
      <w:r w:rsidR="00DB434B" w:rsidRPr="00253100">
        <w:rPr>
          <w:rFonts w:asciiTheme="minorHAnsi" w:hAnsiTheme="minorHAnsi" w:cstheme="minorHAnsi"/>
          <w:color w:val="3A3035"/>
          <w:sz w:val="28"/>
          <w:szCs w:val="28"/>
        </w:rPr>
        <w:t xml:space="preserve">Department of </w:t>
      </w:r>
      <w:r w:rsidR="00A0156D" w:rsidRPr="00253100">
        <w:rPr>
          <w:rFonts w:asciiTheme="minorHAnsi" w:hAnsiTheme="minorHAnsi" w:cstheme="minorHAnsi"/>
          <w:color w:val="3A3035"/>
          <w:sz w:val="28"/>
          <w:szCs w:val="28"/>
        </w:rPr>
        <w:t>Microbiology</w:t>
      </w:r>
      <w:r w:rsidR="00DB434B" w:rsidRPr="00253100">
        <w:rPr>
          <w:rFonts w:asciiTheme="minorHAnsi" w:hAnsiTheme="minorHAnsi" w:cstheme="minorHAnsi"/>
          <w:color w:val="3A3035"/>
          <w:sz w:val="28"/>
          <w:szCs w:val="28"/>
        </w:rPr>
        <w:t>,</w:t>
      </w:r>
      <w:r w:rsidR="00A0156D" w:rsidRPr="00253100">
        <w:rPr>
          <w:rFonts w:asciiTheme="minorHAnsi" w:hAnsiTheme="minorHAnsi" w:cstheme="minorHAnsi"/>
          <w:color w:val="3A3035"/>
          <w:sz w:val="28"/>
          <w:szCs w:val="28"/>
        </w:rPr>
        <w:t xml:space="preserve"> </w:t>
      </w:r>
      <w:r w:rsidR="00DB434B" w:rsidRPr="00253100">
        <w:rPr>
          <w:rFonts w:asciiTheme="minorHAnsi" w:hAnsiTheme="minorHAnsi" w:cstheme="minorHAnsi"/>
          <w:color w:val="3A3035"/>
          <w:sz w:val="28"/>
          <w:szCs w:val="28"/>
        </w:rPr>
        <w:t>NSMCH,</w:t>
      </w:r>
      <w:r w:rsidR="00A0156D" w:rsidRPr="00253100">
        <w:rPr>
          <w:rFonts w:asciiTheme="minorHAnsi" w:hAnsiTheme="minorHAnsi" w:cstheme="minorHAnsi"/>
          <w:color w:val="3A3035"/>
          <w:sz w:val="28"/>
          <w:szCs w:val="28"/>
        </w:rPr>
        <w:t xml:space="preserve"> </w:t>
      </w:r>
      <w:r w:rsidR="00DB434B" w:rsidRPr="00253100">
        <w:rPr>
          <w:rFonts w:asciiTheme="minorHAnsi" w:hAnsiTheme="minorHAnsi" w:cstheme="minorHAnsi"/>
          <w:color w:val="3A3035"/>
          <w:sz w:val="28"/>
          <w:szCs w:val="28"/>
        </w:rPr>
        <w:t>Bihta</w:t>
      </w:r>
      <w:r w:rsidRPr="00253100">
        <w:rPr>
          <w:rFonts w:asciiTheme="minorHAnsi" w:hAnsiTheme="minorHAnsi" w:cstheme="minorHAnsi"/>
          <w:color w:val="3A3035"/>
          <w:sz w:val="28"/>
          <w:szCs w:val="28"/>
        </w:rPr>
        <w:t xml:space="preserve"> is hosting the </w:t>
      </w:r>
      <w:r w:rsidR="004A4CF0" w:rsidRPr="00253100">
        <w:rPr>
          <w:rFonts w:asciiTheme="minorHAnsi" w:hAnsiTheme="minorHAnsi" w:cstheme="minorHAnsi"/>
          <w:color w:val="3A3035"/>
          <w:sz w:val="28"/>
          <w:szCs w:val="28"/>
        </w:rPr>
        <w:t>IAMM</w:t>
      </w:r>
      <w:r w:rsidR="002B4D52" w:rsidRPr="00253100">
        <w:rPr>
          <w:rFonts w:asciiTheme="minorHAnsi" w:hAnsiTheme="minorHAnsi" w:cstheme="minorHAnsi"/>
          <w:color w:val="3A3035"/>
          <w:sz w:val="28"/>
          <w:szCs w:val="28"/>
        </w:rPr>
        <w:t xml:space="preserve"> Bihar </w:t>
      </w:r>
      <w:r w:rsidR="004A4CF0" w:rsidRPr="00253100">
        <w:rPr>
          <w:rFonts w:asciiTheme="minorHAnsi" w:hAnsiTheme="minorHAnsi" w:cstheme="minorHAnsi"/>
          <w:color w:val="3A3035"/>
          <w:sz w:val="28"/>
          <w:szCs w:val="28"/>
        </w:rPr>
        <w:t>chapter</w:t>
      </w:r>
      <w:r w:rsidR="002B4D52" w:rsidRPr="00253100">
        <w:rPr>
          <w:rFonts w:asciiTheme="minorHAnsi" w:hAnsiTheme="minorHAnsi" w:cstheme="minorHAnsi"/>
          <w:color w:val="3A3035"/>
          <w:sz w:val="28"/>
          <w:szCs w:val="28"/>
        </w:rPr>
        <w:t>,</w:t>
      </w:r>
      <w:r w:rsidR="00E766B8" w:rsidRPr="00253100">
        <w:rPr>
          <w:rFonts w:asciiTheme="minorHAnsi" w:hAnsiTheme="minorHAnsi" w:cstheme="minorHAnsi"/>
          <w:color w:val="3A3035"/>
          <w:sz w:val="28"/>
          <w:szCs w:val="28"/>
        </w:rPr>
        <w:t xml:space="preserve"> </w:t>
      </w:r>
      <w:r w:rsidR="002B4D52" w:rsidRPr="00253100">
        <w:rPr>
          <w:rFonts w:asciiTheme="minorHAnsi" w:hAnsiTheme="minorHAnsi" w:cstheme="minorHAnsi"/>
          <w:color w:val="3A3035"/>
          <w:sz w:val="28"/>
          <w:szCs w:val="28"/>
        </w:rPr>
        <w:t>First Annual Conference 2024</w:t>
      </w:r>
      <w:r w:rsidR="00EB6209" w:rsidRPr="00253100">
        <w:rPr>
          <w:rFonts w:asciiTheme="minorHAnsi" w:hAnsiTheme="minorHAnsi" w:cstheme="minorHAnsi"/>
          <w:color w:val="3A3035"/>
          <w:sz w:val="28"/>
          <w:szCs w:val="28"/>
        </w:rPr>
        <w:t xml:space="preserve"> with the theme</w:t>
      </w:r>
      <w:r w:rsidRPr="00253100">
        <w:rPr>
          <w:rFonts w:asciiTheme="minorHAnsi" w:hAnsiTheme="minorHAnsi" w:cstheme="minorHAnsi"/>
          <w:color w:val="3A3035"/>
          <w:sz w:val="28"/>
          <w:szCs w:val="28"/>
        </w:rPr>
        <w:t xml:space="preserve"> </w:t>
      </w:r>
      <w:r w:rsidR="00EB6209" w:rsidRPr="0047104A">
        <w:rPr>
          <w:rFonts w:asciiTheme="minorHAnsi" w:hAnsiTheme="minorHAnsi" w:cstheme="minorHAnsi"/>
          <w:b/>
          <w:bCs/>
          <w:color w:val="3A3035"/>
          <w:sz w:val="28"/>
          <w:szCs w:val="28"/>
        </w:rPr>
        <w:t>“</w:t>
      </w:r>
      <w:r w:rsidRPr="0047104A">
        <w:rPr>
          <w:rFonts w:asciiTheme="minorHAnsi" w:hAnsiTheme="minorHAnsi" w:cstheme="minorHAnsi"/>
          <w:b/>
          <w:bCs/>
          <w:color w:val="3A3035"/>
          <w:sz w:val="28"/>
          <w:szCs w:val="28"/>
        </w:rPr>
        <w:t>H</w:t>
      </w:r>
      <w:r w:rsidR="00EB6209" w:rsidRPr="0047104A">
        <w:rPr>
          <w:rFonts w:asciiTheme="minorHAnsi" w:hAnsiTheme="minorHAnsi" w:cstheme="minorHAnsi"/>
          <w:b/>
          <w:bCs/>
          <w:color w:val="3A3035"/>
          <w:sz w:val="28"/>
          <w:szCs w:val="28"/>
        </w:rPr>
        <w:t>AI:</w:t>
      </w:r>
      <w:r w:rsidR="00A75B82" w:rsidRPr="0047104A">
        <w:rPr>
          <w:rFonts w:asciiTheme="minorHAnsi" w:hAnsiTheme="minorHAnsi" w:cstheme="minorHAnsi"/>
          <w:b/>
          <w:bCs/>
          <w:color w:val="3A3035"/>
          <w:sz w:val="28"/>
          <w:szCs w:val="28"/>
        </w:rPr>
        <w:t xml:space="preserve"> Changing </w:t>
      </w:r>
      <w:r w:rsidR="00A0156D" w:rsidRPr="0047104A">
        <w:rPr>
          <w:rFonts w:asciiTheme="minorHAnsi" w:hAnsiTheme="minorHAnsi" w:cstheme="minorHAnsi"/>
          <w:b/>
          <w:bCs/>
          <w:color w:val="3A3035"/>
          <w:sz w:val="28"/>
          <w:szCs w:val="28"/>
        </w:rPr>
        <w:t>Landscape</w:t>
      </w:r>
      <w:r w:rsidR="00A75B82" w:rsidRPr="0047104A">
        <w:rPr>
          <w:rFonts w:asciiTheme="minorHAnsi" w:hAnsiTheme="minorHAnsi" w:cstheme="minorHAnsi"/>
          <w:b/>
          <w:bCs/>
          <w:color w:val="3A3035"/>
          <w:sz w:val="28"/>
          <w:szCs w:val="28"/>
        </w:rPr>
        <w:t xml:space="preserve"> and Newer Challenges</w:t>
      </w:r>
      <w:r w:rsidR="002F75BF" w:rsidRPr="0047104A">
        <w:rPr>
          <w:rFonts w:asciiTheme="minorHAnsi" w:hAnsiTheme="minorHAnsi" w:cstheme="minorHAnsi"/>
          <w:b/>
          <w:bCs/>
          <w:color w:val="3A3035"/>
          <w:sz w:val="28"/>
          <w:szCs w:val="28"/>
        </w:rPr>
        <w:t>”</w:t>
      </w:r>
      <w:r w:rsidRPr="0047104A">
        <w:rPr>
          <w:rFonts w:asciiTheme="minorHAnsi" w:hAnsiTheme="minorHAnsi" w:cstheme="minorHAnsi"/>
          <w:color w:val="3A3035"/>
          <w:sz w:val="28"/>
          <w:szCs w:val="28"/>
        </w:rPr>
        <w:t xml:space="preserve">. </w:t>
      </w:r>
      <w:r w:rsidRPr="00253100">
        <w:rPr>
          <w:rFonts w:asciiTheme="minorHAnsi" w:hAnsiTheme="minorHAnsi" w:cstheme="minorHAnsi"/>
          <w:color w:val="3A3035"/>
          <w:sz w:val="28"/>
          <w:szCs w:val="28"/>
        </w:rPr>
        <w:t>Th</w:t>
      </w:r>
      <w:r w:rsidR="002F75BF" w:rsidRPr="00253100">
        <w:rPr>
          <w:rFonts w:asciiTheme="minorHAnsi" w:hAnsiTheme="minorHAnsi" w:cstheme="minorHAnsi"/>
          <w:color w:val="3A3035"/>
          <w:sz w:val="28"/>
          <w:szCs w:val="28"/>
        </w:rPr>
        <w:t>e conference</w:t>
      </w:r>
      <w:r w:rsidRPr="00253100">
        <w:rPr>
          <w:rFonts w:asciiTheme="minorHAnsi" w:hAnsiTheme="minorHAnsi" w:cstheme="minorHAnsi"/>
          <w:color w:val="3A3035"/>
          <w:sz w:val="28"/>
          <w:szCs w:val="28"/>
        </w:rPr>
        <w:t>, scheduled f</w:t>
      </w:r>
      <w:r w:rsidR="00D71A26" w:rsidRPr="00253100">
        <w:rPr>
          <w:rFonts w:asciiTheme="minorHAnsi" w:hAnsiTheme="minorHAnsi" w:cstheme="minorHAnsi"/>
          <w:color w:val="3A3035"/>
          <w:sz w:val="28"/>
          <w:szCs w:val="28"/>
        </w:rPr>
        <w:t>or 20</w:t>
      </w:r>
      <w:r w:rsidR="00D71A26" w:rsidRPr="00253100">
        <w:rPr>
          <w:rFonts w:asciiTheme="minorHAnsi" w:hAnsiTheme="minorHAnsi" w:cstheme="minorHAnsi"/>
          <w:color w:val="3A3035"/>
          <w:sz w:val="28"/>
          <w:szCs w:val="28"/>
          <w:vertAlign w:val="superscript"/>
        </w:rPr>
        <w:t>th</w:t>
      </w:r>
      <w:r w:rsidR="00D71A26" w:rsidRPr="00253100">
        <w:rPr>
          <w:rFonts w:asciiTheme="minorHAnsi" w:hAnsiTheme="minorHAnsi" w:cstheme="minorHAnsi"/>
          <w:color w:val="3A3035"/>
          <w:sz w:val="28"/>
          <w:szCs w:val="28"/>
        </w:rPr>
        <w:t xml:space="preserve"> -21</w:t>
      </w:r>
      <w:r w:rsidR="00D71A26" w:rsidRPr="00253100">
        <w:rPr>
          <w:rFonts w:asciiTheme="minorHAnsi" w:hAnsiTheme="minorHAnsi" w:cstheme="minorHAnsi"/>
          <w:color w:val="3A3035"/>
          <w:sz w:val="28"/>
          <w:szCs w:val="28"/>
          <w:vertAlign w:val="superscript"/>
        </w:rPr>
        <w:t>st</w:t>
      </w:r>
      <w:r w:rsidR="00D71A26" w:rsidRPr="00253100">
        <w:rPr>
          <w:rFonts w:asciiTheme="minorHAnsi" w:hAnsiTheme="minorHAnsi" w:cstheme="minorHAnsi"/>
          <w:color w:val="3A3035"/>
          <w:sz w:val="28"/>
          <w:szCs w:val="28"/>
        </w:rPr>
        <w:t xml:space="preserve"> September 2024</w:t>
      </w:r>
      <w:r w:rsidRPr="00253100">
        <w:rPr>
          <w:rFonts w:asciiTheme="minorHAnsi" w:hAnsiTheme="minorHAnsi" w:cstheme="minorHAnsi"/>
          <w:color w:val="3A3035"/>
          <w:sz w:val="28"/>
          <w:szCs w:val="28"/>
        </w:rPr>
        <w:t>, will cover</w:t>
      </w:r>
      <w:r w:rsidR="0047104A">
        <w:rPr>
          <w:rFonts w:asciiTheme="minorHAnsi" w:hAnsiTheme="minorHAnsi" w:cstheme="minorHAnsi"/>
          <w:color w:val="3A3035"/>
          <w:sz w:val="28"/>
          <w:szCs w:val="28"/>
        </w:rPr>
        <w:t xml:space="preserve"> the</w:t>
      </w:r>
      <w:r w:rsidRPr="00253100">
        <w:rPr>
          <w:rFonts w:asciiTheme="minorHAnsi" w:hAnsiTheme="minorHAnsi" w:cstheme="minorHAnsi"/>
          <w:color w:val="3A3035"/>
          <w:sz w:val="28"/>
          <w:szCs w:val="28"/>
        </w:rPr>
        <w:t xml:space="preserve"> topics related to HAIs</w:t>
      </w:r>
      <w:r w:rsidR="0047104A">
        <w:rPr>
          <w:rFonts w:asciiTheme="minorHAnsi" w:hAnsiTheme="minorHAnsi" w:cstheme="minorHAnsi"/>
          <w:color w:val="3A3035"/>
          <w:sz w:val="28"/>
          <w:szCs w:val="28"/>
        </w:rPr>
        <w:t>.</w:t>
      </w:r>
      <w:r w:rsidRPr="00253100">
        <w:rPr>
          <w:rFonts w:asciiTheme="minorHAnsi" w:hAnsiTheme="minorHAnsi" w:cstheme="minorHAnsi"/>
          <w:color w:val="3A3035"/>
          <w:sz w:val="28"/>
          <w:szCs w:val="28"/>
        </w:rPr>
        <w:t xml:space="preserve"> </w:t>
      </w:r>
    </w:p>
    <w:p w14:paraId="2E5199AF" w14:textId="32490B75" w:rsidR="00075EE1" w:rsidRPr="00253100" w:rsidRDefault="00075EE1" w:rsidP="00075EE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A3035"/>
          <w:sz w:val="28"/>
          <w:szCs w:val="28"/>
        </w:rPr>
      </w:pPr>
      <w:r w:rsidRPr="00253100">
        <w:rPr>
          <w:rFonts w:asciiTheme="minorHAnsi" w:hAnsiTheme="minorHAnsi" w:cstheme="minorHAnsi"/>
          <w:color w:val="3A3035"/>
          <w:sz w:val="28"/>
          <w:szCs w:val="28"/>
        </w:rPr>
        <w:t xml:space="preserve">The aim of this </w:t>
      </w:r>
      <w:r w:rsidR="009C51FE" w:rsidRPr="00253100">
        <w:rPr>
          <w:rFonts w:asciiTheme="minorHAnsi" w:hAnsiTheme="minorHAnsi" w:cstheme="minorHAnsi"/>
          <w:color w:val="3A3035"/>
          <w:sz w:val="28"/>
          <w:szCs w:val="28"/>
        </w:rPr>
        <w:t>two</w:t>
      </w:r>
      <w:r w:rsidR="00253100" w:rsidRPr="00253100">
        <w:rPr>
          <w:rFonts w:asciiTheme="minorHAnsi" w:hAnsiTheme="minorHAnsi" w:cstheme="minorHAnsi"/>
          <w:color w:val="3A3035"/>
          <w:sz w:val="28"/>
          <w:szCs w:val="28"/>
        </w:rPr>
        <w:t xml:space="preserve"> </w:t>
      </w:r>
      <w:r w:rsidRPr="00253100">
        <w:rPr>
          <w:rFonts w:asciiTheme="minorHAnsi" w:hAnsiTheme="minorHAnsi" w:cstheme="minorHAnsi"/>
          <w:color w:val="3A3035"/>
          <w:sz w:val="28"/>
          <w:szCs w:val="28"/>
        </w:rPr>
        <w:t>day</w:t>
      </w:r>
      <w:r w:rsidR="0047104A">
        <w:rPr>
          <w:rFonts w:asciiTheme="minorHAnsi" w:hAnsiTheme="minorHAnsi" w:cstheme="minorHAnsi"/>
          <w:color w:val="3A3035"/>
          <w:sz w:val="28"/>
          <w:szCs w:val="28"/>
        </w:rPr>
        <w:t>s</w:t>
      </w:r>
      <w:r w:rsidRPr="00253100">
        <w:rPr>
          <w:rFonts w:asciiTheme="minorHAnsi" w:hAnsiTheme="minorHAnsi" w:cstheme="minorHAnsi"/>
          <w:color w:val="3A3035"/>
          <w:sz w:val="28"/>
          <w:szCs w:val="28"/>
        </w:rPr>
        <w:t xml:space="preserve"> event is to establish the importance of HAI mitigation with</w:t>
      </w:r>
      <w:r w:rsidR="007D17EE" w:rsidRPr="00253100">
        <w:rPr>
          <w:rFonts w:asciiTheme="minorHAnsi" w:hAnsiTheme="minorHAnsi" w:cstheme="minorHAnsi"/>
          <w:color w:val="3A3035"/>
          <w:sz w:val="28"/>
          <w:szCs w:val="28"/>
        </w:rPr>
        <w:t xml:space="preserve"> infection preventio</w:t>
      </w:r>
      <w:r w:rsidR="00703A7E" w:rsidRPr="00253100">
        <w:rPr>
          <w:rFonts w:asciiTheme="minorHAnsi" w:hAnsiTheme="minorHAnsi" w:cstheme="minorHAnsi"/>
          <w:color w:val="3A3035"/>
          <w:sz w:val="28"/>
          <w:szCs w:val="28"/>
        </w:rPr>
        <w:t>n and</w:t>
      </w:r>
      <w:r w:rsidR="00A0156D" w:rsidRPr="00253100">
        <w:rPr>
          <w:rFonts w:asciiTheme="minorHAnsi" w:hAnsiTheme="minorHAnsi" w:cstheme="minorHAnsi"/>
          <w:color w:val="3A3035"/>
          <w:sz w:val="28"/>
          <w:szCs w:val="28"/>
        </w:rPr>
        <w:t xml:space="preserve"> </w:t>
      </w:r>
      <w:r w:rsidR="00703A7E" w:rsidRPr="00253100">
        <w:rPr>
          <w:rFonts w:asciiTheme="minorHAnsi" w:hAnsiTheme="minorHAnsi" w:cstheme="minorHAnsi"/>
          <w:color w:val="3A3035"/>
          <w:sz w:val="28"/>
          <w:szCs w:val="28"/>
        </w:rPr>
        <w:t>control</w:t>
      </w:r>
      <w:r w:rsidRPr="00253100">
        <w:rPr>
          <w:rFonts w:asciiTheme="minorHAnsi" w:hAnsiTheme="minorHAnsi" w:cstheme="minorHAnsi"/>
          <w:color w:val="3A3035"/>
          <w:sz w:val="28"/>
          <w:szCs w:val="28"/>
        </w:rPr>
        <w:t xml:space="preserve"> practices and enhance the overall clinical outcomes for patients affected by HAIs. </w:t>
      </w:r>
    </w:p>
    <w:p w14:paraId="315CF67D" w14:textId="31ACB51E" w:rsidR="00167CFE" w:rsidRPr="00253100" w:rsidRDefault="0047104A" w:rsidP="00075EE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We t</w:t>
      </w:r>
      <w:r w:rsidR="002763B6" w:rsidRPr="0025310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ogether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57652D" w:rsidRPr="0025310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as 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</w:t>
      </w:r>
      <w:r w:rsidR="00167CFE" w:rsidRPr="0025310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nfection </w:t>
      </w:r>
      <w:r w:rsidR="00904CC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</w:t>
      </w:r>
      <w:r w:rsidR="00167CFE" w:rsidRPr="0025310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ontrol </w:t>
      </w:r>
      <w:r w:rsidR="00904CC2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</w:t>
      </w:r>
      <w:r w:rsidR="00167CFE" w:rsidRPr="0025310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rofessionals, 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E</w:t>
      </w:r>
      <w:r w:rsidR="00167CFE" w:rsidRPr="0025310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pidemiologists, 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</w:t>
      </w:r>
      <w:r w:rsidR="00167CFE" w:rsidRPr="0025310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icrobiologists, 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</w:t>
      </w:r>
      <w:r w:rsidR="00167CFE" w:rsidRPr="0025310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hysicians, 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</w:t>
      </w:r>
      <w:r w:rsidR="00167CFE" w:rsidRPr="0025310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urses, 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L</w:t>
      </w:r>
      <w:r w:rsidR="00167CFE" w:rsidRPr="0025310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aboratory scientists, and other </w:t>
      </w:r>
      <w:r w:rsidR="003E305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</w:t>
      </w:r>
      <w:r w:rsidR="00167CFE" w:rsidRPr="0025310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edical </w:t>
      </w:r>
      <w:r w:rsidR="003E305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</w:t>
      </w:r>
      <w:r w:rsidR="00167CFE" w:rsidRPr="0025310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rofessionals</w:t>
      </w:r>
      <w:r w:rsidR="0057652D" w:rsidRPr="0025310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need to come forward to </w:t>
      </w:r>
      <w:r w:rsidR="00065F09" w:rsidRPr="0025310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understand and </w:t>
      </w:r>
      <w:r w:rsidR="003E305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fight</w:t>
      </w:r>
      <w:r w:rsidR="00065F09" w:rsidRPr="0025310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HAIs.</w:t>
      </w:r>
    </w:p>
    <w:p w14:paraId="1096C77B" w14:textId="5A09178F" w:rsidR="00A0156D" w:rsidRPr="00253100" w:rsidRDefault="00A57B15" w:rsidP="008144E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53100">
        <w:rPr>
          <w:rFonts w:asciiTheme="minorHAnsi" w:hAnsiTheme="minorHAnsi" w:cstheme="minorHAnsi"/>
          <w:color w:val="000000"/>
          <w:sz w:val="28"/>
          <w:szCs w:val="28"/>
        </w:rPr>
        <w:t xml:space="preserve">We expect </w:t>
      </w:r>
      <w:r w:rsidR="000301CB" w:rsidRPr="00253100">
        <w:rPr>
          <w:rFonts w:asciiTheme="minorHAnsi" w:hAnsiTheme="minorHAnsi" w:cstheme="minorHAnsi"/>
          <w:color w:val="000000"/>
          <w:sz w:val="28"/>
          <w:szCs w:val="28"/>
        </w:rPr>
        <w:t xml:space="preserve">numerous </w:t>
      </w:r>
      <w:r w:rsidR="008144EC" w:rsidRPr="00253100">
        <w:rPr>
          <w:rFonts w:asciiTheme="minorHAnsi" w:hAnsiTheme="minorHAnsi" w:cstheme="minorHAnsi"/>
          <w:color w:val="000000"/>
          <w:sz w:val="28"/>
          <w:szCs w:val="28"/>
        </w:rPr>
        <w:t xml:space="preserve">scientific papers, abstracts, and lectures </w:t>
      </w:r>
      <w:r w:rsidR="00A0156D" w:rsidRPr="00253100">
        <w:rPr>
          <w:rFonts w:asciiTheme="minorHAnsi" w:hAnsiTheme="minorHAnsi" w:cstheme="minorHAnsi"/>
          <w:color w:val="000000"/>
          <w:sz w:val="28"/>
          <w:szCs w:val="28"/>
        </w:rPr>
        <w:t>to be</w:t>
      </w:r>
      <w:r w:rsidR="008144EC" w:rsidRPr="00253100">
        <w:rPr>
          <w:rFonts w:asciiTheme="minorHAnsi" w:hAnsiTheme="minorHAnsi" w:cstheme="minorHAnsi"/>
          <w:color w:val="000000"/>
          <w:sz w:val="28"/>
          <w:szCs w:val="28"/>
        </w:rPr>
        <w:t xml:space="preserve"> presented </w:t>
      </w:r>
      <w:r w:rsidR="000301CB" w:rsidRPr="00253100">
        <w:rPr>
          <w:rFonts w:asciiTheme="minorHAnsi" w:hAnsiTheme="minorHAnsi" w:cstheme="minorHAnsi"/>
          <w:color w:val="000000"/>
          <w:sz w:val="28"/>
          <w:szCs w:val="28"/>
        </w:rPr>
        <w:t>during the</w:t>
      </w:r>
      <w:r w:rsidR="00EC5C60" w:rsidRPr="0025310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2868C8" w:rsidRPr="00253100">
        <w:rPr>
          <w:rFonts w:asciiTheme="minorHAnsi" w:hAnsiTheme="minorHAnsi" w:cstheme="minorHAnsi"/>
          <w:color w:val="000000"/>
          <w:sz w:val="28"/>
          <w:szCs w:val="28"/>
        </w:rPr>
        <w:t>pan</w:t>
      </w:r>
      <w:r w:rsidR="00EC5C60" w:rsidRPr="00253100">
        <w:rPr>
          <w:rFonts w:asciiTheme="minorHAnsi" w:hAnsiTheme="minorHAnsi" w:cstheme="minorHAnsi"/>
          <w:color w:val="000000"/>
          <w:sz w:val="28"/>
          <w:szCs w:val="28"/>
        </w:rPr>
        <w:t>el discussion,</w:t>
      </w:r>
      <w:r w:rsidR="008144EC" w:rsidRPr="0025310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2868C8" w:rsidRPr="00253100">
        <w:rPr>
          <w:rFonts w:asciiTheme="minorHAnsi" w:hAnsiTheme="minorHAnsi" w:cstheme="minorHAnsi"/>
          <w:color w:val="000000"/>
          <w:sz w:val="28"/>
          <w:szCs w:val="28"/>
        </w:rPr>
        <w:t>oral</w:t>
      </w:r>
      <w:r w:rsidR="008144EC" w:rsidRPr="00253100">
        <w:rPr>
          <w:rFonts w:asciiTheme="minorHAnsi" w:hAnsiTheme="minorHAnsi" w:cstheme="minorHAnsi"/>
          <w:color w:val="000000"/>
          <w:sz w:val="28"/>
          <w:szCs w:val="28"/>
        </w:rPr>
        <w:t xml:space="preserve"> and poster sessions during the conference</w:t>
      </w:r>
      <w:r w:rsidR="00D5454E" w:rsidRPr="00253100">
        <w:rPr>
          <w:rFonts w:asciiTheme="minorHAnsi" w:hAnsiTheme="minorHAnsi" w:cstheme="minorHAnsi"/>
          <w:color w:val="000000"/>
          <w:sz w:val="28"/>
          <w:szCs w:val="28"/>
        </w:rPr>
        <w:t xml:space="preserve"> which would</w:t>
      </w:r>
      <w:r w:rsidR="008144EC" w:rsidRPr="0025310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D5454E" w:rsidRPr="00253100">
        <w:rPr>
          <w:rFonts w:asciiTheme="minorHAnsi" w:hAnsiTheme="minorHAnsi" w:cstheme="minorHAnsi"/>
          <w:color w:val="000000"/>
          <w:sz w:val="28"/>
          <w:szCs w:val="28"/>
        </w:rPr>
        <w:t>document</w:t>
      </w:r>
      <w:r w:rsidR="008144EC" w:rsidRPr="00253100">
        <w:rPr>
          <w:rFonts w:asciiTheme="minorHAnsi" w:hAnsiTheme="minorHAnsi" w:cstheme="minorHAnsi"/>
          <w:color w:val="000000"/>
          <w:sz w:val="28"/>
          <w:szCs w:val="28"/>
        </w:rPr>
        <w:t xml:space="preserve"> remarkable scientific advances and achievements </w:t>
      </w:r>
      <w:r w:rsidR="00904CC2">
        <w:rPr>
          <w:rFonts w:asciiTheme="minorHAnsi" w:hAnsiTheme="minorHAnsi" w:cstheme="minorHAnsi"/>
          <w:color w:val="000000"/>
          <w:sz w:val="28"/>
          <w:szCs w:val="28"/>
        </w:rPr>
        <w:t>with</w:t>
      </w:r>
      <w:r w:rsidR="008144EC" w:rsidRPr="0025310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904CC2">
        <w:rPr>
          <w:rFonts w:asciiTheme="minorHAnsi" w:hAnsiTheme="minorHAnsi" w:cstheme="minorHAnsi"/>
          <w:color w:val="000000"/>
          <w:sz w:val="28"/>
          <w:szCs w:val="28"/>
        </w:rPr>
        <w:t xml:space="preserve">regard to </w:t>
      </w:r>
      <w:r w:rsidR="008144EC" w:rsidRPr="00253100">
        <w:rPr>
          <w:rFonts w:asciiTheme="minorHAnsi" w:hAnsiTheme="minorHAnsi" w:cstheme="minorHAnsi"/>
          <w:color w:val="000000"/>
          <w:sz w:val="28"/>
          <w:szCs w:val="28"/>
        </w:rPr>
        <w:t xml:space="preserve">health care. </w:t>
      </w:r>
    </w:p>
    <w:p w14:paraId="3180D349" w14:textId="2B9E3722" w:rsidR="0073000F" w:rsidRPr="00253100" w:rsidRDefault="00383FC2" w:rsidP="008144E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53100">
        <w:rPr>
          <w:rFonts w:asciiTheme="minorHAnsi" w:hAnsiTheme="minorHAnsi" w:cstheme="minorHAnsi"/>
          <w:color w:val="000000"/>
          <w:sz w:val="28"/>
          <w:szCs w:val="28"/>
        </w:rPr>
        <w:t xml:space="preserve">The </w:t>
      </w:r>
      <w:r w:rsidR="00FA3019" w:rsidRPr="00253100">
        <w:rPr>
          <w:rFonts w:asciiTheme="minorHAnsi" w:hAnsiTheme="minorHAnsi" w:cstheme="minorHAnsi"/>
          <w:color w:val="000000"/>
          <w:sz w:val="28"/>
          <w:szCs w:val="28"/>
        </w:rPr>
        <w:t>esteemed speakers</w:t>
      </w:r>
      <w:r w:rsidRPr="00253100">
        <w:rPr>
          <w:rFonts w:asciiTheme="minorHAnsi" w:hAnsiTheme="minorHAnsi" w:cstheme="minorHAnsi"/>
          <w:color w:val="000000"/>
          <w:sz w:val="28"/>
          <w:szCs w:val="28"/>
        </w:rPr>
        <w:t xml:space="preserve"> would provide an insight</w:t>
      </w:r>
      <w:r w:rsidR="006D6190" w:rsidRPr="0025310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915EC3" w:rsidRPr="00253100">
        <w:rPr>
          <w:rFonts w:asciiTheme="minorHAnsi" w:hAnsiTheme="minorHAnsi" w:cstheme="minorHAnsi"/>
          <w:color w:val="000000"/>
          <w:sz w:val="28"/>
          <w:szCs w:val="28"/>
        </w:rPr>
        <w:t>into</w:t>
      </w:r>
      <w:r w:rsidR="006D6190" w:rsidRPr="00253100">
        <w:rPr>
          <w:rFonts w:asciiTheme="minorHAnsi" w:hAnsiTheme="minorHAnsi" w:cstheme="minorHAnsi"/>
          <w:color w:val="000000"/>
          <w:sz w:val="28"/>
          <w:szCs w:val="28"/>
        </w:rPr>
        <w:t xml:space="preserve"> the </w:t>
      </w:r>
      <w:r w:rsidR="008144EC" w:rsidRPr="00253100">
        <w:rPr>
          <w:rFonts w:asciiTheme="minorHAnsi" w:hAnsiTheme="minorHAnsi" w:cstheme="minorHAnsi"/>
          <w:color w:val="000000"/>
          <w:sz w:val="28"/>
          <w:szCs w:val="28"/>
        </w:rPr>
        <w:t xml:space="preserve">emerging challenges brought </w:t>
      </w:r>
      <w:r w:rsidR="003E3056">
        <w:rPr>
          <w:rFonts w:asciiTheme="minorHAnsi" w:hAnsiTheme="minorHAnsi" w:cstheme="minorHAnsi"/>
          <w:color w:val="000000"/>
          <w:sz w:val="28"/>
          <w:szCs w:val="28"/>
        </w:rPr>
        <w:t xml:space="preserve">upon by </w:t>
      </w:r>
      <w:r w:rsidR="006D6190" w:rsidRPr="00253100">
        <w:rPr>
          <w:rFonts w:asciiTheme="minorHAnsi" w:hAnsiTheme="minorHAnsi" w:cstheme="minorHAnsi"/>
          <w:color w:val="000000"/>
          <w:sz w:val="28"/>
          <w:szCs w:val="28"/>
        </w:rPr>
        <w:t>the</w:t>
      </w:r>
      <w:r w:rsidR="008144EC" w:rsidRPr="00253100">
        <w:rPr>
          <w:rFonts w:asciiTheme="minorHAnsi" w:hAnsiTheme="minorHAnsi" w:cstheme="minorHAnsi"/>
          <w:color w:val="000000"/>
          <w:sz w:val="28"/>
          <w:szCs w:val="28"/>
        </w:rPr>
        <w:t xml:space="preserve"> changes in the epidemiology of pathogens, the growing number of patients with increased susceptibility to infection, the rapidly increasing complexity of medical care itself</w:t>
      </w:r>
      <w:r w:rsidR="001B2E4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8144EC" w:rsidRPr="00253100">
        <w:rPr>
          <w:rFonts w:asciiTheme="minorHAnsi" w:hAnsiTheme="minorHAnsi" w:cstheme="minorHAnsi"/>
          <w:color w:val="000000"/>
          <w:sz w:val="28"/>
          <w:szCs w:val="28"/>
        </w:rPr>
        <w:t>and the dramatic development</w:t>
      </w:r>
      <w:r w:rsidR="001B2E4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8144EC" w:rsidRPr="00253100">
        <w:rPr>
          <w:rFonts w:asciiTheme="minorHAnsi" w:hAnsiTheme="minorHAnsi" w:cstheme="minorHAnsi"/>
          <w:color w:val="000000"/>
          <w:sz w:val="28"/>
          <w:szCs w:val="28"/>
        </w:rPr>
        <w:t xml:space="preserve">in the </w:t>
      </w:r>
      <w:r w:rsidR="001B2E40">
        <w:rPr>
          <w:rFonts w:asciiTheme="minorHAnsi" w:hAnsiTheme="minorHAnsi" w:cstheme="minorHAnsi"/>
          <w:color w:val="000000"/>
          <w:sz w:val="28"/>
          <w:szCs w:val="28"/>
        </w:rPr>
        <w:t>infra</w:t>
      </w:r>
      <w:r w:rsidR="008144EC" w:rsidRPr="00253100">
        <w:rPr>
          <w:rFonts w:asciiTheme="minorHAnsi" w:hAnsiTheme="minorHAnsi" w:cstheme="minorHAnsi"/>
          <w:color w:val="000000"/>
          <w:sz w:val="28"/>
          <w:szCs w:val="28"/>
        </w:rPr>
        <w:t>structure, and financing of health care.</w:t>
      </w:r>
      <w:r w:rsidR="00915EC3" w:rsidRPr="0025310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3CD67DD6" w14:textId="77777777" w:rsidR="008144EC" w:rsidRPr="00253100" w:rsidRDefault="008144EC" w:rsidP="00075EE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A3035"/>
          <w:sz w:val="28"/>
          <w:szCs w:val="28"/>
        </w:rPr>
      </w:pPr>
    </w:p>
    <w:bookmarkEnd w:id="0"/>
    <w:p w14:paraId="6C4AD03D" w14:textId="77777777" w:rsidR="000B4882" w:rsidRPr="00253100" w:rsidRDefault="000B4882">
      <w:pPr>
        <w:rPr>
          <w:rFonts w:cstheme="minorHAnsi"/>
          <w:sz w:val="28"/>
          <w:szCs w:val="28"/>
        </w:rPr>
      </w:pPr>
    </w:p>
    <w:sectPr w:rsidR="000B4882" w:rsidRPr="00253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B20D0" w14:textId="77777777" w:rsidR="003D2643" w:rsidRDefault="003D2643" w:rsidP="00B11C4E">
      <w:pPr>
        <w:spacing w:after="0" w:line="240" w:lineRule="auto"/>
      </w:pPr>
      <w:r>
        <w:separator/>
      </w:r>
    </w:p>
  </w:endnote>
  <w:endnote w:type="continuationSeparator" w:id="0">
    <w:p w14:paraId="70A463C0" w14:textId="77777777" w:rsidR="003D2643" w:rsidRDefault="003D2643" w:rsidP="00B11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80D09" w14:textId="77777777" w:rsidR="003D2643" w:rsidRDefault="003D2643" w:rsidP="00B11C4E">
      <w:pPr>
        <w:spacing w:after="0" w:line="240" w:lineRule="auto"/>
      </w:pPr>
      <w:r>
        <w:separator/>
      </w:r>
    </w:p>
  </w:footnote>
  <w:footnote w:type="continuationSeparator" w:id="0">
    <w:p w14:paraId="203FA1AC" w14:textId="77777777" w:rsidR="003D2643" w:rsidRDefault="003D2643" w:rsidP="00B11C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82"/>
    <w:rsid w:val="000301CB"/>
    <w:rsid w:val="000473CC"/>
    <w:rsid w:val="00065F09"/>
    <w:rsid w:val="00075EE1"/>
    <w:rsid w:val="000B4882"/>
    <w:rsid w:val="00117FA2"/>
    <w:rsid w:val="001407B1"/>
    <w:rsid w:val="00167CFE"/>
    <w:rsid w:val="00195527"/>
    <w:rsid w:val="001B2E40"/>
    <w:rsid w:val="00232E01"/>
    <w:rsid w:val="00253100"/>
    <w:rsid w:val="002763B6"/>
    <w:rsid w:val="00285925"/>
    <w:rsid w:val="002868C8"/>
    <w:rsid w:val="002B4D52"/>
    <w:rsid w:val="002D73DA"/>
    <w:rsid w:val="002E2FEC"/>
    <w:rsid w:val="002F75BF"/>
    <w:rsid w:val="00383FC2"/>
    <w:rsid w:val="003D2643"/>
    <w:rsid w:val="003E3056"/>
    <w:rsid w:val="0047104A"/>
    <w:rsid w:val="004A4CF0"/>
    <w:rsid w:val="0057652D"/>
    <w:rsid w:val="005A26E1"/>
    <w:rsid w:val="006D6190"/>
    <w:rsid w:val="006E3226"/>
    <w:rsid w:val="00703A7E"/>
    <w:rsid w:val="0073000F"/>
    <w:rsid w:val="00797871"/>
    <w:rsid w:val="007A11D5"/>
    <w:rsid w:val="007D17EE"/>
    <w:rsid w:val="00806C76"/>
    <w:rsid w:val="008144EC"/>
    <w:rsid w:val="00836120"/>
    <w:rsid w:val="008E21A2"/>
    <w:rsid w:val="00904CC2"/>
    <w:rsid w:val="0091507D"/>
    <w:rsid w:val="00915EC3"/>
    <w:rsid w:val="00924E08"/>
    <w:rsid w:val="00974493"/>
    <w:rsid w:val="00975F43"/>
    <w:rsid w:val="009B4594"/>
    <w:rsid w:val="009C51FE"/>
    <w:rsid w:val="009C7DBB"/>
    <w:rsid w:val="00A0156D"/>
    <w:rsid w:val="00A54A61"/>
    <w:rsid w:val="00A57B15"/>
    <w:rsid w:val="00A71114"/>
    <w:rsid w:val="00A75B82"/>
    <w:rsid w:val="00A9211F"/>
    <w:rsid w:val="00AB7D99"/>
    <w:rsid w:val="00AC001F"/>
    <w:rsid w:val="00AE72B3"/>
    <w:rsid w:val="00B11C4E"/>
    <w:rsid w:val="00C86FC3"/>
    <w:rsid w:val="00D5454E"/>
    <w:rsid w:val="00D71A26"/>
    <w:rsid w:val="00D9789A"/>
    <w:rsid w:val="00DB434B"/>
    <w:rsid w:val="00DF1494"/>
    <w:rsid w:val="00E25844"/>
    <w:rsid w:val="00E766B8"/>
    <w:rsid w:val="00EB6209"/>
    <w:rsid w:val="00EC5C60"/>
    <w:rsid w:val="00ED44E6"/>
    <w:rsid w:val="00F45425"/>
    <w:rsid w:val="00F553BD"/>
    <w:rsid w:val="00FA3019"/>
    <w:rsid w:val="00FA3E23"/>
    <w:rsid w:val="00FD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A86E8F"/>
  <w15:chartTrackingRefBased/>
  <w15:docId w15:val="{0C04A345-135D-4210-BAB3-21A2C07B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11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C4E"/>
  </w:style>
  <w:style w:type="paragraph" w:styleId="Footer">
    <w:name w:val="footer"/>
    <w:basedOn w:val="Normal"/>
    <w:link w:val="FooterChar"/>
    <w:uiPriority w:val="99"/>
    <w:unhideWhenUsed/>
    <w:rsid w:val="00B11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Patel</dc:creator>
  <cp:keywords/>
  <dc:description/>
  <cp:lastModifiedBy>Mukesh Singh</cp:lastModifiedBy>
  <cp:revision>64</cp:revision>
  <dcterms:created xsi:type="dcterms:W3CDTF">2024-05-15T06:12:00Z</dcterms:created>
  <dcterms:modified xsi:type="dcterms:W3CDTF">2024-05-29T08:24:00Z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9239d0c1753b1974030d5113df3e7db8725e395359f12c272da1d966d788215d</vt:lpwstr>
  </property>
</Properties>
</file>