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E2C" w:rsidRDefault="00202E2C" w:rsidP="00202E2C">
      <w:pPr>
        <w:jc w:val="center"/>
        <w:rPr>
          <w:rFonts w:ascii="Palatino Linotype" w:eastAsia="MS Gothic" w:hAnsi="Palatino Linotype"/>
          <w:b/>
          <w:sz w:val="56"/>
          <w:szCs w:val="56"/>
        </w:rPr>
      </w:pPr>
    </w:p>
    <w:p w:rsidR="009F0FA6" w:rsidRPr="00554F4B" w:rsidRDefault="00CC1050" w:rsidP="00202E2C">
      <w:pPr>
        <w:jc w:val="center"/>
        <w:rPr>
          <w:rFonts w:ascii="Palatino Linotype" w:eastAsia="MS Gothic" w:hAnsi="Palatino Linotype"/>
          <w:b/>
          <w:sz w:val="64"/>
          <w:szCs w:val="64"/>
        </w:rPr>
      </w:pPr>
      <w:r w:rsidRPr="00554F4B">
        <w:rPr>
          <w:rFonts w:ascii="Palatino Linotype" w:eastAsia="MS Gothic" w:hAnsi="Palatino Linotype"/>
          <w:b/>
          <w:sz w:val="64"/>
          <w:szCs w:val="64"/>
        </w:rPr>
        <w:t>TOURNAMENT ORGANIZER</w:t>
      </w:r>
    </w:p>
    <w:p w:rsidR="00202E2C" w:rsidRDefault="00202E2C" w:rsidP="00554F4B">
      <w:pPr>
        <w:jc w:val="right"/>
        <w:rPr>
          <w:rFonts w:ascii="Palatino Linotype" w:eastAsia="MS Gothic" w:hAnsi="Palatino Linotype"/>
          <w:b/>
          <w:sz w:val="40"/>
          <w:szCs w:val="40"/>
        </w:rPr>
      </w:pPr>
      <w:bookmarkStart w:id="0" w:name="_GoBack"/>
      <w:bookmarkEnd w:id="0"/>
    </w:p>
    <w:p w:rsidR="00202E2C" w:rsidRPr="00554F4B" w:rsidRDefault="00554F4B" w:rsidP="00554F4B">
      <w:pPr>
        <w:jc w:val="center"/>
        <w:rPr>
          <w:rFonts w:ascii="Palatino Linotype" w:eastAsia="MS Gothic" w:hAnsi="Palatino Linotype"/>
          <w:b/>
          <w:sz w:val="48"/>
          <w:szCs w:val="48"/>
        </w:rPr>
      </w:pPr>
      <w:r>
        <w:rPr>
          <w:rFonts w:ascii="Palatino Linotype" w:eastAsia="MS Gothic" w:hAnsi="Palatino Linotype"/>
          <w:b/>
          <w:sz w:val="48"/>
          <w:szCs w:val="48"/>
        </w:rPr>
        <w:t>Scandium Technologies Private Limited</w:t>
      </w:r>
    </w:p>
    <w:p w:rsidR="00202E2C" w:rsidRDefault="00202E2C" w:rsidP="00CC1050">
      <w:pPr>
        <w:jc w:val="center"/>
        <w:rPr>
          <w:rFonts w:ascii="Palatino Linotype" w:eastAsia="MS Gothic" w:hAnsi="Palatino Linotype"/>
          <w:b/>
          <w:sz w:val="40"/>
          <w:szCs w:val="40"/>
        </w:rPr>
      </w:pPr>
    </w:p>
    <w:p w:rsidR="00202E2C" w:rsidRDefault="00554F4B" w:rsidP="00554F4B">
      <w:pPr>
        <w:jc w:val="center"/>
        <w:rPr>
          <w:rFonts w:ascii="Palatino Linotype" w:eastAsia="MS Gothic" w:hAnsi="Palatino Linotype"/>
          <w:b/>
          <w:sz w:val="40"/>
          <w:szCs w:val="40"/>
        </w:rPr>
      </w:pPr>
      <w:r>
        <w:rPr>
          <w:rFonts w:ascii="Palatino Linotype" w:eastAsia="MS Gothic" w:hAnsi="Palatino Linotype"/>
          <w:b/>
          <w:noProof/>
          <w:sz w:val="56"/>
          <w:szCs w:val="56"/>
        </w:rPr>
        <w:drawing>
          <wp:inline distT="0" distB="0" distL="0" distR="0" wp14:anchorId="13F3C6FA" wp14:editId="0A25257D">
            <wp:extent cx="1794721" cy="1570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12" cy="1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2C" w:rsidRDefault="00202E2C" w:rsidP="00CC1050">
      <w:pPr>
        <w:jc w:val="center"/>
        <w:rPr>
          <w:rFonts w:ascii="Palatino Linotype" w:eastAsia="MS Gothic" w:hAnsi="Palatino Linotype"/>
          <w:b/>
          <w:sz w:val="40"/>
          <w:szCs w:val="40"/>
        </w:rPr>
      </w:pPr>
    </w:p>
    <w:p w:rsidR="00202E2C" w:rsidRDefault="00202E2C" w:rsidP="00CC1050">
      <w:pPr>
        <w:jc w:val="center"/>
        <w:rPr>
          <w:rFonts w:ascii="Palatino Linotype" w:eastAsia="MS Gothic" w:hAnsi="Palatino Linotype"/>
          <w:b/>
          <w:sz w:val="40"/>
          <w:szCs w:val="40"/>
        </w:rPr>
      </w:pPr>
    </w:p>
    <w:p w:rsidR="00202E2C" w:rsidRDefault="00202E2C" w:rsidP="00202E2C">
      <w:pPr>
        <w:tabs>
          <w:tab w:val="left" w:pos="5760"/>
        </w:tabs>
        <w:rPr>
          <w:rFonts w:ascii="Palatino Linotype" w:eastAsia="MS Gothic" w:hAnsi="Palatino Linotype"/>
          <w:b/>
          <w:sz w:val="40"/>
          <w:szCs w:val="40"/>
          <w:u w:val="single"/>
        </w:rPr>
      </w:pPr>
      <w:r>
        <w:rPr>
          <w:rFonts w:ascii="Palatino Linotype" w:eastAsia="MS Gothic" w:hAnsi="Palatino Linotype"/>
          <w:b/>
          <w:sz w:val="40"/>
          <w:szCs w:val="40"/>
          <w:u w:val="single"/>
        </w:rPr>
        <w:t>Submitted by</w:t>
      </w:r>
      <w:r>
        <w:rPr>
          <w:rFonts w:ascii="Palatino Linotype" w:eastAsia="MS Gothic" w:hAnsi="Palatino Linotype"/>
          <w:b/>
          <w:sz w:val="40"/>
          <w:szCs w:val="40"/>
        </w:rPr>
        <w:tab/>
        <w:t xml:space="preserve"> </w:t>
      </w:r>
      <w:r>
        <w:rPr>
          <w:rFonts w:ascii="Palatino Linotype" w:eastAsia="MS Gothic" w:hAnsi="Palatino Linotype"/>
          <w:b/>
          <w:sz w:val="40"/>
          <w:szCs w:val="40"/>
          <w:u w:val="single"/>
        </w:rPr>
        <w:t>Submitted to</w:t>
      </w:r>
    </w:p>
    <w:p w:rsidR="00202E2C" w:rsidRDefault="00202E2C" w:rsidP="00202E2C">
      <w:pPr>
        <w:rPr>
          <w:rFonts w:ascii="Palatino Linotype" w:eastAsia="MS Gothic" w:hAnsi="Palatino Linotype"/>
          <w:sz w:val="40"/>
          <w:szCs w:val="40"/>
        </w:rPr>
      </w:pPr>
      <w:r>
        <w:rPr>
          <w:rFonts w:ascii="Palatino Linotype" w:eastAsia="MS Gothic" w:hAnsi="Palatino Linotype"/>
          <w:sz w:val="40"/>
          <w:szCs w:val="40"/>
        </w:rPr>
        <w:t xml:space="preserve">Raju </w:t>
      </w:r>
      <w:proofErr w:type="spellStart"/>
      <w:r>
        <w:rPr>
          <w:rFonts w:ascii="Palatino Linotype" w:eastAsia="MS Gothic" w:hAnsi="Palatino Linotype"/>
          <w:sz w:val="40"/>
          <w:szCs w:val="40"/>
        </w:rPr>
        <w:t>Dangol</w:t>
      </w:r>
      <w:proofErr w:type="spellEnd"/>
      <w:r>
        <w:rPr>
          <w:rFonts w:ascii="Palatino Linotype" w:eastAsia="MS Gothic" w:hAnsi="Palatino Linotype"/>
          <w:sz w:val="40"/>
          <w:szCs w:val="40"/>
        </w:rPr>
        <w:tab/>
      </w:r>
      <w:r>
        <w:rPr>
          <w:rFonts w:ascii="Palatino Linotype" w:eastAsia="MS Gothic" w:hAnsi="Palatino Linotype"/>
          <w:sz w:val="40"/>
          <w:szCs w:val="40"/>
        </w:rPr>
        <w:tab/>
      </w:r>
      <w:r>
        <w:rPr>
          <w:rFonts w:ascii="Palatino Linotype" w:eastAsia="MS Gothic" w:hAnsi="Palatino Linotype"/>
          <w:sz w:val="40"/>
          <w:szCs w:val="40"/>
        </w:rPr>
        <w:tab/>
      </w:r>
      <w:r>
        <w:rPr>
          <w:rFonts w:ascii="Palatino Linotype" w:eastAsia="MS Gothic" w:hAnsi="Palatino Linotype"/>
          <w:sz w:val="40"/>
          <w:szCs w:val="40"/>
        </w:rPr>
        <w:tab/>
      </w:r>
      <w:r>
        <w:rPr>
          <w:rFonts w:ascii="Palatino Linotype" w:eastAsia="MS Gothic" w:hAnsi="Palatino Linotype"/>
          <w:sz w:val="40"/>
          <w:szCs w:val="40"/>
        </w:rPr>
        <w:tab/>
        <w:t xml:space="preserve"> </w:t>
      </w:r>
      <w:proofErr w:type="spellStart"/>
      <w:r w:rsidRPr="00202E2C">
        <w:rPr>
          <w:rFonts w:ascii="Palatino Linotype" w:eastAsia="MS Gothic" w:hAnsi="Palatino Linotype"/>
          <w:sz w:val="40"/>
          <w:szCs w:val="40"/>
        </w:rPr>
        <w:t>Sudeep</w:t>
      </w:r>
      <w:proofErr w:type="spellEnd"/>
      <w:r w:rsidRPr="00202E2C">
        <w:rPr>
          <w:rFonts w:ascii="Palatino Linotype" w:eastAsia="MS Gothic" w:hAnsi="Palatino Linotype"/>
          <w:sz w:val="40"/>
          <w:szCs w:val="40"/>
        </w:rPr>
        <w:t xml:space="preserve"> Lal </w:t>
      </w:r>
      <w:proofErr w:type="spellStart"/>
      <w:r w:rsidRPr="00202E2C">
        <w:rPr>
          <w:rFonts w:ascii="Palatino Linotype" w:eastAsia="MS Gothic" w:hAnsi="Palatino Linotype"/>
          <w:sz w:val="40"/>
          <w:szCs w:val="40"/>
        </w:rPr>
        <w:t>Bajimaya</w:t>
      </w:r>
      <w:proofErr w:type="spellEnd"/>
    </w:p>
    <w:p w:rsidR="00202E2C" w:rsidRDefault="00202E2C" w:rsidP="00202E2C">
      <w:pPr>
        <w:rPr>
          <w:rFonts w:ascii="Palatino Linotype" w:eastAsia="MS Gothic" w:hAnsi="Palatino Linotype"/>
          <w:sz w:val="40"/>
          <w:szCs w:val="40"/>
        </w:rPr>
      </w:pPr>
      <w:r>
        <w:rPr>
          <w:rFonts w:ascii="Palatino Linotype" w:eastAsia="MS Gothic" w:hAnsi="Palatino Linotype"/>
          <w:sz w:val="40"/>
          <w:szCs w:val="40"/>
        </w:rPr>
        <w:t>Batch 19(C)</w:t>
      </w:r>
      <w:r>
        <w:rPr>
          <w:rFonts w:ascii="Palatino Linotype" w:eastAsia="MS Gothic" w:hAnsi="Palatino Linotype"/>
          <w:sz w:val="40"/>
          <w:szCs w:val="40"/>
        </w:rPr>
        <w:tab/>
      </w:r>
      <w:r>
        <w:rPr>
          <w:rFonts w:ascii="Palatino Linotype" w:eastAsia="MS Gothic" w:hAnsi="Palatino Linotype"/>
          <w:sz w:val="40"/>
          <w:szCs w:val="40"/>
        </w:rPr>
        <w:tab/>
      </w:r>
      <w:r>
        <w:rPr>
          <w:rFonts w:ascii="Palatino Linotype" w:eastAsia="MS Gothic" w:hAnsi="Palatino Linotype"/>
          <w:sz w:val="40"/>
          <w:szCs w:val="40"/>
        </w:rPr>
        <w:tab/>
      </w:r>
      <w:r>
        <w:rPr>
          <w:rFonts w:ascii="Palatino Linotype" w:eastAsia="MS Gothic" w:hAnsi="Palatino Linotype"/>
          <w:sz w:val="40"/>
          <w:szCs w:val="40"/>
        </w:rPr>
        <w:tab/>
      </w:r>
      <w:r>
        <w:rPr>
          <w:rFonts w:ascii="Palatino Linotype" w:eastAsia="MS Gothic" w:hAnsi="Palatino Linotype"/>
          <w:sz w:val="40"/>
          <w:szCs w:val="40"/>
        </w:rPr>
        <w:tab/>
      </w:r>
      <w:r>
        <w:rPr>
          <w:rFonts w:ascii="Palatino Linotype" w:eastAsia="MS Gothic" w:hAnsi="Palatino Linotype"/>
          <w:sz w:val="40"/>
          <w:szCs w:val="40"/>
        </w:rPr>
        <w:tab/>
        <w:t xml:space="preserve"> Computing Project</w:t>
      </w:r>
    </w:p>
    <w:p w:rsidR="00202E2C" w:rsidRDefault="00202E2C" w:rsidP="00202E2C">
      <w:pPr>
        <w:rPr>
          <w:rFonts w:ascii="Palatino Linotype" w:eastAsia="MS Gothic" w:hAnsi="Palatino Linotype"/>
          <w:b/>
          <w:sz w:val="40"/>
          <w:szCs w:val="40"/>
        </w:rPr>
      </w:pPr>
      <w:r>
        <w:rPr>
          <w:rFonts w:ascii="Palatino Linotype" w:eastAsia="MS Gothic" w:hAnsi="Palatino Linotype"/>
          <w:b/>
          <w:sz w:val="40"/>
          <w:szCs w:val="40"/>
        </w:rPr>
        <w:tab/>
      </w:r>
    </w:p>
    <w:p w:rsidR="00202E2C" w:rsidRPr="00202E2C" w:rsidRDefault="00202E2C" w:rsidP="00202E2C">
      <w:pPr>
        <w:jc w:val="center"/>
        <w:rPr>
          <w:rFonts w:ascii="Palatino Linotype" w:eastAsia="MS Gothic" w:hAnsi="Palatino Linotype"/>
          <w:sz w:val="40"/>
          <w:szCs w:val="40"/>
        </w:rPr>
      </w:pPr>
      <w:r>
        <w:rPr>
          <w:rFonts w:ascii="Palatino Linotype" w:eastAsia="MS Gothic" w:hAnsi="Palatino Linotype"/>
          <w:sz w:val="40"/>
          <w:szCs w:val="40"/>
        </w:rPr>
        <w:t>April 14, 2018</w:t>
      </w:r>
    </w:p>
    <w:sectPr w:rsidR="00202E2C" w:rsidRPr="00202E2C" w:rsidSect="00202E2C">
      <w:pgSz w:w="12240" w:h="15840"/>
      <w:pgMar w:top="1440" w:right="1080" w:bottom="720" w:left="108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EE"/>
    <w:rsid w:val="00202E2C"/>
    <w:rsid w:val="003C30AA"/>
    <w:rsid w:val="00554F4B"/>
    <w:rsid w:val="00647E1F"/>
    <w:rsid w:val="009875EE"/>
    <w:rsid w:val="009F0FA6"/>
    <w:rsid w:val="00CC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89CEB-C482-4A16-A67E-287241D0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10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105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Clapton</dc:creator>
  <cp:keywords/>
  <dc:description/>
  <cp:lastModifiedBy>Clapton</cp:lastModifiedBy>
  <cp:revision>5</cp:revision>
  <dcterms:created xsi:type="dcterms:W3CDTF">2018-04-09T05:10:00Z</dcterms:created>
  <dcterms:modified xsi:type="dcterms:W3CDTF">2018-04-09T07:44:00Z</dcterms:modified>
</cp:coreProperties>
</file>