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BD508" w14:textId="6194E0EB" w:rsidR="00A60EB6" w:rsidRDefault="00A60EB6" w:rsidP="00A60EB6">
      <w:pPr>
        <w:pStyle w:val="Title"/>
        <w:jc w:val="center"/>
        <w:rPr>
          <w:lang w:val="en-US"/>
        </w:rPr>
      </w:pPr>
      <w:r w:rsidRPr="00A60EB6">
        <w:rPr>
          <w:b/>
          <w:bCs/>
          <w:lang w:val="en-US"/>
        </w:rPr>
        <w:t>VARIABLES</w:t>
      </w:r>
    </w:p>
    <w:p w14:paraId="3C9A9DA4" w14:textId="764EEEFB" w:rsidR="00A60EB6" w:rsidRDefault="00A60EB6">
      <w:pPr>
        <w:rPr>
          <w:lang w:val="en-US"/>
        </w:rPr>
      </w:pPr>
      <w:r>
        <w:rPr>
          <w:lang w:val="en-US"/>
        </w:rPr>
        <w:t>1.COMPILER</w:t>
      </w:r>
    </w:p>
    <w:p w14:paraId="202765A4" w14:textId="3E662372" w:rsidR="00A60EB6" w:rsidRDefault="00A60EB6" w:rsidP="00A60EB6">
      <w:pPr>
        <w:pStyle w:val="NormalWeb"/>
      </w:pPr>
      <w:r>
        <w:rPr>
          <w:lang w:val="en-US"/>
        </w:rPr>
        <w:t>!!!!!</w:t>
      </w:r>
      <w:r w:rsidRPr="00A60EB6">
        <w:t xml:space="preserve"> </w:t>
      </w:r>
      <w:r>
        <w:t xml:space="preserve">A compiler is a computer program that transforms code written in a high-level programming language into the machine code. It is a program which translates the human-readable code to a language a computer processor understands (binary 1 and 0 bits). The computer processes the machine code to perform the corresponding tasks. </w:t>
      </w:r>
    </w:p>
    <w:p w14:paraId="22731521" w14:textId="77777777" w:rsidR="00A60EB6" w:rsidRDefault="00A60EB6" w:rsidP="00A60EB6">
      <w:pPr>
        <w:pStyle w:val="NormalWeb"/>
      </w:pPr>
      <w:r>
        <w:t xml:space="preserve">A compiler should comply with the syntax rule of that programming language in which it is written. However, the compiler is only a program and cannot fix errors found in that program. So, if you make a mistake, you need to make changes in the syntax of your program. Otherwise, it will not compile. </w:t>
      </w:r>
    </w:p>
    <w:p w14:paraId="4D32FC88" w14:textId="713BE35F" w:rsidR="00A60EB6" w:rsidRDefault="00A60EB6">
      <w:pPr>
        <w:rPr>
          <w:lang w:val="en-US"/>
        </w:rPr>
      </w:pPr>
      <w:r>
        <w:rPr>
          <w:lang w:val="en-US"/>
        </w:rPr>
        <w:t>2.INTERPRETER</w:t>
      </w:r>
    </w:p>
    <w:p w14:paraId="218EA960" w14:textId="1604EE64" w:rsidR="00A60EB6" w:rsidRPr="00A60EB6" w:rsidRDefault="00A60EB6">
      <w:pPr>
        <w:rPr>
          <w:color w:val="FF0000"/>
          <w:sz w:val="24"/>
          <w:szCs w:val="24"/>
        </w:rPr>
      </w:pPr>
      <w:r>
        <w:rPr>
          <w:lang w:val="en-US"/>
        </w:rPr>
        <w:t>!!!!!</w:t>
      </w:r>
      <w:r w:rsidRPr="00A60EB6">
        <w:t xml:space="preserve"> </w:t>
      </w:r>
      <w:r w:rsidRPr="00A60EB6">
        <w:rPr>
          <w:sz w:val="24"/>
          <w:szCs w:val="24"/>
        </w:rPr>
        <w:t xml:space="preserve">An interpreter is a computer program, which coverts each high-level program statement into the machine code. This includes source code, pre-compiled code, and scripts. Both compiler and interpreters do the same job which is converting higher level programming language to machine code. However, </w:t>
      </w:r>
      <w:r>
        <w:rPr>
          <w:color w:val="FF0000"/>
          <w:sz w:val="24"/>
          <w:szCs w:val="24"/>
        </w:rPr>
        <w:t>A</w:t>
      </w:r>
      <w:r w:rsidRPr="00A60EB6">
        <w:rPr>
          <w:color w:val="FF0000"/>
          <w:sz w:val="24"/>
          <w:szCs w:val="24"/>
        </w:rPr>
        <w:t xml:space="preserve"> compiler will convert the code into machine code (create an exe) before program run. Interpreters convert code into machine code when the program is run.</w:t>
      </w:r>
    </w:p>
    <w:p w14:paraId="4A6B1BB4" w14:textId="4F6AF17D" w:rsidR="00A60EB6" w:rsidRDefault="00A60EB6">
      <w:pPr>
        <w:rPr>
          <w:sz w:val="24"/>
          <w:szCs w:val="24"/>
        </w:rPr>
      </w:pPr>
      <w:r>
        <w:rPr>
          <w:sz w:val="24"/>
          <w:szCs w:val="24"/>
        </w:rPr>
        <w:t>##COMPILER :-</w:t>
      </w:r>
    </w:p>
    <w:p w14:paraId="54BF203A" w14:textId="4B552FD9" w:rsidR="009632AE" w:rsidRDefault="009632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#capital letters are the constants</w:t>
      </w:r>
    </w:p>
    <w:p w14:paraId="1E19866E" w14:textId="50535F5F" w:rsidR="009632AE" w:rsidRDefault="009632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ex:-NAME=’raju’</w:t>
      </w:r>
    </w:p>
    <w:p w14:paraId="297E8E6A" w14:textId="1D1F0351" w:rsidR="009632AE" w:rsidRDefault="009632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constant ,even though we can change the value</w:t>
      </w:r>
    </w:p>
    <w:p w14:paraId="49CF0461" w14:textId="401599F8" w:rsidR="009632AE" w:rsidRPr="00A60EB6" w:rsidRDefault="009632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Ex:-name=’raju’</w:t>
      </w:r>
      <w:bookmarkStart w:id="0" w:name="_GoBack"/>
      <w:bookmarkEnd w:id="0"/>
    </w:p>
    <w:sectPr w:rsidR="009632AE" w:rsidRPr="00A6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B6"/>
    <w:rsid w:val="00632354"/>
    <w:rsid w:val="009632AE"/>
    <w:rsid w:val="00A6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F869"/>
  <w15:chartTrackingRefBased/>
  <w15:docId w15:val="{37A677C4-1714-42C4-8B87-20E7721B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60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manchala</dc:creator>
  <cp:keywords/>
  <dc:description/>
  <cp:lastModifiedBy>RAJU GUJJALAPATI</cp:lastModifiedBy>
  <cp:revision>3</cp:revision>
  <dcterms:created xsi:type="dcterms:W3CDTF">2019-11-11T12:37:00Z</dcterms:created>
  <dcterms:modified xsi:type="dcterms:W3CDTF">2019-11-30T03:22:00Z</dcterms:modified>
</cp:coreProperties>
</file>