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CFB93D" w14:textId="77777777" w:rsidR="00C27D2C" w:rsidRDefault="00C27D2C" w:rsidP="006F5272">
      <w:pPr>
        <w:pStyle w:val="NoSpacing"/>
        <w:rPr>
          <w:b/>
          <w:bCs/>
        </w:rPr>
      </w:pPr>
    </w:p>
    <w:p w14:paraId="65C61BE1" w14:textId="58B45900" w:rsidR="00465D92" w:rsidRPr="00465D92" w:rsidRDefault="00465D92" w:rsidP="00465D92">
      <w:pPr>
        <w:pStyle w:val="NoSpacing"/>
        <w:rPr>
          <w:rFonts w:ascii="Bahnschrift Condensed" w:hAnsi="Bahnschrift Condensed"/>
          <w:b/>
          <w:bCs/>
          <w:color w:val="002060"/>
          <w:sz w:val="48"/>
          <w:szCs w:val="48"/>
        </w:rPr>
      </w:pPr>
      <w:r w:rsidRPr="00465D92">
        <w:rPr>
          <w:rFonts w:ascii="Bahnschrift Condensed" w:hAnsi="Bahnschrift Condensed"/>
          <w:b/>
          <w:bCs/>
          <w:color w:val="002060"/>
          <w:sz w:val="48"/>
          <w:szCs w:val="48"/>
        </w:rPr>
        <w:t>Project Name:</w:t>
      </w:r>
      <w:r w:rsidR="00734EC2" w:rsidRPr="00734EC2">
        <w:rPr>
          <w:rFonts w:ascii="Bahnschrift Condensed" w:hAnsi="Bahnschrift Condensed"/>
          <w:b/>
          <w:bCs/>
          <w:color w:val="002060"/>
          <w:sz w:val="48"/>
          <w:szCs w:val="48"/>
        </w:rPr>
        <w:t xml:space="preserve"> </w:t>
      </w:r>
      <w:r w:rsidRPr="00465D92">
        <w:rPr>
          <w:rFonts w:ascii="Bahnschrift Condensed" w:hAnsi="Bahnschrift Condensed"/>
          <w:b/>
          <w:bCs/>
          <w:color w:val="002060"/>
          <w:sz w:val="48"/>
          <w:szCs w:val="48"/>
        </w:rPr>
        <w:t>Culinary Insights: Analyzing User Behavior and Order Trends</w:t>
      </w:r>
    </w:p>
    <w:p w14:paraId="3E5ACAC2" w14:textId="77777777" w:rsidR="00A15093" w:rsidRDefault="00A15093" w:rsidP="00396A0F">
      <w:pPr>
        <w:pStyle w:val="NoSpacing"/>
        <w:rPr>
          <w:b/>
          <w:bCs/>
          <w:sz w:val="48"/>
          <w:szCs w:val="48"/>
        </w:rPr>
      </w:pPr>
    </w:p>
    <w:p w14:paraId="26B2455C" w14:textId="77777777" w:rsidR="00A9027F" w:rsidRDefault="00A9027F" w:rsidP="00396A0F">
      <w:pPr>
        <w:pStyle w:val="NoSpacing"/>
        <w:rPr>
          <w:b/>
          <w:bCs/>
          <w:sz w:val="48"/>
          <w:szCs w:val="48"/>
        </w:rPr>
      </w:pPr>
    </w:p>
    <w:p w14:paraId="71CF7CB7" w14:textId="214278DD" w:rsidR="00A9027F" w:rsidRDefault="0015092E" w:rsidP="00734EC2">
      <w:pPr>
        <w:pStyle w:val="NoSpacing"/>
        <w:jc w:val="center"/>
        <w:rPr>
          <w:b/>
          <w:bCs/>
          <w:sz w:val="48"/>
          <w:szCs w:val="48"/>
        </w:rPr>
      </w:pPr>
      <w:r>
        <w:rPr>
          <w:noProof/>
        </w:rPr>
        <w:drawing>
          <wp:inline distT="0" distB="0" distL="0" distR="0" wp14:anchorId="719BDFAA" wp14:editId="56CDA7FA">
            <wp:extent cx="4297680" cy="4297680"/>
            <wp:effectExtent l="0" t="0" r="7620" b="7620"/>
            <wp:docPr id="531488704" name="Picture 11" descr="justobor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ustoborn.co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680" cy="4297680"/>
                    </a:xfrm>
                    <a:prstGeom prst="rect">
                      <a:avLst/>
                    </a:prstGeom>
                    <a:noFill/>
                    <a:ln>
                      <a:noFill/>
                    </a:ln>
                  </pic:spPr>
                </pic:pic>
              </a:graphicData>
            </a:graphic>
          </wp:inline>
        </w:drawing>
      </w:r>
    </w:p>
    <w:p w14:paraId="039B2E0F" w14:textId="77777777" w:rsidR="00A9027F" w:rsidRDefault="00A9027F" w:rsidP="00396A0F">
      <w:pPr>
        <w:pStyle w:val="NoSpacing"/>
        <w:rPr>
          <w:b/>
          <w:bCs/>
          <w:sz w:val="48"/>
          <w:szCs w:val="48"/>
        </w:rPr>
      </w:pPr>
    </w:p>
    <w:p w14:paraId="5CB99BE7" w14:textId="77777777" w:rsidR="00A9027F" w:rsidRDefault="00A9027F" w:rsidP="00396A0F">
      <w:pPr>
        <w:pStyle w:val="NoSpacing"/>
        <w:rPr>
          <w:b/>
          <w:bCs/>
          <w:sz w:val="48"/>
          <w:szCs w:val="48"/>
        </w:rPr>
      </w:pPr>
    </w:p>
    <w:p w14:paraId="44E2D7E2" w14:textId="77777777" w:rsidR="00A9027F" w:rsidRPr="00A9027F" w:rsidRDefault="00A9027F" w:rsidP="00396A0F">
      <w:pPr>
        <w:pStyle w:val="NoSpacing"/>
        <w:rPr>
          <w:b/>
          <w:bCs/>
          <w:color w:val="C45911" w:themeColor="accent2" w:themeShade="BF"/>
          <w:sz w:val="28"/>
          <w:szCs w:val="28"/>
        </w:rPr>
      </w:pPr>
    </w:p>
    <w:p w14:paraId="4F105D5C" w14:textId="77777777" w:rsidR="00A9027F" w:rsidRPr="00A9027F" w:rsidRDefault="00A9027F" w:rsidP="00A9027F">
      <w:pPr>
        <w:pStyle w:val="NoSpacing"/>
        <w:jc w:val="center"/>
        <w:rPr>
          <w:rFonts w:ascii="Blackadder ITC" w:hAnsi="Blackadder ITC"/>
          <w:b/>
          <w:bCs/>
          <w:color w:val="C45911" w:themeColor="accent2" w:themeShade="BF"/>
          <w:sz w:val="52"/>
          <w:szCs w:val="52"/>
        </w:rPr>
      </w:pPr>
      <w:r w:rsidRPr="00A9027F">
        <w:rPr>
          <w:rFonts w:ascii="Blackadder ITC" w:hAnsi="Blackadder ITC"/>
          <w:b/>
          <w:bCs/>
          <w:color w:val="C45911" w:themeColor="accent2" w:themeShade="BF"/>
          <w:sz w:val="52"/>
          <w:szCs w:val="52"/>
        </w:rPr>
        <w:t>Summary of the Project</w:t>
      </w:r>
    </w:p>
    <w:p w14:paraId="622E48F8" w14:textId="21CA7FF4" w:rsidR="00A15093" w:rsidRPr="00A9027F" w:rsidRDefault="00A9027F" w:rsidP="00A9027F">
      <w:pPr>
        <w:pStyle w:val="NoSpacing"/>
        <w:jc w:val="both"/>
        <w:rPr>
          <w:rFonts w:ascii="Bodoni MT" w:hAnsi="Bodoni MT"/>
          <w:b/>
          <w:bCs/>
          <w:color w:val="C45911" w:themeColor="accent2" w:themeShade="BF"/>
          <w:sz w:val="28"/>
          <w:szCs w:val="28"/>
        </w:rPr>
      </w:pPr>
      <w:r w:rsidRPr="00A9027F">
        <w:rPr>
          <w:rFonts w:ascii="Bodoni MT" w:hAnsi="Bodoni MT"/>
          <w:b/>
          <w:bCs/>
          <w:color w:val="C45911" w:themeColor="accent2" w:themeShade="BF"/>
          <w:sz w:val="28"/>
          <w:szCs w:val="28"/>
        </w:rPr>
        <w:t>The project titled Culinary Insights: Analyzing User Behavior and Order Trends aims to explore and analyze datasets related to user behavior, cooking preferences, and order trends for upliance.ai's AI cooking assistant. The assignment involves several key tasks that encompass data cleaning, merging, analysis, visualization, and reporting. Below is a detailed overview of the project's components:</w:t>
      </w:r>
    </w:p>
    <w:p w14:paraId="0E3BD9A5" w14:textId="7F764AA5" w:rsidR="00396A0F" w:rsidRPr="00396A0F" w:rsidRDefault="00396A0F" w:rsidP="00396A0F">
      <w:pPr>
        <w:pStyle w:val="NoSpacing"/>
      </w:pPr>
      <w:r w:rsidRPr="00396A0F">
        <w:rPr>
          <w:b/>
          <w:bCs/>
          <w:sz w:val="48"/>
          <w:szCs w:val="48"/>
        </w:rPr>
        <w:lastRenderedPageBreak/>
        <w:t>Data Glimpse and Transformation</w:t>
      </w:r>
      <w:r>
        <w:br/>
      </w:r>
    </w:p>
    <w:p w14:paraId="291956B9" w14:textId="58564ABC" w:rsidR="00396A0F" w:rsidRPr="00396A0F" w:rsidRDefault="00396A0F" w:rsidP="00396A0F">
      <w:pPr>
        <w:pStyle w:val="NoSpacing"/>
        <w:rPr>
          <w:b/>
          <w:bCs/>
        </w:rPr>
      </w:pPr>
      <w:r w:rsidRPr="00396A0F">
        <w:rPr>
          <w:b/>
          <w:bCs/>
        </w:rPr>
        <w:t>1. User Information</w:t>
      </w:r>
      <w:r w:rsidRPr="00D06F5E">
        <w:rPr>
          <w:b/>
          <w:bCs/>
        </w:rPr>
        <w:br/>
      </w:r>
    </w:p>
    <w:p w14:paraId="4C20D17F" w14:textId="77777777" w:rsidR="00396A0F" w:rsidRPr="00396A0F" w:rsidRDefault="00396A0F" w:rsidP="00396A0F">
      <w:pPr>
        <w:pStyle w:val="NoSpacing"/>
      </w:pPr>
      <w:r w:rsidRPr="00396A0F">
        <w:t>Before Transformation: The User Information dataset contains basic user details such as User ID, Name, Age, Location, Contact Information, and Registration Date. This data is raw and only provides basic demographic insights without any actionable business value. The user data initially does not provide much detail on behavior or preferences.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7330"/>
      </w:tblGrid>
      <w:tr w:rsidR="00396A0F" w:rsidRPr="00396A0F" w14:paraId="66D0920D" w14:textId="77777777" w:rsidTr="00396A0F">
        <w:trPr>
          <w:tblHeader/>
          <w:tblCellSpacing w:w="15" w:type="dxa"/>
        </w:trPr>
        <w:tc>
          <w:tcPr>
            <w:tcW w:w="0" w:type="auto"/>
            <w:vAlign w:val="center"/>
            <w:hideMark/>
          </w:tcPr>
          <w:p w14:paraId="2211CA42" w14:textId="77777777" w:rsidR="00396A0F" w:rsidRPr="00396A0F" w:rsidRDefault="00396A0F" w:rsidP="00396A0F">
            <w:pPr>
              <w:pStyle w:val="NoSpacing"/>
              <w:rPr>
                <w:b/>
                <w:bCs/>
              </w:rPr>
            </w:pPr>
            <w:r w:rsidRPr="00396A0F">
              <w:rPr>
                <w:b/>
                <w:bCs/>
              </w:rPr>
              <w:t>Data Column</w:t>
            </w:r>
          </w:p>
        </w:tc>
        <w:tc>
          <w:tcPr>
            <w:tcW w:w="0" w:type="auto"/>
            <w:vAlign w:val="center"/>
            <w:hideMark/>
          </w:tcPr>
          <w:p w14:paraId="1F8906A4" w14:textId="77777777" w:rsidR="00396A0F" w:rsidRPr="00396A0F" w:rsidRDefault="00396A0F" w:rsidP="00396A0F">
            <w:pPr>
              <w:pStyle w:val="NoSpacing"/>
              <w:rPr>
                <w:b/>
                <w:bCs/>
              </w:rPr>
            </w:pPr>
            <w:r w:rsidRPr="00396A0F">
              <w:rPr>
                <w:b/>
                <w:bCs/>
              </w:rPr>
              <w:t>Description</w:t>
            </w:r>
          </w:p>
        </w:tc>
      </w:tr>
      <w:tr w:rsidR="00396A0F" w:rsidRPr="00396A0F" w14:paraId="5299B358" w14:textId="77777777" w:rsidTr="00396A0F">
        <w:trPr>
          <w:tblCellSpacing w:w="15" w:type="dxa"/>
        </w:trPr>
        <w:tc>
          <w:tcPr>
            <w:tcW w:w="0" w:type="auto"/>
            <w:vAlign w:val="center"/>
            <w:hideMark/>
          </w:tcPr>
          <w:p w14:paraId="6A7FD9B5" w14:textId="77777777" w:rsidR="00396A0F" w:rsidRPr="00396A0F" w:rsidRDefault="00396A0F" w:rsidP="00396A0F">
            <w:pPr>
              <w:pStyle w:val="NoSpacing"/>
              <w:rPr>
                <w:b/>
                <w:bCs/>
              </w:rPr>
            </w:pPr>
            <w:r w:rsidRPr="00396A0F">
              <w:rPr>
                <w:b/>
                <w:bCs/>
              </w:rPr>
              <w:t>User ID</w:t>
            </w:r>
          </w:p>
        </w:tc>
        <w:tc>
          <w:tcPr>
            <w:tcW w:w="0" w:type="auto"/>
            <w:vAlign w:val="center"/>
            <w:hideMark/>
          </w:tcPr>
          <w:p w14:paraId="45CFDE8D" w14:textId="77777777" w:rsidR="00396A0F" w:rsidRPr="00396A0F" w:rsidRDefault="00396A0F" w:rsidP="00396A0F">
            <w:pPr>
              <w:pStyle w:val="NoSpacing"/>
            </w:pPr>
            <w:r w:rsidRPr="00396A0F">
              <w:t>Unique identifier for the user.</w:t>
            </w:r>
          </w:p>
        </w:tc>
      </w:tr>
      <w:tr w:rsidR="00396A0F" w:rsidRPr="00396A0F" w14:paraId="1DEE5277" w14:textId="77777777" w:rsidTr="00396A0F">
        <w:trPr>
          <w:tblCellSpacing w:w="15" w:type="dxa"/>
        </w:trPr>
        <w:tc>
          <w:tcPr>
            <w:tcW w:w="0" w:type="auto"/>
            <w:vAlign w:val="center"/>
            <w:hideMark/>
          </w:tcPr>
          <w:p w14:paraId="6D8214ED" w14:textId="77777777" w:rsidR="00396A0F" w:rsidRPr="00396A0F" w:rsidRDefault="00396A0F" w:rsidP="00396A0F">
            <w:pPr>
              <w:pStyle w:val="NoSpacing"/>
              <w:rPr>
                <w:b/>
                <w:bCs/>
              </w:rPr>
            </w:pPr>
            <w:r w:rsidRPr="00396A0F">
              <w:rPr>
                <w:b/>
                <w:bCs/>
              </w:rPr>
              <w:t>User Name</w:t>
            </w:r>
          </w:p>
        </w:tc>
        <w:tc>
          <w:tcPr>
            <w:tcW w:w="0" w:type="auto"/>
            <w:vAlign w:val="center"/>
            <w:hideMark/>
          </w:tcPr>
          <w:p w14:paraId="3269BFC2" w14:textId="77777777" w:rsidR="00396A0F" w:rsidRPr="00396A0F" w:rsidRDefault="00396A0F" w:rsidP="00396A0F">
            <w:pPr>
              <w:pStyle w:val="NoSpacing"/>
            </w:pPr>
            <w:r w:rsidRPr="00396A0F">
              <w:t>The name of the user.</w:t>
            </w:r>
          </w:p>
        </w:tc>
      </w:tr>
      <w:tr w:rsidR="00396A0F" w:rsidRPr="00396A0F" w14:paraId="501438B3" w14:textId="77777777" w:rsidTr="00396A0F">
        <w:trPr>
          <w:tblCellSpacing w:w="15" w:type="dxa"/>
        </w:trPr>
        <w:tc>
          <w:tcPr>
            <w:tcW w:w="0" w:type="auto"/>
            <w:vAlign w:val="center"/>
            <w:hideMark/>
          </w:tcPr>
          <w:p w14:paraId="5ADE62AA" w14:textId="77777777" w:rsidR="00396A0F" w:rsidRPr="00396A0F" w:rsidRDefault="00396A0F" w:rsidP="00396A0F">
            <w:pPr>
              <w:pStyle w:val="NoSpacing"/>
              <w:rPr>
                <w:b/>
                <w:bCs/>
              </w:rPr>
            </w:pPr>
            <w:r w:rsidRPr="00396A0F">
              <w:rPr>
                <w:b/>
                <w:bCs/>
              </w:rPr>
              <w:t>Age</w:t>
            </w:r>
          </w:p>
        </w:tc>
        <w:tc>
          <w:tcPr>
            <w:tcW w:w="0" w:type="auto"/>
            <w:vAlign w:val="center"/>
            <w:hideMark/>
          </w:tcPr>
          <w:p w14:paraId="207BFFE2" w14:textId="77777777" w:rsidR="00396A0F" w:rsidRPr="00396A0F" w:rsidRDefault="00396A0F" w:rsidP="00396A0F">
            <w:pPr>
              <w:pStyle w:val="NoSpacing"/>
            </w:pPr>
            <w:r w:rsidRPr="00396A0F">
              <w:t>Age of the user, categorized into ranges.</w:t>
            </w:r>
          </w:p>
        </w:tc>
      </w:tr>
      <w:tr w:rsidR="00396A0F" w:rsidRPr="00396A0F" w14:paraId="2B071DA5" w14:textId="77777777" w:rsidTr="00396A0F">
        <w:trPr>
          <w:tblCellSpacing w:w="15" w:type="dxa"/>
        </w:trPr>
        <w:tc>
          <w:tcPr>
            <w:tcW w:w="0" w:type="auto"/>
            <w:vAlign w:val="center"/>
            <w:hideMark/>
          </w:tcPr>
          <w:p w14:paraId="32CFFC53" w14:textId="77777777" w:rsidR="00396A0F" w:rsidRPr="00396A0F" w:rsidRDefault="00396A0F" w:rsidP="00396A0F">
            <w:pPr>
              <w:pStyle w:val="NoSpacing"/>
              <w:rPr>
                <w:b/>
                <w:bCs/>
              </w:rPr>
            </w:pPr>
            <w:r w:rsidRPr="00396A0F">
              <w:rPr>
                <w:b/>
                <w:bCs/>
              </w:rPr>
              <w:t>Location</w:t>
            </w:r>
          </w:p>
        </w:tc>
        <w:tc>
          <w:tcPr>
            <w:tcW w:w="0" w:type="auto"/>
            <w:vAlign w:val="center"/>
            <w:hideMark/>
          </w:tcPr>
          <w:p w14:paraId="700FD910" w14:textId="77777777" w:rsidR="00396A0F" w:rsidRPr="00396A0F" w:rsidRDefault="00396A0F" w:rsidP="00396A0F">
            <w:pPr>
              <w:pStyle w:val="NoSpacing"/>
            </w:pPr>
            <w:r w:rsidRPr="00396A0F">
              <w:t>The geographical region of the user.</w:t>
            </w:r>
          </w:p>
        </w:tc>
      </w:tr>
      <w:tr w:rsidR="00396A0F" w:rsidRPr="00396A0F" w14:paraId="09241D17" w14:textId="77777777" w:rsidTr="00396A0F">
        <w:trPr>
          <w:tblCellSpacing w:w="15" w:type="dxa"/>
        </w:trPr>
        <w:tc>
          <w:tcPr>
            <w:tcW w:w="0" w:type="auto"/>
            <w:vAlign w:val="center"/>
            <w:hideMark/>
          </w:tcPr>
          <w:p w14:paraId="4B090CE5" w14:textId="77777777" w:rsidR="00396A0F" w:rsidRPr="00396A0F" w:rsidRDefault="00396A0F" w:rsidP="00396A0F">
            <w:pPr>
              <w:pStyle w:val="NoSpacing"/>
              <w:rPr>
                <w:b/>
                <w:bCs/>
              </w:rPr>
            </w:pPr>
            <w:r w:rsidRPr="00396A0F">
              <w:rPr>
                <w:b/>
                <w:bCs/>
              </w:rPr>
              <w:t>Registration Date</w:t>
            </w:r>
          </w:p>
        </w:tc>
        <w:tc>
          <w:tcPr>
            <w:tcW w:w="0" w:type="auto"/>
            <w:vAlign w:val="center"/>
            <w:hideMark/>
          </w:tcPr>
          <w:p w14:paraId="354091BF" w14:textId="77777777" w:rsidR="00396A0F" w:rsidRPr="00396A0F" w:rsidRDefault="00396A0F" w:rsidP="00396A0F">
            <w:pPr>
              <w:pStyle w:val="NoSpacing"/>
            </w:pPr>
            <w:r w:rsidRPr="00396A0F">
              <w:t>The date when the user first registered.</w:t>
            </w:r>
          </w:p>
        </w:tc>
      </w:tr>
      <w:tr w:rsidR="00396A0F" w:rsidRPr="00396A0F" w14:paraId="692F11FE" w14:textId="77777777" w:rsidTr="00396A0F">
        <w:trPr>
          <w:tblCellSpacing w:w="15" w:type="dxa"/>
        </w:trPr>
        <w:tc>
          <w:tcPr>
            <w:tcW w:w="0" w:type="auto"/>
            <w:vAlign w:val="center"/>
            <w:hideMark/>
          </w:tcPr>
          <w:p w14:paraId="497CA085" w14:textId="77777777" w:rsidR="00396A0F" w:rsidRPr="00396A0F" w:rsidRDefault="00396A0F" w:rsidP="00396A0F">
            <w:pPr>
              <w:pStyle w:val="NoSpacing"/>
              <w:rPr>
                <w:b/>
                <w:bCs/>
              </w:rPr>
            </w:pPr>
            <w:r w:rsidRPr="00396A0F">
              <w:rPr>
                <w:b/>
                <w:bCs/>
              </w:rPr>
              <w:t>Phone</w:t>
            </w:r>
          </w:p>
        </w:tc>
        <w:tc>
          <w:tcPr>
            <w:tcW w:w="0" w:type="auto"/>
            <w:vAlign w:val="center"/>
            <w:hideMark/>
          </w:tcPr>
          <w:p w14:paraId="4D26EBC0" w14:textId="77777777" w:rsidR="00396A0F" w:rsidRPr="00396A0F" w:rsidRDefault="00396A0F" w:rsidP="00396A0F">
            <w:pPr>
              <w:pStyle w:val="NoSpacing"/>
            </w:pPr>
            <w:r w:rsidRPr="00396A0F">
              <w:t>The user's phone number.</w:t>
            </w:r>
          </w:p>
        </w:tc>
      </w:tr>
      <w:tr w:rsidR="00396A0F" w:rsidRPr="00396A0F" w14:paraId="5BA85111" w14:textId="77777777" w:rsidTr="00396A0F">
        <w:trPr>
          <w:tblCellSpacing w:w="15" w:type="dxa"/>
        </w:trPr>
        <w:tc>
          <w:tcPr>
            <w:tcW w:w="0" w:type="auto"/>
            <w:vAlign w:val="center"/>
            <w:hideMark/>
          </w:tcPr>
          <w:p w14:paraId="4DD23708" w14:textId="77777777" w:rsidR="00396A0F" w:rsidRPr="00396A0F" w:rsidRDefault="00396A0F" w:rsidP="00396A0F">
            <w:pPr>
              <w:pStyle w:val="NoSpacing"/>
              <w:rPr>
                <w:b/>
                <w:bCs/>
              </w:rPr>
            </w:pPr>
            <w:r w:rsidRPr="00396A0F">
              <w:rPr>
                <w:b/>
                <w:bCs/>
              </w:rPr>
              <w:t>Email</w:t>
            </w:r>
          </w:p>
        </w:tc>
        <w:tc>
          <w:tcPr>
            <w:tcW w:w="0" w:type="auto"/>
            <w:vAlign w:val="center"/>
            <w:hideMark/>
          </w:tcPr>
          <w:p w14:paraId="14960E1E" w14:textId="77777777" w:rsidR="00396A0F" w:rsidRPr="00396A0F" w:rsidRDefault="00396A0F" w:rsidP="00396A0F">
            <w:pPr>
              <w:pStyle w:val="NoSpacing"/>
            </w:pPr>
            <w:r w:rsidRPr="00396A0F">
              <w:t>The user's email address.</w:t>
            </w:r>
          </w:p>
        </w:tc>
      </w:tr>
      <w:tr w:rsidR="00396A0F" w:rsidRPr="00396A0F" w14:paraId="3EB5FCFF" w14:textId="77777777" w:rsidTr="00396A0F">
        <w:trPr>
          <w:tblCellSpacing w:w="15" w:type="dxa"/>
        </w:trPr>
        <w:tc>
          <w:tcPr>
            <w:tcW w:w="0" w:type="auto"/>
            <w:vAlign w:val="center"/>
            <w:hideMark/>
          </w:tcPr>
          <w:p w14:paraId="633ACD8B" w14:textId="77777777" w:rsidR="00396A0F" w:rsidRPr="00396A0F" w:rsidRDefault="00396A0F" w:rsidP="00396A0F">
            <w:pPr>
              <w:pStyle w:val="NoSpacing"/>
              <w:rPr>
                <w:b/>
                <w:bCs/>
              </w:rPr>
            </w:pPr>
            <w:r w:rsidRPr="00396A0F">
              <w:rPr>
                <w:b/>
                <w:bCs/>
              </w:rPr>
              <w:t>Favorite Meal</w:t>
            </w:r>
          </w:p>
        </w:tc>
        <w:tc>
          <w:tcPr>
            <w:tcW w:w="0" w:type="auto"/>
            <w:vAlign w:val="center"/>
            <w:hideMark/>
          </w:tcPr>
          <w:p w14:paraId="61EC3B90" w14:textId="77777777" w:rsidR="00396A0F" w:rsidRPr="00396A0F" w:rsidRDefault="00396A0F" w:rsidP="00396A0F">
            <w:pPr>
              <w:pStyle w:val="NoSpacing"/>
            </w:pPr>
            <w:r w:rsidRPr="00396A0F">
              <w:t>A meal preferred by the user, which can be a starting point for recommendations.</w:t>
            </w:r>
          </w:p>
        </w:tc>
      </w:tr>
    </w:tbl>
    <w:p w14:paraId="238681BC" w14:textId="77777777" w:rsidR="00396A0F" w:rsidRDefault="00396A0F" w:rsidP="00396A0F">
      <w:pPr>
        <w:pStyle w:val="NoSpacing"/>
      </w:pPr>
    </w:p>
    <w:p w14:paraId="66B79BE0" w14:textId="044343A3" w:rsidR="00396A0F" w:rsidRDefault="00396A0F" w:rsidP="00396A0F">
      <w:pPr>
        <w:pStyle w:val="NoSpacing"/>
      </w:pPr>
      <w:r w:rsidRPr="00396A0F">
        <w:t>After Transformation: The User Information dataset is transformed to focus on customer segmentation and personalized marketing strategies. By categorizing the users by age, location, and order history, actionable insights are derived, such as identifying loyal customers, targeting specific demographics, and personalizing communication based on their preferences.</w:t>
      </w:r>
    </w:p>
    <w:p w14:paraId="7BB0A131" w14:textId="77777777" w:rsidR="00396A0F" w:rsidRPr="00396A0F" w:rsidRDefault="00396A0F" w:rsidP="00396A0F">
      <w:pPr>
        <w:pStyle w:val="NoSpacing"/>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8"/>
        <w:gridCol w:w="6818"/>
      </w:tblGrid>
      <w:tr w:rsidR="00396A0F" w:rsidRPr="00396A0F" w14:paraId="602E185C" w14:textId="77777777" w:rsidTr="00396A0F">
        <w:trPr>
          <w:tblHeader/>
          <w:tblCellSpacing w:w="15" w:type="dxa"/>
        </w:trPr>
        <w:tc>
          <w:tcPr>
            <w:tcW w:w="0" w:type="auto"/>
            <w:tcBorders>
              <w:bottom w:val="single" w:sz="4" w:space="0" w:color="auto"/>
            </w:tcBorders>
            <w:shd w:val="clear" w:color="auto" w:fill="FFFFFF" w:themeFill="background1"/>
            <w:vAlign w:val="center"/>
            <w:hideMark/>
          </w:tcPr>
          <w:p w14:paraId="2CE3C707" w14:textId="77777777" w:rsidR="00396A0F" w:rsidRPr="00396A0F" w:rsidRDefault="00396A0F" w:rsidP="00396A0F">
            <w:pPr>
              <w:pStyle w:val="NoSpacing"/>
              <w:rPr>
                <w:b/>
                <w:bCs/>
              </w:rPr>
            </w:pPr>
            <w:r w:rsidRPr="00396A0F">
              <w:rPr>
                <w:b/>
                <w:bCs/>
              </w:rPr>
              <w:t>Insight</w:t>
            </w:r>
          </w:p>
        </w:tc>
        <w:tc>
          <w:tcPr>
            <w:tcW w:w="0" w:type="auto"/>
            <w:vAlign w:val="center"/>
            <w:hideMark/>
          </w:tcPr>
          <w:p w14:paraId="39572B8A" w14:textId="77777777" w:rsidR="00396A0F" w:rsidRPr="00396A0F" w:rsidRDefault="00396A0F" w:rsidP="00396A0F">
            <w:pPr>
              <w:pStyle w:val="NoSpacing"/>
              <w:rPr>
                <w:b/>
                <w:bCs/>
              </w:rPr>
            </w:pPr>
            <w:r w:rsidRPr="00396A0F">
              <w:rPr>
                <w:b/>
                <w:bCs/>
              </w:rPr>
              <w:t>Business Recommendation</w:t>
            </w:r>
          </w:p>
        </w:tc>
      </w:tr>
      <w:tr w:rsidR="00396A0F" w:rsidRPr="00396A0F" w14:paraId="0DA06EED" w14:textId="77777777" w:rsidTr="00396A0F">
        <w:trPr>
          <w:tblCellSpacing w:w="15" w:type="dxa"/>
        </w:trPr>
        <w:tc>
          <w:tcPr>
            <w:tcW w:w="0" w:type="auto"/>
            <w:vAlign w:val="center"/>
            <w:hideMark/>
          </w:tcPr>
          <w:p w14:paraId="63696958" w14:textId="77777777" w:rsidR="00396A0F" w:rsidRPr="00396A0F" w:rsidRDefault="00396A0F" w:rsidP="00396A0F">
            <w:pPr>
              <w:pStyle w:val="NoSpacing"/>
              <w:rPr>
                <w:b/>
                <w:bCs/>
              </w:rPr>
            </w:pPr>
            <w:r w:rsidRPr="00396A0F">
              <w:rPr>
                <w:b/>
                <w:bCs/>
              </w:rPr>
              <w:t>Age-based segmentation</w:t>
            </w:r>
          </w:p>
        </w:tc>
        <w:tc>
          <w:tcPr>
            <w:tcW w:w="0" w:type="auto"/>
            <w:vAlign w:val="center"/>
            <w:hideMark/>
          </w:tcPr>
          <w:p w14:paraId="5DFB52B2" w14:textId="77777777" w:rsidR="00396A0F" w:rsidRPr="00396A0F" w:rsidRDefault="00396A0F" w:rsidP="00396A0F">
            <w:pPr>
              <w:pStyle w:val="NoSpacing"/>
            </w:pPr>
            <w:r w:rsidRPr="00396A0F">
              <w:t>Tailor offers to specific age groups, e.g., meal suggestions for younger users.</w:t>
            </w:r>
          </w:p>
        </w:tc>
      </w:tr>
      <w:tr w:rsidR="00396A0F" w:rsidRPr="00396A0F" w14:paraId="7A8DC871" w14:textId="77777777" w:rsidTr="00396A0F">
        <w:trPr>
          <w:tblCellSpacing w:w="15" w:type="dxa"/>
        </w:trPr>
        <w:tc>
          <w:tcPr>
            <w:tcW w:w="0" w:type="auto"/>
            <w:vAlign w:val="center"/>
            <w:hideMark/>
          </w:tcPr>
          <w:p w14:paraId="5ECC4207" w14:textId="77777777" w:rsidR="00396A0F" w:rsidRPr="00396A0F" w:rsidRDefault="00396A0F" w:rsidP="00396A0F">
            <w:pPr>
              <w:pStyle w:val="NoSpacing"/>
              <w:rPr>
                <w:b/>
                <w:bCs/>
              </w:rPr>
            </w:pPr>
            <w:r w:rsidRPr="00396A0F">
              <w:rPr>
                <w:b/>
                <w:bCs/>
              </w:rPr>
              <w:t>Regional targeting</w:t>
            </w:r>
          </w:p>
        </w:tc>
        <w:tc>
          <w:tcPr>
            <w:tcW w:w="0" w:type="auto"/>
            <w:vAlign w:val="center"/>
            <w:hideMark/>
          </w:tcPr>
          <w:p w14:paraId="5D0DEEC4" w14:textId="77777777" w:rsidR="00396A0F" w:rsidRPr="00396A0F" w:rsidRDefault="00396A0F" w:rsidP="00396A0F">
            <w:pPr>
              <w:pStyle w:val="NoSpacing"/>
            </w:pPr>
            <w:r w:rsidRPr="00396A0F">
              <w:t>Regional preferences for meals and promotions can be promoted based on location.</w:t>
            </w:r>
          </w:p>
        </w:tc>
      </w:tr>
      <w:tr w:rsidR="00396A0F" w:rsidRPr="00396A0F" w14:paraId="13D4536D" w14:textId="77777777" w:rsidTr="00396A0F">
        <w:trPr>
          <w:tblCellSpacing w:w="15" w:type="dxa"/>
        </w:trPr>
        <w:tc>
          <w:tcPr>
            <w:tcW w:w="0" w:type="auto"/>
            <w:vAlign w:val="center"/>
            <w:hideMark/>
          </w:tcPr>
          <w:p w14:paraId="2C4F7ED4" w14:textId="77777777" w:rsidR="00396A0F" w:rsidRPr="00396A0F" w:rsidRDefault="00396A0F" w:rsidP="00396A0F">
            <w:pPr>
              <w:pStyle w:val="NoSpacing"/>
              <w:rPr>
                <w:b/>
                <w:bCs/>
              </w:rPr>
            </w:pPr>
            <w:r w:rsidRPr="00396A0F">
              <w:rPr>
                <w:b/>
                <w:bCs/>
              </w:rPr>
              <w:t>Personalized marketing</w:t>
            </w:r>
          </w:p>
        </w:tc>
        <w:tc>
          <w:tcPr>
            <w:tcW w:w="0" w:type="auto"/>
            <w:vAlign w:val="center"/>
            <w:hideMark/>
          </w:tcPr>
          <w:p w14:paraId="00C15486" w14:textId="77777777" w:rsidR="00396A0F" w:rsidRPr="00396A0F" w:rsidRDefault="00396A0F" w:rsidP="00396A0F">
            <w:pPr>
              <w:pStyle w:val="NoSpacing"/>
            </w:pPr>
            <w:r w:rsidRPr="00396A0F">
              <w:t>Use favorite meal preferences to send personalized meal deals and suggestions.</w:t>
            </w:r>
          </w:p>
        </w:tc>
      </w:tr>
    </w:tbl>
    <w:p w14:paraId="53913FA9" w14:textId="4224D54E" w:rsidR="00396A0F" w:rsidRPr="00396A0F" w:rsidRDefault="00396A0F" w:rsidP="00396A0F">
      <w:pPr>
        <w:pStyle w:val="NoSpacing"/>
      </w:pPr>
    </w:p>
    <w:p w14:paraId="06440B2E" w14:textId="0F20DE44" w:rsidR="00396A0F" w:rsidRPr="00396A0F" w:rsidRDefault="00E1376D" w:rsidP="00396A0F">
      <w:pPr>
        <w:pStyle w:val="NoSpacing"/>
        <w:rPr>
          <w:b/>
          <w:bCs/>
        </w:rPr>
      </w:pPr>
      <w:r w:rsidRPr="00D06F5E">
        <w:rPr>
          <w:b/>
          <w:bCs/>
        </w:rPr>
        <w:br/>
      </w:r>
      <w:r w:rsidR="00396A0F" w:rsidRPr="00396A0F">
        <w:rPr>
          <w:b/>
          <w:bCs/>
        </w:rPr>
        <w:t>2. Session and Order Details</w:t>
      </w:r>
      <w:r w:rsidRPr="00D06F5E">
        <w:rPr>
          <w:b/>
          <w:bCs/>
        </w:rPr>
        <w:br/>
      </w:r>
    </w:p>
    <w:p w14:paraId="7B6D9828" w14:textId="7AFB9245" w:rsidR="00396A0F" w:rsidRPr="00396A0F" w:rsidRDefault="00396A0F" w:rsidP="00396A0F">
      <w:pPr>
        <w:pStyle w:val="NoSpacing"/>
      </w:pPr>
      <w:r w:rsidRPr="00396A0F">
        <w:t>Before Transformation: The Session and Order Details dataset contains session information like session start and end time, session duration, ratings, and specific dish details. Initially, the data is unstructured and doesn't immediately indicate user engagement or satisfaction levels.</w:t>
      </w:r>
      <w:r w:rsidR="00E1376D">
        <w:br/>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3"/>
        <w:gridCol w:w="4003"/>
      </w:tblGrid>
      <w:tr w:rsidR="00396A0F" w:rsidRPr="00396A0F" w14:paraId="64E1A20B" w14:textId="77777777" w:rsidTr="00396A0F">
        <w:trPr>
          <w:tblHeader/>
          <w:tblCellSpacing w:w="15" w:type="dxa"/>
        </w:trPr>
        <w:tc>
          <w:tcPr>
            <w:tcW w:w="0" w:type="auto"/>
            <w:vAlign w:val="center"/>
            <w:hideMark/>
          </w:tcPr>
          <w:p w14:paraId="36733C6E" w14:textId="77777777" w:rsidR="00396A0F" w:rsidRPr="00396A0F" w:rsidRDefault="00396A0F" w:rsidP="00396A0F">
            <w:pPr>
              <w:pStyle w:val="NoSpacing"/>
              <w:rPr>
                <w:b/>
                <w:bCs/>
              </w:rPr>
            </w:pPr>
            <w:r w:rsidRPr="00396A0F">
              <w:rPr>
                <w:b/>
                <w:bCs/>
              </w:rPr>
              <w:t>Data Column</w:t>
            </w:r>
          </w:p>
        </w:tc>
        <w:tc>
          <w:tcPr>
            <w:tcW w:w="0" w:type="auto"/>
            <w:vAlign w:val="center"/>
            <w:hideMark/>
          </w:tcPr>
          <w:p w14:paraId="7DE21236" w14:textId="77777777" w:rsidR="00396A0F" w:rsidRPr="00396A0F" w:rsidRDefault="00396A0F" w:rsidP="00396A0F">
            <w:pPr>
              <w:pStyle w:val="NoSpacing"/>
              <w:rPr>
                <w:b/>
                <w:bCs/>
              </w:rPr>
            </w:pPr>
            <w:r w:rsidRPr="00396A0F">
              <w:rPr>
                <w:b/>
                <w:bCs/>
              </w:rPr>
              <w:t>Description</w:t>
            </w:r>
          </w:p>
        </w:tc>
      </w:tr>
      <w:tr w:rsidR="00396A0F" w:rsidRPr="00396A0F" w14:paraId="33893918" w14:textId="77777777" w:rsidTr="00396A0F">
        <w:trPr>
          <w:tblCellSpacing w:w="15" w:type="dxa"/>
        </w:trPr>
        <w:tc>
          <w:tcPr>
            <w:tcW w:w="0" w:type="auto"/>
            <w:vAlign w:val="center"/>
            <w:hideMark/>
          </w:tcPr>
          <w:p w14:paraId="3F1266B9" w14:textId="77777777" w:rsidR="00396A0F" w:rsidRPr="00396A0F" w:rsidRDefault="00396A0F" w:rsidP="00396A0F">
            <w:pPr>
              <w:pStyle w:val="NoSpacing"/>
              <w:rPr>
                <w:b/>
                <w:bCs/>
              </w:rPr>
            </w:pPr>
            <w:r w:rsidRPr="00396A0F">
              <w:rPr>
                <w:b/>
                <w:bCs/>
              </w:rPr>
              <w:t>Session ID</w:t>
            </w:r>
          </w:p>
        </w:tc>
        <w:tc>
          <w:tcPr>
            <w:tcW w:w="0" w:type="auto"/>
            <w:vAlign w:val="center"/>
            <w:hideMark/>
          </w:tcPr>
          <w:p w14:paraId="3FFBA22C" w14:textId="77777777" w:rsidR="00396A0F" w:rsidRPr="00396A0F" w:rsidRDefault="00396A0F" w:rsidP="00396A0F">
            <w:pPr>
              <w:pStyle w:val="NoSpacing"/>
            </w:pPr>
            <w:r w:rsidRPr="00396A0F">
              <w:t>Unique identifier for each session.</w:t>
            </w:r>
          </w:p>
        </w:tc>
      </w:tr>
      <w:tr w:rsidR="00396A0F" w:rsidRPr="00396A0F" w14:paraId="457B3C08" w14:textId="77777777" w:rsidTr="00396A0F">
        <w:trPr>
          <w:tblCellSpacing w:w="15" w:type="dxa"/>
        </w:trPr>
        <w:tc>
          <w:tcPr>
            <w:tcW w:w="0" w:type="auto"/>
            <w:vAlign w:val="center"/>
            <w:hideMark/>
          </w:tcPr>
          <w:p w14:paraId="32600FA8" w14:textId="77777777" w:rsidR="00396A0F" w:rsidRPr="00396A0F" w:rsidRDefault="00396A0F" w:rsidP="00396A0F">
            <w:pPr>
              <w:pStyle w:val="NoSpacing"/>
              <w:rPr>
                <w:b/>
                <w:bCs/>
              </w:rPr>
            </w:pPr>
            <w:r w:rsidRPr="00396A0F">
              <w:rPr>
                <w:b/>
                <w:bCs/>
              </w:rPr>
              <w:t>Dish Name</w:t>
            </w:r>
          </w:p>
        </w:tc>
        <w:tc>
          <w:tcPr>
            <w:tcW w:w="0" w:type="auto"/>
            <w:vAlign w:val="center"/>
            <w:hideMark/>
          </w:tcPr>
          <w:p w14:paraId="2A4573E1" w14:textId="77777777" w:rsidR="00396A0F" w:rsidRPr="00396A0F" w:rsidRDefault="00396A0F" w:rsidP="00396A0F">
            <w:pPr>
              <w:pStyle w:val="NoSpacing"/>
            </w:pPr>
            <w:r w:rsidRPr="00396A0F">
              <w:t>The name of the dish ordered.</w:t>
            </w:r>
          </w:p>
        </w:tc>
      </w:tr>
      <w:tr w:rsidR="00396A0F" w:rsidRPr="00396A0F" w14:paraId="1832393D" w14:textId="77777777" w:rsidTr="00396A0F">
        <w:trPr>
          <w:tblCellSpacing w:w="15" w:type="dxa"/>
        </w:trPr>
        <w:tc>
          <w:tcPr>
            <w:tcW w:w="0" w:type="auto"/>
            <w:vAlign w:val="center"/>
            <w:hideMark/>
          </w:tcPr>
          <w:p w14:paraId="23BAC8B6" w14:textId="77777777" w:rsidR="00396A0F" w:rsidRPr="00396A0F" w:rsidRDefault="00396A0F" w:rsidP="00396A0F">
            <w:pPr>
              <w:pStyle w:val="NoSpacing"/>
              <w:rPr>
                <w:b/>
                <w:bCs/>
              </w:rPr>
            </w:pPr>
            <w:r w:rsidRPr="00396A0F">
              <w:rPr>
                <w:b/>
                <w:bCs/>
              </w:rPr>
              <w:t>Meal Type</w:t>
            </w:r>
          </w:p>
        </w:tc>
        <w:tc>
          <w:tcPr>
            <w:tcW w:w="0" w:type="auto"/>
            <w:vAlign w:val="center"/>
            <w:hideMark/>
          </w:tcPr>
          <w:p w14:paraId="4FB2C4BC" w14:textId="77777777" w:rsidR="00396A0F" w:rsidRPr="00396A0F" w:rsidRDefault="00396A0F" w:rsidP="00396A0F">
            <w:pPr>
              <w:pStyle w:val="NoSpacing"/>
            </w:pPr>
            <w:r w:rsidRPr="00396A0F">
              <w:t>Type of meal (e.g., breakfast, lunch, dinner).</w:t>
            </w:r>
          </w:p>
        </w:tc>
      </w:tr>
      <w:tr w:rsidR="00396A0F" w:rsidRPr="00396A0F" w14:paraId="73D8F3D9" w14:textId="77777777" w:rsidTr="00396A0F">
        <w:trPr>
          <w:tblCellSpacing w:w="15" w:type="dxa"/>
        </w:trPr>
        <w:tc>
          <w:tcPr>
            <w:tcW w:w="0" w:type="auto"/>
            <w:vAlign w:val="center"/>
            <w:hideMark/>
          </w:tcPr>
          <w:p w14:paraId="59CAA3F0" w14:textId="77777777" w:rsidR="00396A0F" w:rsidRPr="00396A0F" w:rsidRDefault="00396A0F" w:rsidP="00396A0F">
            <w:pPr>
              <w:pStyle w:val="NoSpacing"/>
              <w:rPr>
                <w:b/>
                <w:bCs/>
              </w:rPr>
            </w:pPr>
            <w:r w:rsidRPr="00396A0F">
              <w:rPr>
                <w:b/>
                <w:bCs/>
              </w:rPr>
              <w:t>Session Start</w:t>
            </w:r>
          </w:p>
        </w:tc>
        <w:tc>
          <w:tcPr>
            <w:tcW w:w="0" w:type="auto"/>
            <w:vAlign w:val="center"/>
            <w:hideMark/>
          </w:tcPr>
          <w:p w14:paraId="4E0012AA" w14:textId="77777777" w:rsidR="00396A0F" w:rsidRPr="00396A0F" w:rsidRDefault="00396A0F" w:rsidP="00396A0F">
            <w:pPr>
              <w:pStyle w:val="NoSpacing"/>
            </w:pPr>
            <w:r w:rsidRPr="00396A0F">
              <w:t>Timestamp when the session began.</w:t>
            </w:r>
          </w:p>
        </w:tc>
      </w:tr>
      <w:tr w:rsidR="00396A0F" w:rsidRPr="00396A0F" w14:paraId="2B3003AF" w14:textId="77777777" w:rsidTr="00396A0F">
        <w:trPr>
          <w:tblCellSpacing w:w="15" w:type="dxa"/>
        </w:trPr>
        <w:tc>
          <w:tcPr>
            <w:tcW w:w="0" w:type="auto"/>
            <w:vAlign w:val="center"/>
            <w:hideMark/>
          </w:tcPr>
          <w:p w14:paraId="650FC1D8" w14:textId="77777777" w:rsidR="00396A0F" w:rsidRPr="00396A0F" w:rsidRDefault="00396A0F" w:rsidP="00396A0F">
            <w:pPr>
              <w:pStyle w:val="NoSpacing"/>
              <w:rPr>
                <w:b/>
                <w:bCs/>
              </w:rPr>
            </w:pPr>
            <w:r w:rsidRPr="00396A0F">
              <w:rPr>
                <w:b/>
                <w:bCs/>
              </w:rPr>
              <w:t>Session End</w:t>
            </w:r>
          </w:p>
        </w:tc>
        <w:tc>
          <w:tcPr>
            <w:tcW w:w="0" w:type="auto"/>
            <w:vAlign w:val="center"/>
            <w:hideMark/>
          </w:tcPr>
          <w:p w14:paraId="288C589B" w14:textId="77777777" w:rsidR="00396A0F" w:rsidRPr="00396A0F" w:rsidRDefault="00396A0F" w:rsidP="00396A0F">
            <w:pPr>
              <w:pStyle w:val="NoSpacing"/>
            </w:pPr>
            <w:r w:rsidRPr="00396A0F">
              <w:t>Timestamp when the session ended.</w:t>
            </w:r>
          </w:p>
        </w:tc>
      </w:tr>
      <w:tr w:rsidR="00396A0F" w:rsidRPr="00396A0F" w14:paraId="0E3DC16F" w14:textId="77777777" w:rsidTr="00396A0F">
        <w:trPr>
          <w:tblCellSpacing w:w="15" w:type="dxa"/>
        </w:trPr>
        <w:tc>
          <w:tcPr>
            <w:tcW w:w="0" w:type="auto"/>
            <w:vAlign w:val="center"/>
            <w:hideMark/>
          </w:tcPr>
          <w:p w14:paraId="6C0A0E17" w14:textId="77777777" w:rsidR="00396A0F" w:rsidRPr="00396A0F" w:rsidRDefault="00396A0F" w:rsidP="00396A0F">
            <w:pPr>
              <w:pStyle w:val="NoSpacing"/>
              <w:rPr>
                <w:b/>
                <w:bCs/>
              </w:rPr>
            </w:pPr>
            <w:r w:rsidRPr="00396A0F">
              <w:rPr>
                <w:b/>
                <w:bCs/>
              </w:rPr>
              <w:t>Duration (mins)</w:t>
            </w:r>
          </w:p>
        </w:tc>
        <w:tc>
          <w:tcPr>
            <w:tcW w:w="0" w:type="auto"/>
            <w:vAlign w:val="center"/>
            <w:hideMark/>
          </w:tcPr>
          <w:p w14:paraId="58CB6710" w14:textId="77777777" w:rsidR="00396A0F" w:rsidRPr="00396A0F" w:rsidRDefault="00396A0F" w:rsidP="00396A0F">
            <w:pPr>
              <w:pStyle w:val="NoSpacing"/>
            </w:pPr>
            <w:r w:rsidRPr="00396A0F">
              <w:t>Length of the session in minutes.</w:t>
            </w:r>
          </w:p>
        </w:tc>
      </w:tr>
      <w:tr w:rsidR="00396A0F" w:rsidRPr="00396A0F" w14:paraId="30F84694" w14:textId="77777777" w:rsidTr="00396A0F">
        <w:trPr>
          <w:tblCellSpacing w:w="15" w:type="dxa"/>
        </w:trPr>
        <w:tc>
          <w:tcPr>
            <w:tcW w:w="0" w:type="auto"/>
            <w:vAlign w:val="center"/>
            <w:hideMark/>
          </w:tcPr>
          <w:p w14:paraId="72327306" w14:textId="77777777" w:rsidR="00396A0F" w:rsidRPr="00396A0F" w:rsidRDefault="00396A0F" w:rsidP="00396A0F">
            <w:pPr>
              <w:pStyle w:val="NoSpacing"/>
              <w:rPr>
                <w:b/>
                <w:bCs/>
              </w:rPr>
            </w:pPr>
            <w:r w:rsidRPr="00396A0F">
              <w:rPr>
                <w:b/>
                <w:bCs/>
              </w:rPr>
              <w:lastRenderedPageBreak/>
              <w:t>Session Rating</w:t>
            </w:r>
          </w:p>
        </w:tc>
        <w:tc>
          <w:tcPr>
            <w:tcW w:w="0" w:type="auto"/>
            <w:vAlign w:val="center"/>
            <w:hideMark/>
          </w:tcPr>
          <w:p w14:paraId="147393C2" w14:textId="77777777" w:rsidR="00396A0F" w:rsidRPr="00396A0F" w:rsidRDefault="00396A0F" w:rsidP="00396A0F">
            <w:pPr>
              <w:pStyle w:val="NoSpacing"/>
            </w:pPr>
            <w:r w:rsidRPr="00396A0F">
              <w:t>Rating given by the user for the session.</w:t>
            </w:r>
          </w:p>
        </w:tc>
      </w:tr>
    </w:tbl>
    <w:p w14:paraId="3FB87215" w14:textId="1E5EAD56" w:rsidR="00396A0F" w:rsidRPr="00396A0F" w:rsidRDefault="00E1376D" w:rsidP="00396A0F">
      <w:pPr>
        <w:pStyle w:val="NoSpacing"/>
      </w:pPr>
      <w:r>
        <w:br/>
      </w:r>
      <w:r w:rsidR="00396A0F" w:rsidRPr="00396A0F">
        <w:t>After Transformation: By analyzing Session and Order Details, insights on user behavior and engagement are obtained. These insights help in identifying peak session times, favorite dishes, and opportunities for offering personalized rewards. The data is also used to optimize session durations and improve customer satisfaction.</w:t>
      </w:r>
      <w:r>
        <w:br/>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3"/>
        <w:gridCol w:w="6953"/>
      </w:tblGrid>
      <w:tr w:rsidR="00396A0F" w:rsidRPr="00396A0F" w14:paraId="4866E619" w14:textId="77777777" w:rsidTr="00396A0F">
        <w:trPr>
          <w:tblHeader/>
          <w:tblCellSpacing w:w="15" w:type="dxa"/>
        </w:trPr>
        <w:tc>
          <w:tcPr>
            <w:tcW w:w="0" w:type="auto"/>
            <w:vAlign w:val="center"/>
            <w:hideMark/>
          </w:tcPr>
          <w:p w14:paraId="21FD7310" w14:textId="77777777" w:rsidR="00396A0F" w:rsidRPr="00396A0F" w:rsidRDefault="00396A0F" w:rsidP="00396A0F">
            <w:pPr>
              <w:pStyle w:val="NoSpacing"/>
              <w:rPr>
                <w:b/>
                <w:bCs/>
              </w:rPr>
            </w:pPr>
            <w:r w:rsidRPr="00396A0F">
              <w:rPr>
                <w:b/>
                <w:bCs/>
              </w:rPr>
              <w:t>Insight</w:t>
            </w:r>
          </w:p>
        </w:tc>
        <w:tc>
          <w:tcPr>
            <w:tcW w:w="0" w:type="auto"/>
            <w:vAlign w:val="center"/>
            <w:hideMark/>
          </w:tcPr>
          <w:p w14:paraId="1333E1B7" w14:textId="77777777" w:rsidR="00396A0F" w:rsidRPr="00396A0F" w:rsidRDefault="00396A0F" w:rsidP="00396A0F">
            <w:pPr>
              <w:pStyle w:val="NoSpacing"/>
              <w:rPr>
                <w:b/>
                <w:bCs/>
              </w:rPr>
            </w:pPr>
            <w:r w:rsidRPr="00396A0F">
              <w:rPr>
                <w:b/>
                <w:bCs/>
              </w:rPr>
              <w:t>Business Recommendation</w:t>
            </w:r>
          </w:p>
        </w:tc>
      </w:tr>
      <w:tr w:rsidR="00396A0F" w:rsidRPr="00396A0F" w14:paraId="491C2D1F" w14:textId="77777777" w:rsidTr="00396A0F">
        <w:trPr>
          <w:tblCellSpacing w:w="15" w:type="dxa"/>
        </w:trPr>
        <w:tc>
          <w:tcPr>
            <w:tcW w:w="0" w:type="auto"/>
            <w:vAlign w:val="center"/>
            <w:hideMark/>
          </w:tcPr>
          <w:p w14:paraId="2E9624E6" w14:textId="77777777" w:rsidR="00396A0F" w:rsidRPr="00396A0F" w:rsidRDefault="00396A0F" w:rsidP="00396A0F">
            <w:pPr>
              <w:pStyle w:val="NoSpacing"/>
              <w:rPr>
                <w:b/>
                <w:bCs/>
              </w:rPr>
            </w:pPr>
            <w:r w:rsidRPr="00396A0F">
              <w:rPr>
                <w:b/>
                <w:bCs/>
              </w:rPr>
              <w:t>Session Engagement</w:t>
            </w:r>
          </w:p>
        </w:tc>
        <w:tc>
          <w:tcPr>
            <w:tcW w:w="0" w:type="auto"/>
            <w:vAlign w:val="center"/>
            <w:hideMark/>
          </w:tcPr>
          <w:p w14:paraId="511260E6" w14:textId="77777777" w:rsidR="00396A0F" w:rsidRPr="00396A0F" w:rsidRDefault="00396A0F" w:rsidP="00396A0F">
            <w:pPr>
              <w:pStyle w:val="NoSpacing"/>
            </w:pPr>
            <w:r w:rsidRPr="00396A0F">
              <w:t>Identify long-session users and engage them with loyalty rewards or new offers.</w:t>
            </w:r>
          </w:p>
        </w:tc>
      </w:tr>
      <w:tr w:rsidR="00396A0F" w:rsidRPr="00396A0F" w14:paraId="00923F05" w14:textId="77777777" w:rsidTr="00396A0F">
        <w:trPr>
          <w:tblCellSpacing w:w="15" w:type="dxa"/>
        </w:trPr>
        <w:tc>
          <w:tcPr>
            <w:tcW w:w="0" w:type="auto"/>
            <w:vAlign w:val="center"/>
            <w:hideMark/>
          </w:tcPr>
          <w:p w14:paraId="58FBE8BC" w14:textId="77777777" w:rsidR="00396A0F" w:rsidRPr="00396A0F" w:rsidRDefault="00396A0F" w:rsidP="00396A0F">
            <w:pPr>
              <w:pStyle w:val="NoSpacing"/>
              <w:rPr>
                <w:b/>
                <w:bCs/>
              </w:rPr>
            </w:pPr>
            <w:r w:rsidRPr="00396A0F">
              <w:rPr>
                <w:b/>
                <w:bCs/>
              </w:rPr>
              <w:t>Time-based promotions</w:t>
            </w:r>
          </w:p>
        </w:tc>
        <w:tc>
          <w:tcPr>
            <w:tcW w:w="0" w:type="auto"/>
            <w:vAlign w:val="center"/>
            <w:hideMark/>
          </w:tcPr>
          <w:p w14:paraId="531C5268" w14:textId="77777777" w:rsidR="00396A0F" w:rsidRPr="00396A0F" w:rsidRDefault="00396A0F" w:rsidP="00396A0F">
            <w:pPr>
              <w:pStyle w:val="NoSpacing"/>
            </w:pPr>
            <w:r w:rsidRPr="00396A0F">
              <w:t>Offer specific meal deals during peak session times (e.g., lunch or dinner).</w:t>
            </w:r>
          </w:p>
        </w:tc>
      </w:tr>
      <w:tr w:rsidR="00396A0F" w:rsidRPr="00396A0F" w14:paraId="75902DCC" w14:textId="77777777" w:rsidTr="00396A0F">
        <w:trPr>
          <w:tblCellSpacing w:w="15" w:type="dxa"/>
        </w:trPr>
        <w:tc>
          <w:tcPr>
            <w:tcW w:w="0" w:type="auto"/>
            <w:vAlign w:val="center"/>
            <w:hideMark/>
          </w:tcPr>
          <w:p w14:paraId="05885120" w14:textId="77777777" w:rsidR="00396A0F" w:rsidRPr="00396A0F" w:rsidRDefault="00396A0F" w:rsidP="00396A0F">
            <w:pPr>
              <w:pStyle w:val="NoSpacing"/>
              <w:rPr>
                <w:b/>
                <w:bCs/>
              </w:rPr>
            </w:pPr>
            <w:r w:rsidRPr="00396A0F">
              <w:rPr>
                <w:b/>
                <w:bCs/>
              </w:rPr>
              <w:t>User ratings</w:t>
            </w:r>
          </w:p>
        </w:tc>
        <w:tc>
          <w:tcPr>
            <w:tcW w:w="0" w:type="auto"/>
            <w:vAlign w:val="center"/>
            <w:hideMark/>
          </w:tcPr>
          <w:p w14:paraId="599CF5D7" w14:textId="77777777" w:rsidR="00396A0F" w:rsidRPr="00396A0F" w:rsidRDefault="00396A0F" w:rsidP="00396A0F">
            <w:pPr>
              <w:pStyle w:val="NoSpacing"/>
            </w:pPr>
            <w:r w:rsidRPr="00396A0F">
              <w:t>Reward users with high ratings and incentivize those with lower ratings for better service.</w:t>
            </w:r>
          </w:p>
        </w:tc>
      </w:tr>
    </w:tbl>
    <w:p w14:paraId="3739F341" w14:textId="11704FE3" w:rsidR="00396A0F" w:rsidRPr="00396A0F" w:rsidRDefault="00E1376D" w:rsidP="00396A0F">
      <w:pPr>
        <w:pStyle w:val="NoSpacing"/>
      </w:pPr>
      <w:r>
        <w:br/>
      </w:r>
    </w:p>
    <w:p w14:paraId="4535E01A" w14:textId="1CB583E5" w:rsidR="00396A0F" w:rsidRPr="00396A0F" w:rsidRDefault="00396A0F" w:rsidP="00396A0F">
      <w:pPr>
        <w:pStyle w:val="NoSpacing"/>
        <w:rPr>
          <w:b/>
          <w:bCs/>
        </w:rPr>
      </w:pPr>
      <w:r w:rsidRPr="00396A0F">
        <w:rPr>
          <w:b/>
          <w:bCs/>
        </w:rPr>
        <w:t>3. Order Transactions and Feedback</w:t>
      </w:r>
      <w:r w:rsidR="00E1376D" w:rsidRPr="00D06F5E">
        <w:rPr>
          <w:b/>
          <w:bCs/>
        </w:rPr>
        <w:br/>
      </w:r>
    </w:p>
    <w:p w14:paraId="3EE316F8" w14:textId="40A02EB0" w:rsidR="00396A0F" w:rsidRPr="00396A0F" w:rsidRDefault="00396A0F" w:rsidP="00396A0F">
      <w:pPr>
        <w:pStyle w:val="NoSpacing"/>
      </w:pPr>
      <w:r w:rsidRPr="00396A0F">
        <w:t>Before Transformation: The Order Transactions and Feedback dataset contains basic order details such as Order ID, Date, Status, Amount (USD), and Rating. Initially, it provides raw transactional data without a direct connection to customer behavior or business impact.</w:t>
      </w:r>
      <w:r w:rsidR="00E1376D">
        <w:br/>
      </w:r>
    </w:p>
    <w:tbl>
      <w:tblPr>
        <w:tblW w:w="0" w:type="auto"/>
        <w:tblCellSpacing w:w="1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1389"/>
        <w:gridCol w:w="5782"/>
      </w:tblGrid>
      <w:tr w:rsidR="00396A0F" w:rsidRPr="00396A0F" w14:paraId="48221985" w14:textId="77777777" w:rsidTr="00396A0F">
        <w:trPr>
          <w:tblHeader/>
          <w:tblCellSpacing w:w="15" w:type="dxa"/>
        </w:trPr>
        <w:tc>
          <w:tcPr>
            <w:tcW w:w="0" w:type="auto"/>
            <w:vAlign w:val="center"/>
            <w:hideMark/>
          </w:tcPr>
          <w:p w14:paraId="28F4F38C" w14:textId="77777777" w:rsidR="00396A0F" w:rsidRPr="00396A0F" w:rsidRDefault="00396A0F" w:rsidP="00396A0F">
            <w:pPr>
              <w:pStyle w:val="NoSpacing"/>
              <w:rPr>
                <w:b/>
                <w:bCs/>
              </w:rPr>
            </w:pPr>
            <w:r w:rsidRPr="00396A0F">
              <w:rPr>
                <w:b/>
                <w:bCs/>
              </w:rPr>
              <w:t>Data Column</w:t>
            </w:r>
          </w:p>
        </w:tc>
        <w:tc>
          <w:tcPr>
            <w:tcW w:w="0" w:type="auto"/>
            <w:vAlign w:val="center"/>
            <w:hideMark/>
          </w:tcPr>
          <w:p w14:paraId="58301853" w14:textId="77777777" w:rsidR="00396A0F" w:rsidRPr="00396A0F" w:rsidRDefault="00396A0F" w:rsidP="00396A0F">
            <w:pPr>
              <w:pStyle w:val="NoSpacing"/>
              <w:rPr>
                <w:b/>
                <w:bCs/>
              </w:rPr>
            </w:pPr>
            <w:r w:rsidRPr="00396A0F">
              <w:rPr>
                <w:b/>
                <w:bCs/>
              </w:rPr>
              <w:t>Description</w:t>
            </w:r>
          </w:p>
        </w:tc>
      </w:tr>
      <w:tr w:rsidR="00396A0F" w:rsidRPr="00396A0F" w14:paraId="685A153A" w14:textId="77777777" w:rsidTr="00396A0F">
        <w:trPr>
          <w:tblCellSpacing w:w="15" w:type="dxa"/>
        </w:trPr>
        <w:tc>
          <w:tcPr>
            <w:tcW w:w="0" w:type="auto"/>
            <w:vAlign w:val="center"/>
            <w:hideMark/>
          </w:tcPr>
          <w:p w14:paraId="5F39D656" w14:textId="77777777" w:rsidR="00396A0F" w:rsidRPr="00396A0F" w:rsidRDefault="00396A0F" w:rsidP="00396A0F">
            <w:pPr>
              <w:pStyle w:val="NoSpacing"/>
              <w:rPr>
                <w:b/>
                <w:bCs/>
              </w:rPr>
            </w:pPr>
            <w:r w:rsidRPr="00396A0F">
              <w:rPr>
                <w:b/>
                <w:bCs/>
              </w:rPr>
              <w:t>Order ID</w:t>
            </w:r>
          </w:p>
        </w:tc>
        <w:tc>
          <w:tcPr>
            <w:tcW w:w="0" w:type="auto"/>
            <w:vAlign w:val="center"/>
            <w:hideMark/>
          </w:tcPr>
          <w:p w14:paraId="48E084F9" w14:textId="77777777" w:rsidR="00396A0F" w:rsidRPr="00396A0F" w:rsidRDefault="00396A0F" w:rsidP="00396A0F">
            <w:pPr>
              <w:pStyle w:val="NoSpacing"/>
            </w:pPr>
            <w:r w:rsidRPr="00396A0F">
              <w:t>Unique identifier for each order.</w:t>
            </w:r>
          </w:p>
        </w:tc>
      </w:tr>
      <w:tr w:rsidR="00396A0F" w:rsidRPr="00396A0F" w14:paraId="412D4A8D" w14:textId="77777777" w:rsidTr="00396A0F">
        <w:trPr>
          <w:tblCellSpacing w:w="15" w:type="dxa"/>
        </w:trPr>
        <w:tc>
          <w:tcPr>
            <w:tcW w:w="0" w:type="auto"/>
            <w:vAlign w:val="center"/>
            <w:hideMark/>
          </w:tcPr>
          <w:p w14:paraId="62ED4AEE" w14:textId="77777777" w:rsidR="00396A0F" w:rsidRPr="00396A0F" w:rsidRDefault="00396A0F" w:rsidP="00396A0F">
            <w:pPr>
              <w:pStyle w:val="NoSpacing"/>
              <w:rPr>
                <w:b/>
                <w:bCs/>
              </w:rPr>
            </w:pPr>
            <w:r w:rsidRPr="00396A0F">
              <w:rPr>
                <w:b/>
                <w:bCs/>
              </w:rPr>
              <w:t>Order Date</w:t>
            </w:r>
          </w:p>
        </w:tc>
        <w:tc>
          <w:tcPr>
            <w:tcW w:w="0" w:type="auto"/>
            <w:vAlign w:val="center"/>
            <w:hideMark/>
          </w:tcPr>
          <w:p w14:paraId="446065C7" w14:textId="77777777" w:rsidR="00396A0F" w:rsidRPr="00396A0F" w:rsidRDefault="00396A0F" w:rsidP="00396A0F">
            <w:pPr>
              <w:pStyle w:val="NoSpacing"/>
            </w:pPr>
            <w:r w:rsidRPr="00396A0F">
              <w:t>The date when the order was placed.</w:t>
            </w:r>
          </w:p>
        </w:tc>
      </w:tr>
      <w:tr w:rsidR="00396A0F" w:rsidRPr="00396A0F" w14:paraId="35EAEAFB" w14:textId="77777777" w:rsidTr="00396A0F">
        <w:trPr>
          <w:tblCellSpacing w:w="15" w:type="dxa"/>
        </w:trPr>
        <w:tc>
          <w:tcPr>
            <w:tcW w:w="0" w:type="auto"/>
            <w:vAlign w:val="center"/>
            <w:hideMark/>
          </w:tcPr>
          <w:p w14:paraId="0191D31A" w14:textId="77777777" w:rsidR="00396A0F" w:rsidRPr="00396A0F" w:rsidRDefault="00396A0F" w:rsidP="00396A0F">
            <w:pPr>
              <w:pStyle w:val="NoSpacing"/>
              <w:rPr>
                <w:b/>
                <w:bCs/>
              </w:rPr>
            </w:pPr>
            <w:r w:rsidRPr="00396A0F">
              <w:rPr>
                <w:b/>
                <w:bCs/>
              </w:rPr>
              <w:t>Order Status</w:t>
            </w:r>
          </w:p>
        </w:tc>
        <w:tc>
          <w:tcPr>
            <w:tcW w:w="0" w:type="auto"/>
            <w:vAlign w:val="center"/>
            <w:hideMark/>
          </w:tcPr>
          <w:p w14:paraId="525C31AF" w14:textId="77777777" w:rsidR="00396A0F" w:rsidRPr="00396A0F" w:rsidRDefault="00396A0F" w:rsidP="00396A0F">
            <w:pPr>
              <w:pStyle w:val="NoSpacing"/>
            </w:pPr>
            <w:r w:rsidRPr="00396A0F">
              <w:t>Current status of the order (e.g., delivered, pending).</w:t>
            </w:r>
          </w:p>
        </w:tc>
      </w:tr>
      <w:tr w:rsidR="00396A0F" w:rsidRPr="00396A0F" w14:paraId="0B91E389" w14:textId="77777777" w:rsidTr="00396A0F">
        <w:trPr>
          <w:tblCellSpacing w:w="15" w:type="dxa"/>
        </w:trPr>
        <w:tc>
          <w:tcPr>
            <w:tcW w:w="0" w:type="auto"/>
            <w:vAlign w:val="center"/>
            <w:hideMark/>
          </w:tcPr>
          <w:p w14:paraId="10456D69" w14:textId="77777777" w:rsidR="00396A0F" w:rsidRPr="00396A0F" w:rsidRDefault="00396A0F" w:rsidP="00396A0F">
            <w:pPr>
              <w:pStyle w:val="NoSpacing"/>
              <w:rPr>
                <w:b/>
                <w:bCs/>
              </w:rPr>
            </w:pPr>
            <w:r w:rsidRPr="00396A0F">
              <w:rPr>
                <w:b/>
                <w:bCs/>
              </w:rPr>
              <w:t>Amount (USD)</w:t>
            </w:r>
          </w:p>
        </w:tc>
        <w:tc>
          <w:tcPr>
            <w:tcW w:w="0" w:type="auto"/>
            <w:vAlign w:val="center"/>
            <w:hideMark/>
          </w:tcPr>
          <w:p w14:paraId="528320E5" w14:textId="77777777" w:rsidR="00396A0F" w:rsidRPr="00396A0F" w:rsidRDefault="00396A0F" w:rsidP="00396A0F">
            <w:pPr>
              <w:pStyle w:val="NoSpacing"/>
            </w:pPr>
            <w:r w:rsidRPr="00396A0F">
              <w:t>Total value of the order in USD.</w:t>
            </w:r>
          </w:p>
        </w:tc>
      </w:tr>
      <w:tr w:rsidR="00396A0F" w:rsidRPr="00396A0F" w14:paraId="64B6E50F" w14:textId="77777777" w:rsidTr="00396A0F">
        <w:trPr>
          <w:tblCellSpacing w:w="15" w:type="dxa"/>
        </w:trPr>
        <w:tc>
          <w:tcPr>
            <w:tcW w:w="0" w:type="auto"/>
            <w:vAlign w:val="center"/>
            <w:hideMark/>
          </w:tcPr>
          <w:p w14:paraId="76D2B949" w14:textId="77777777" w:rsidR="00396A0F" w:rsidRPr="00396A0F" w:rsidRDefault="00396A0F" w:rsidP="00396A0F">
            <w:pPr>
              <w:pStyle w:val="NoSpacing"/>
              <w:rPr>
                <w:b/>
                <w:bCs/>
              </w:rPr>
            </w:pPr>
            <w:r w:rsidRPr="00396A0F">
              <w:rPr>
                <w:b/>
                <w:bCs/>
              </w:rPr>
              <w:t>Time of Day</w:t>
            </w:r>
          </w:p>
        </w:tc>
        <w:tc>
          <w:tcPr>
            <w:tcW w:w="0" w:type="auto"/>
            <w:vAlign w:val="center"/>
            <w:hideMark/>
          </w:tcPr>
          <w:p w14:paraId="0D1B2068" w14:textId="77777777" w:rsidR="00396A0F" w:rsidRPr="00396A0F" w:rsidRDefault="00396A0F" w:rsidP="00396A0F">
            <w:pPr>
              <w:pStyle w:val="NoSpacing"/>
            </w:pPr>
            <w:r w:rsidRPr="00396A0F">
              <w:t>Time when the order was placed (morning, afternoon, evening).</w:t>
            </w:r>
          </w:p>
        </w:tc>
      </w:tr>
      <w:tr w:rsidR="00396A0F" w:rsidRPr="00396A0F" w14:paraId="54AFCE89" w14:textId="77777777" w:rsidTr="00396A0F">
        <w:trPr>
          <w:tblCellSpacing w:w="15" w:type="dxa"/>
        </w:trPr>
        <w:tc>
          <w:tcPr>
            <w:tcW w:w="0" w:type="auto"/>
            <w:vAlign w:val="center"/>
            <w:hideMark/>
          </w:tcPr>
          <w:p w14:paraId="577E61E4" w14:textId="77777777" w:rsidR="00396A0F" w:rsidRPr="00396A0F" w:rsidRDefault="00396A0F" w:rsidP="00396A0F">
            <w:pPr>
              <w:pStyle w:val="NoSpacing"/>
              <w:rPr>
                <w:b/>
                <w:bCs/>
              </w:rPr>
            </w:pPr>
            <w:r w:rsidRPr="00396A0F">
              <w:rPr>
                <w:b/>
                <w:bCs/>
              </w:rPr>
              <w:t>Rating</w:t>
            </w:r>
          </w:p>
        </w:tc>
        <w:tc>
          <w:tcPr>
            <w:tcW w:w="0" w:type="auto"/>
            <w:vAlign w:val="center"/>
            <w:hideMark/>
          </w:tcPr>
          <w:p w14:paraId="267E41D2" w14:textId="77777777" w:rsidR="00396A0F" w:rsidRPr="00396A0F" w:rsidRDefault="00396A0F" w:rsidP="00396A0F">
            <w:pPr>
              <w:pStyle w:val="NoSpacing"/>
            </w:pPr>
            <w:r w:rsidRPr="00396A0F">
              <w:t>Rating given by the user for the order.</w:t>
            </w:r>
          </w:p>
        </w:tc>
      </w:tr>
    </w:tbl>
    <w:p w14:paraId="77932EEA" w14:textId="5C2BEDFA" w:rsidR="00396A0F" w:rsidRPr="00396A0F" w:rsidRDefault="00E1376D" w:rsidP="00396A0F">
      <w:pPr>
        <w:pStyle w:val="NoSpacing"/>
      </w:pPr>
      <w:r>
        <w:br/>
      </w:r>
      <w:r w:rsidR="00396A0F" w:rsidRPr="00396A0F">
        <w:t>After Transformation: By analyzing Order Transactions and Feedback, business can identify high-value customers, popular dishes, and peak order times. It also helps in tracking and improving order fulfillment, as well as understanding customer satisfaction through ratings. The data is key for optimizing product offerings and maximizing revenue.</w:t>
      </w:r>
      <w:r>
        <w:br/>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2"/>
        <w:gridCol w:w="6918"/>
      </w:tblGrid>
      <w:tr w:rsidR="00396A0F" w:rsidRPr="00396A0F" w14:paraId="568499DE" w14:textId="77777777" w:rsidTr="00396A0F">
        <w:trPr>
          <w:tblHeader/>
          <w:tblCellSpacing w:w="15" w:type="dxa"/>
        </w:trPr>
        <w:tc>
          <w:tcPr>
            <w:tcW w:w="0" w:type="auto"/>
            <w:vAlign w:val="center"/>
            <w:hideMark/>
          </w:tcPr>
          <w:p w14:paraId="647BBC58" w14:textId="77777777" w:rsidR="00396A0F" w:rsidRPr="00396A0F" w:rsidRDefault="00396A0F" w:rsidP="00396A0F">
            <w:pPr>
              <w:pStyle w:val="NoSpacing"/>
              <w:rPr>
                <w:b/>
                <w:bCs/>
              </w:rPr>
            </w:pPr>
            <w:r w:rsidRPr="00396A0F">
              <w:rPr>
                <w:b/>
                <w:bCs/>
              </w:rPr>
              <w:t>Insight</w:t>
            </w:r>
          </w:p>
        </w:tc>
        <w:tc>
          <w:tcPr>
            <w:tcW w:w="0" w:type="auto"/>
            <w:vAlign w:val="center"/>
            <w:hideMark/>
          </w:tcPr>
          <w:p w14:paraId="79F56730" w14:textId="77777777" w:rsidR="00396A0F" w:rsidRPr="00396A0F" w:rsidRDefault="00396A0F" w:rsidP="00396A0F">
            <w:pPr>
              <w:pStyle w:val="NoSpacing"/>
              <w:rPr>
                <w:b/>
                <w:bCs/>
              </w:rPr>
            </w:pPr>
            <w:r w:rsidRPr="00396A0F">
              <w:rPr>
                <w:b/>
                <w:bCs/>
              </w:rPr>
              <w:t>Business Recommendation</w:t>
            </w:r>
          </w:p>
        </w:tc>
      </w:tr>
      <w:tr w:rsidR="00396A0F" w:rsidRPr="00396A0F" w14:paraId="4ED5A715" w14:textId="77777777" w:rsidTr="00396A0F">
        <w:trPr>
          <w:tblCellSpacing w:w="15" w:type="dxa"/>
        </w:trPr>
        <w:tc>
          <w:tcPr>
            <w:tcW w:w="0" w:type="auto"/>
            <w:vAlign w:val="center"/>
            <w:hideMark/>
          </w:tcPr>
          <w:p w14:paraId="380FB630" w14:textId="77777777" w:rsidR="00396A0F" w:rsidRPr="00396A0F" w:rsidRDefault="00396A0F" w:rsidP="00396A0F">
            <w:pPr>
              <w:pStyle w:val="NoSpacing"/>
              <w:rPr>
                <w:b/>
                <w:bCs/>
              </w:rPr>
            </w:pPr>
            <w:r w:rsidRPr="00396A0F">
              <w:rPr>
                <w:b/>
                <w:bCs/>
              </w:rPr>
              <w:t>High-Value Orders</w:t>
            </w:r>
          </w:p>
        </w:tc>
        <w:tc>
          <w:tcPr>
            <w:tcW w:w="0" w:type="auto"/>
            <w:vAlign w:val="center"/>
            <w:hideMark/>
          </w:tcPr>
          <w:p w14:paraId="4DCD0F6D" w14:textId="77777777" w:rsidR="00396A0F" w:rsidRPr="00396A0F" w:rsidRDefault="00396A0F" w:rsidP="00396A0F">
            <w:pPr>
              <w:pStyle w:val="NoSpacing"/>
            </w:pPr>
            <w:r w:rsidRPr="00396A0F">
              <w:t>Identify high-value customers and create personalized offers for large orders.</w:t>
            </w:r>
          </w:p>
        </w:tc>
      </w:tr>
      <w:tr w:rsidR="00396A0F" w:rsidRPr="00396A0F" w14:paraId="360C546F" w14:textId="77777777" w:rsidTr="00396A0F">
        <w:trPr>
          <w:tblCellSpacing w:w="15" w:type="dxa"/>
        </w:trPr>
        <w:tc>
          <w:tcPr>
            <w:tcW w:w="0" w:type="auto"/>
            <w:vAlign w:val="center"/>
            <w:hideMark/>
          </w:tcPr>
          <w:p w14:paraId="7577AC57" w14:textId="77777777" w:rsidR="00396A0F" w:rsidRPr="00396A0F" w:rsidRDefault="00396A0F" w:rsidP="00396A0F">
            <w:pPr>
              <w:pStyle w:val="NoSpacing"/>
              <w:rPr>
                <w:b/>
                <w:bCs/>
              </w:rPr>
            </w:pPr>
            <w:r w:rsidRPr="00396A0F">
              <w:rPr>
                <w:b/>
                <w:bCs/>
              </w:rPr>
              <w:t>Peak Time Analysis</w:t>
            </w:r>
          </w:p>
        </w:tc>
        <w:tc>
          <w:tcPr>
            <w:tcW w:w="0" w:type="auto"/>
            <w:vAlign w:val="center"/>
            <w:hideMark/>
          </w:tcPr>
          <w:p w14:paraId="0B1B6C09" w14:textId="77777777" w:rsidR="00396A0F" w:rsidRPr="00396A0F" w:rsidRDefault="00396A0F" w:rsidP="00396A0F">
            <w:pPr>
              <w:pStyle w:val="NoSpacing"/>
            </w:pPr>
            <w:r w:rsidRPr="00396A0F">
              <w:t>Adjust marketing campaigns and promotions based on peak order times.</w:t>
            </w:r>
          </w:p>
        </w:tc>
      </w:tr>
      <w:tr w:rsidR="00396A0F" w:rsidRPr="00396A0F" w14:paraId="692DBEF6" w14:textId="77777777" w:rsidTr="00396A0F">
        <w:trPr>
          <w:tblCellSpacing w:w="15" w:type="dxa"/>
        </w:trPr>
        <w:tc>
          <w:tcPr>
            <w:tcW w:w="0" w:type="auto"/>
            <w:vAlign w:val="center"/>
            <w:hideMark/>
          </w:tcPr>
          <w:p w14:paraId="121004E3" w14:textId="77777777" w:rsidR="00396A0F" w:rsidRPr="00396A0F" w:rsidRDefault="00396A0F" w:rsidP="00396A0F">
            <w:pPr>
              <w:pStyle w:val="NoSpacing"/>
              <w:rPr>
                <w:b/>
                <w:bCs/>
              </w:rPr>
            </w:pPr>
            <w:r w:rsidRPr="00396A0F">
              <w:rPr>
                <w:b/>
                <w:bCs/>
              </w:rPr>
              <w:t>Customer Satisfaction</w:t>
            </w:r>
          </w:p>
        </w:tc>
        <w:tc>
          <w:tcPr>
            <w:tcW w:w="0" w:type="auto"/>
            <w:vAlign w:val="center"/>
            <w:hideMark/>
          </w:tcPr>
          <w:p w14:paraId="0B9834C9" w14:textId="77777777" w:rsidR="00396A0F" w:rsidRPr="00396A0F" w:rsidRDefault="00396A0F" w:rsidP="00396A0F">
            <w:pPr>
              <w:pStyle w:val="NoSpacing"/>
            </w:pPr>
            <w:r w:rsidRPr="00396A0F">
              <w:t>Incentivize customers with lower ratings to increase satisfaction and loyalty.</w:t>
            </w:r>
          </w:p>
        </w:tc>
      </w:tr>
    </w:tbl>
    <w:p w14:paraId="1B03C933" w14:textId="1C557A12" w:rsidR="00396A0F" w:rsidRPr="00396A0F" w:rsidRDefault="00396A0F" w:rsidP="00396A0F">
      <w:pPr>
        <w:pStyle w:val="NoSpacing"/>
      </w:pPr>
    </w:p>
    <w:p w14:paraId="7B4A573B" w14:textId="77777777" w:rsidR="00396A0F" w:rsidRPr="00396A0F" w:rsidRDefault="00396A0F" w:rsidP="00396A0F">
      <w:pPr>
        <w:pStyle w:val="NoSpacing"/>
      </w:pPr>
      <w:r w:rsidRPr="00396A0F">
        <w:t>Conclusion:</w:t>
      </w:r>
    </w:p>
    <w:p w14:paraId="6E016AFE" w14:textId="77777777" w:rsidR="00396A0F" w:rsidRPr="00396A0F" w:rsidRDefault="00396A0F" w:rsidP="00396A0F">
      <w:pPr>
        <w:pStyle w:val="NoSpacing"/>
      </w:pPr>
      <w:r w:rsidRPr="00396A0F">
        <w:t>Through the process of transforming this raw data into actionable insights, we can better target and personalize customer engagement. By segmenting users based on demographics, session behaviors, and order preferences, businesses can maximize marketing effectiveness, improve customer satisfaction, and ultimately drive higher sales. This transformation allows for strategic decision-</w:t>
      </w:r>
      <w:r w:rsidRPr="00396A0F">
        <w:lastRenderedPageBreak/>
        <w:t>making based on real-time data, which leads to more efficient resource allocation and business growth.</w:t>
      </w:r>
    </w:p>
    <w:p w14:paraId="214FCA8A" w14:textId="77777777" w:rsidR="00C27D2C" w:rsidRPr="00396A0F" w:rsidRDefault="00C27D2C" w:rsidP="006F5272">
      <w:pPr>
        <w:pStyle w:val="NoSpacing"/>
      </w:pPr>
    </w:p>
    <w:p w14:paraId="305DEA40" w14:textId="77777777" w:rsidR="00C27D2C" w:rsidRDefault="00C27D2C" w:rsidP="006F5272">
      <w:pPr>
        <w:pStyle w:val="NoSpacing"/>
        <w:rPr>
          <w:b/>
          <w:bCs/>
        </w:rPr>
      </w:pPr>
    </w:p>
    <w:p w14:paraId="4D81FE5A" w14:textId="0D19C316" w:rsidR="006F5272" w:rsidRDefault="006F5272" w:rsidP="006F5272">
      <w:pPr>
        <w:pStyle w:val="NoSpacing"/>
      </w:pPr>
      <w:r w:rsidRPr="006F5272">
        <w:rPr>
          <w:b/>
          <w:bCs/>
        </w:rPr>
        <w:t>Mounting Google Drive</w:t>
      </w:r>
      <w:r w:rsidRPr="006F5272">
        <w:t>: The code begins by importing the necessary libraries and mounting Google Drive to the Colab environment. This allows the user to access files stored in their Google Drive directly from the Colab notebook.</w:t>
      </w:r>
    </w:p>
    <w:p w14:paraId="470A71E8" w14:textId="77777777" w:rsidR="006F5272" w:rsidRPr="006F5272" w:rsidRDefault="006F5272" w:rsidP="006F5272">
      <w:pPr>
        <w:pStyle w:val="NoSpacing"/>
      </w:pPr>
    </w:p>
    <w:p w14:paraId="0F078FE0" w14:textId="77777777" w:rsidR="006F5272" w:rsidRPr="006F5272" w:rsidRDefault="006F5272" w:rsidP="006F5272">
      <w:pPr>
        <w:pStyle w:val="NoSpacing"/>
      </w:pPr>
      <w:r w:rsidRPr="006F5272">
        <w:rPr>
          <w:b/>
          <w:bCs/>
        </w:rPr>
        <w:t>Loading Data</w:t>
      </w:r>
      <w:r w:rsidRPr="006F5272">
        <w:t>: The code then specifies the path to an Excel file located in Google Drive. It uses the </w:t>
      </w:r>
      <w:proofErr w:type="gramStart"/>
      <w:r w:rsidRPr="006F5272">
        <w:t>pandas</w:t>
      </w:r>
      <w:proofErr w:type="gramEnd"/>
      <w:r w:rsidRPr="006F5272">
        <w:t> library to read data from three different sheets of this Excel file: "UserDetails," "OrderDetails," and "CookingSessions." Each sheet is loaded into a separate DataFrame for further analysis.</w:t>
      </w:r>
    </w:p>
    <w:p w14:paraId="711A5334" w14:textId="4038F6C2" w:rsidR="00B7607A" w:rsidRDefault="00B7607A" w:rsidP="006F5272">
      <w:pPr>
        <w:pStyle w:val="NoSpacing"/>
      </w:pPr>
    </w:p>
    <w:tbl>
      <w:tblPr>
        <w:tblStyle w:val="TableGrid"/>
        <w:tblW w:w="0" w:type="auto"/>
        <w:tblLook w:val="04A0" w:firstRow="1" w:lastRow="0" w:firstColumn="1" w:lastColumn="0" w:noHBand="0" w:noVBand="1"/>
      </w:tblPr>
      <w:tblGrid>
        <w:gridCol w:w="9016"/>
      </w:tblGrid>
      <w:tr w:rsidR="00E9353A" w14:paraId="4E176249" w14:textId="77777777" w:rsidTr="005D5BB3">
        <w:tc>
          <w:tcPr>
            <w:tcW w:w="9016" w:type="dxa"/>
            <w:shd w:val="clear" w:color="auto" w:fill="1F3864" w:themeFill="accent1" w:themeFillShade="80"/>
          </w:tcPr>
          <w:p w14:paraId="14903467" w14:textId="77777777" w:rsidR="00E9353A" w:rsidRPr="00E9353A" w:rsidRDefault="00E9353A" w:rsidP="00E9353A">
            <w:pPr>
              <w:pStyle w:val="NoSpacing"/>
            </w:pPr>
            <w:r w:rsidRPr="00E9353A">
              <w:t>import pandas as pd</w:t>
            </w:r>
          </w:p>
          <w:p w14:paraId="7B3707CA" w14:textId="77777777" w:rsidR="00E9353A" w:rsidRPr="00E9353A" w:rsidRDefault="00E9353A" w:rsidP="00E9353A">
            <w:pPr>
              <w:pStyle w:val="NoSpacing"/>
            </w:pPr>
            <w:r w:rsidRPr="00E9353A">
              <w:t xml:space="preserve">import </w:t>
            </w:r>
            <w:proofErr w:type="gramStart"/>
            <w:r w:rsidRPr="00E9353A">
              <w:t>matplotlib.pyplot</w:t>
            </w:r>
            <w:proofErr w:type="gramEnd"/>
            <w:r w:rsidRPr="00E9353A">
              <w:t xml:space="preserve"> as plt</w:t>
            </w:r>
          </w:p>
          <w:p w14:paraId="0932CF51" w14:textId="77777777" w:rsidR="00E9353A" w:rsidRPr="00E9353A" w:rsidRDefault="00E9353A" w:rsidP="00E9353A">
            <w:pPr>
              <w:pStyle w:val="NoSpacing"/>
            </w:pPr>
            <w:r w:rsidRPr="00E9353A">
              <w:t>import seaborn as sns</w:t>
            </w:r>
          </w:p>
          <w:p w14:paraId="7D47FE82" w14:textId="77777777" w:rsidR="00E9353A" w:rsidRPr="00E9353A" w:rsidRDefault="00E9353A" w:rsidP="00E9353A">
            <w:pPr>
              <w:pStyle w:val="NoSpacing"/>
            </w:pPr>
            <w:r w:rsidRPr="00E9353A">
              <w:t xml:space="preserve">import </w:t>
            </w:r>
            <w:proofErr w:type="gramStart"/>
            <w:r w:rsidRPr="00E9353A">
              <w:t>matplotlib.pyplot</w:t>
            </w:r>
            <w:proofErr w:type="gramEnd"/>
            <w:r w:rsidRPr="00E9353A">
              <w:t xml:space="preserve"> as plt</w:t>
            </w:r>
          </w:p>
          <w:p w14:paraId="4DFBC83F" w14:textId="77777777" w:rsidR="00E9353A" w:rsidRPr="00E9353A" w:rsidRDefault="00E9353A" w:rsidP="00E9353A">
            <w:pPr>
              <w:pStyle w:val="NoSpacing"/>
            </w:pPr>
          </w:p>
          <w:p w14:paraId="4F3DFF03" w14:textId="77777777" w:rsidR="00E9353A" w:rsidRPr="00E9353A" w:rsidRDefault="00E9353A" w:rsidP="00E9353A">
            <w:pPr>
              <w:pStyle w:val="NoSpacing"/>
            </w:pPr>
            <w:r w:rsidRPr="00E9353A">
              <w:rPr>
                <w:i/>
                <w:iCs/>
              </w:rPr>
              <w:t># Step 1: Load Data from Excel File</w:t>
            </w:r>
          </w:p>
          <w:p w14:paraId="186D0609" w14:textId="77777777" w:rsidR="00E9353A" w:rsidRPr="00E9353A" w:rsidRDefault="00E9353A" w:rsidP="00E9353A">
            <w:pPr>
              <w:pStyle w:val="NoSpacing"/>
            </w:pPr>
            <w:r w:rsidRPr="00E9353A">
              <w:t>file_path = "/content/drive/MyDrive/Colab Notebooks/Dataset/Data Analyst Intern Assignment.xlsx"</w:t>
            </w:r>
          </w:p>
          <w:p w14:paraId="298D48FC" w14:textId="77777777" w:rsidR="00E9353A" w:rsidRPr="00E9353A" w:rsidRDefault="00E9353A" w:rsidP="00E9353A">
            <w:pPr>
              <w:pStyle w:val="NoSpacing"/>
            </w:pPr>
          </w:p>
          <w:p w14:paraId="2C35AA7D" w14:textId="77777777" w:rsidR="00E9353A" w:rsidRPr="00E9353A" w:rsidRDefault="00E9353A" w:rsidP="00E9353A">
            <w:pPr>
              <w:pStyle w:val="NoSpacing"/>
            </w:pPr>
            <w:r w:rsidRPr="00E9353A">
              <w:rPr>
                <w:i/>
                <w:iCs/>
              </w:rPr>
              <w:t># Load data from different sheets</w:t>
            </w:r>
          </w:p>
          <w:p w14:paraId="21DA4711" w14:textId="77777777" w:rsidR="00E9353A" w:rsidRPr="00E9353A" w:rsidRDefault="00E9353A" w:rsidP="00E9353A">
            <w:pPr>
              <w:pStyle w:val="NoSpacing"/>
            </w:pPr>
            <w:r w:rsidRPr="00E9353A">
              <w:t xml:space="preserve">user_details = </w:t>
            </w:r>
            <w:proofErr w:type="gramStart"/>
            <w:r w:rsidRPr="00E9353A">
              <w:t>pd.read</w:t>
            </w:r>
            <w:proofErr w:type="gramEnd"/>
            <w:r w:rsidRPr="00E9353A">
              <w:t>_excel(file_path, sheet_name="UserDetails")</w:t>
            </w:r>
          </w:p>
          <w:p w14:paraId="4DE51FDB" w14:textId="77777777" w:rsidR="00E9353A" w:rsidRPr="00E9353A" w:rsidRDefault="00E9353A" w:rsidP="00E9353A">
            <w:pPr>
              <w:pStyle w:val="NoSpacing"/>
            </w:pPr>
          </w:p>
          <w:p w14:paraId="6A03F5BD" w14:textId="77777777" w:rsidR="00E9353A" w:rsidRPr="00E9353A" w:rsidRDefault="00E9353A" w:rsidP="00E9353A">
            <w:pPr>
              <w:pStyle w:val="NoSpacing"/>
            </w:pPr>
            <w:r w:rsidRPr="00E9353A">
              <w:t xml:space="preserve">order_details = </w:t>
            </w:r>
            <w:proofErr w:type="gramStart"/>
            <w:r w:rsidRPr="00E9353A">
              <w:t>pd.read</w:t>
            </w:r>
            <w:proofErr w:type="gramEnd"/>
            <w:r w:rsidRPr="00E9353A">
              <w:t>_excel(file_path, sheet_name="OrderDetails")</w:t>
            </w:r>
          </w:p>
          <w:p w14:paraId="34F7440E" w14:textId="77777777" w:rsidR="00E9353A" w:rsidRPr="00E9353A" w:rsidRDefault="00E9353A" w:rsidP="00E9353A">
            <w:pPr>
              <w:pStyle w:val="NoSpacing"/>
            </w:pPr>
          </w:p>
          <w:p w14:paraId="0CFA9240" w14:textId="77777777" w:rsidR="00E9353A" w:rsidRPr="00E9353A" w:rsidRDefault="00E9353A" w:rsidP="00E9353A">
            <w:pPr>
              <w:pStyle w:val="NoSpacing"/>
            </w:pPr>
            <w:r w:rsidRPr="00E9353A">
              <w:t xml:space="preserve">cooking_sessions = </w:t>
            </w:r>
            <w:proofErr w:type="gramStart"/>
            <w:r w:rsidRPr="00E9353A">
              <w:t>pd.read</w:t>
            </w:r>
            <w:proofErr w:type="gramEnd"/>
            <w:r w:rsidRPr="00E9353A">
              <w:t>_excel(file_path, sheet_name="CookingSessions")</w:t>
            </w:r>
          </w:p>
          <w:p w14:paraId="3B33D24B" w14:textId="77777777" w:rsidR="00E9353A" w:rsidRDefault="00E9353A" w:rsidP="006F5272">
            <w:pPr>
              <w:pStyle w:val="NoSpacing"/>
            </w:pPr>
          </w:p>
        </w:tc>
      </w:tr>
    </w:tbl>
    <w:p w14:paraId="1C9B81C6" w14:textId="562A8CF1" w:rsidR="00082F2E" w:rsidRDefault="00082F2E" w:rsidP="006F5272">
      <w:pPr>
        <w:pStyle w:val="NoSpacing"/>
      </w:pPr>
    </w:p>
    <w:p w14:paraId="1D90BC15" w14:textId="77777777" w:rsidR="00BF6633" w:rsidRDefault="004A2713" w:rsidP="006F5272">
      <w:pPr>
        <w:pStyle w:val="NoSpacing"/>
      </w:pPr>
      <w:r w:rsidRPr="004A2713">
        <w:rPr>
          <w:noProof/>
        </w:rPr>
        <w:drawing>
          <wp:anchor distT="0" distB="0" distL="114300" distR="114300" simplePos="0" relativeHeight="251658240" behindDoc="0" locked="0" layoutInCell="1" allowOverlap="1" wp14:anchorId="508C158F" wp14:editId="6223BA7B">
            <wp:simplePos x="0" y="0"/>
            <wp:positionH relativeFrom="margin">
              <wp:align>left</wp:align>
            </wp:positionH>
            <wp:positionV relativeFrom="paragraph">
              <wp:posOffset>11430</wp:posOffset>
            </wp:positionV>
            <wp:extent cx="5731510" cy="2336165"/>
            <wp:effectExtent l="0" t="0" r="2540" b="6985"/>
            <wp:wrapNone/>
            <wp:docPr id="23936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64755"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2336165"/>
                    </a:xfrm>
                    <a:prstGeom prst="rect">
                      <a:avLst/>
                    </a:prstGeom>
                  </pic:spPr>
                </pic:pic>
              </a:graphicData>
            </a:graphic>
          </wp:anchor>
        </w:drawing>
      </w:r>
      <w:r w:rsidR="00082F2E">
        <w:br/>
      </w:r>
    </w:p>
    <w:tbl>
      <w:tblPr>
        <w:tblStyle w:val="TableGrid"/>
        <w:tblpPr w:leftFromText="180" w:rightFromText="180" w:vertAnchor="text" w:horzAnchor="margin" w:tblpY="3562"/>
        <w:tblW w:w="0" w:type="auto"/>
        <w:tblLook w:val="04A0" w:firstRow="1" w:lastRow="0" w:firstColumn="1" w:lastColumn="0" w:noHBand="0" w:noVBand="1"/>
      </w:tblPr>
      <w:tblGrid>
        <w:gridCol w:w="9016"/>
      </w:tblGrid>
      <w:tr w:rsidR="00BF6633" w14:paraId="2BBF3F93" w14:textId="77777777" w:rsidTr="00BF6633">
        <w:tc>
          <w:tcPr>
            <w:tcW w:w="9016" w:type="dxa"/>
            <w:shd w:val="clear" w:color="auto" w:fill="1F3864" w:themeFill="accent1" w:themeFillShade="80"/>
          </w:tcPr>
          <w:p w14:paraId="24031DAA" w14:textId="77777777" w:rsidR="00BF6633" w:rsidRPr="00BF6633" w:rsidRDefault="00BF6633" w:rsidP="00BF6633">
            <w:pPr>
              <w:pStyle w:val="NoSpacing"/>
            </w:pPr>
            <w:r w:rsidRPr="00BF6633">
              <w:rPr>
                <w:i/>
                <w:iCs/>
              </w:rPr>
              <w:t># User Favorite Meal Preferences</w:t>
            </w:r>
          </w:p>
          <w:p w14:paraId="2695CFDC" w14:textId="77777777" w:rsidR="00BF6633" w:rsidRPr="00BF6633" w:rsidRDefault="00BF6633" w:rsidP="00BF6633">
            <w:pPr>
              <w:pStyle w:val="NoSpacing"/>
            </w:pPr>
          </w:p>
          <w:p w14:paraId="5C54013D" w14:textId="77777777" w:rsidR="00BF6633" w:rsidRPr="00BF6633" w:rsidRDefault="00BF6633" w:rsidP="00BF6633">
            <w:pPr>
              <w:pStyle w:val="NoSpacing"/>
            </w:pPr>
            <w:r w:rsidRPr="00BF6633">
              <w:t>meal_counts = user_</w:t>
            </w:r>
            <w:proofErr w:type="gramStart"/>
            <w:r w:rsidRPr="00BF6633">
              <w:t>details[</w:t>
            </w:r>
            <w:proofErr w:type="gramEnd"/>
            <w:r w:rsidRPr="00BF6633">
              <w:t>'Favorite Meal'].value_counts()</w:t>
            </w:r>
          </w:p>
          <w:p w14:paraId="1DC06498" w14:textId="77777777" w:rsidR="00BF6633" w:rsidRPr="00BF6633" w:rsidRDefault="00BF6633" w:rsidP="00BF6633">
            <w:pPr>
              <w:pStyle w:val="NoSpacing"/>
            </w:pPr>
            <w:proofErr w:type="gramStart"/>
            <w:r w:rsidRPr="00BF6633">
              <w:t>plt.figure</w:t>
            </w:r>
            <w:proofErr w:type="gramEnd"/>
            <w:r w:rsidRPr="00BF6633">
              <w:t>(figsize=(8, 6))</w:t>
            </w:r>
          </w:p>
          <w:p w14:paraId="78DFD01D" w14:textId="77777777" w:rsidR="00BF6633" w:rsidRPr="00BF6633" w:rsidRDefault="00BF6633" w:rsidP="00BF6633">
            <w:pPr>
              <w:pStyle w:val="NoSpacing"/>
            </w:pPr>
            <w:proofErr w:type="gramStart"/>
            <w:r w:rsidRPr="00BF6633">
              <w:t>plt.pie(</w:t>
            </w:r>
            <w:proofErr w:type="gramEnd"/>
            <w:r w:rsidRPr="00BF6633">
              <w:t>meal_counts, labels=meal_counts.index, autopct='%1.1f%%', startangle=90)</w:t>
            </w:r>
          </w:p>
          <w:p w14:paraId="3D3FF1E1" w14:textId="77777777" w:rsidR="00BF6633" w:rsidRPr="00BF6633" w:rsidRDefault="00BF6633" w:rsidP="00BF6633">
            <w:pPr>
              <w:pStyle w:val="NoSpacing"/>
            </w:pPr>
            <w:r w:rsidRPr="00BF6633">
              <w:t xml:space="preserve">_ = </w:t>
            </w:r>
            <w:proofErr w:type="gramStart"/>
            <w:r w:rsidRPr="00BF6633">
              <w:t>plt.title</w:t>
            </w:r>
            <w:proofErr w:type="gramEnd"/>
            <w:r w:rsidRPr="00BF6633">
              <w:t>('User Favorite Meal Preferences')</w:t>
            </w:r>
          </w:p>
          <w:p w14:paraId="4F953FD9" w14:textId="77777777" w:rsidR="00BF6633" w:rsidRDefault="00BF6633" w:rsidP="00BF6633">
            <w:pPr>
              <w:pStyle w:val="NoSpacing"/>
            </w:pPr>
          </w:p>
        </w:tc>
      </w:tr>
    </w:tbl>
    <w:p w14:paraId="496B9616" w14:textId="77777777" w:rsidR="00A95AD7" w:rsidRPr="00A95AD7" w:rsidRDefault="00A95AD7" w:rsidP="00A95AD7">
      <w:pPr>
        <w:pStyle w:val="NoSpacing"/>
        <w:numPr>
          <w:ilvl w:val="0"/>
          <w:numId w:val="2"/>
        </w:numPr>
      </w:pPr>
      <w:r w:rsidRPr="00A95AD7">
        <w:rPr>
          <w:b/>
          <w:bCs/>
        </w:rPr>
        <w:lastRenderedPageBreak/>
        <w:t>Counting Meal Preferences</w:t>
      </w:r>
      <w:r w:rsidRPr="00A95AD7">
        <w:t>: The code uses the value_</w:t>
      </w:r>
      <w:proofErr w:type="gramStart"/>
      <w:r w:rsidRPr="00A95AD7">
        <w:t>counts(</w:t>
      </w:r>
      <w:proofErr w:type="gramEnd"/>
      <w:r w:rsidRPr="00A95AD7">
        <w:t>) method on the 'Favorite Meal' column of the user_details DataFrame. This method counts the occurrences of each unique meal preference, resulting in a Series where the index represents the meal names and the values represent their respective counts.</w:t>
      </w:r>
    </w:p>
    <w:p w14:paraId="3F69A2C8" w14:textId="77777777" w:rsidR="00A95AD7" w:rsidRPr="00A95AD7" w:rsidRDefault="00A95AD7" w:rsidP="00A95AD7">
      <w:pPr>
        <w:pStyle w:val="NoSpacing"/>
        <w:numPr>
          <w:ilvl w:val="0"/>
          <w:numId w:val="2"/>
        </w:numPr>
      </w:pPr>
      <w:r w:rsidRPr="00A95AD7">
        <w:rPr>
          <w:b/>
          <w:bCs/>
        </w:rPr>
        <w:t>Creating a Pie Chart</w:t>
      </w:r>
      <w:r w:rsidRPr="00A95AD7">
        <w:t>: The code then utilizes Matplotlib to create a pie chart. It sets the figure size for better visibility and uses the </w:t>
      </w:r>
      <w:proofErr w:type="gramStart"/>
      <w:r w:rsidRPr="00A95AD7">
        <w:t>plt.pie(</w:t>
      </w:r>
      <w:proofErr w:type="gramEnd"/>
      <w:r w:rsidRPr="00A95AD7">
        <w:t>) function to plot the meal counts. The labels parameter is set to the meal names, and autopct='%1.1f%%' displays the percentage of each meal in the pie chart. The startangle=90 parameter rotates the start of the pie chart for better aesthetics.</w:t>
      </w:r>
    </w:p>
    <w:p w14:paraId="5296B5DC" w14:textId="77777777" w:rsidR="00A95AD7" w:rsidRPr="00A95AD7" w:rsidRDefault="00A95AD7" w:rsidP="00A95AD7">
      <w:pPr>
        <w:pStyle w:val="NoSpacing"/>
        <w:numPr>
          <w:ilvl w:val="0"/>
          <w:numId w:val="2"/>
        </w:numPr>
      </w:pPr>
      <w:r w:rsidRPr="00A95AD7">
        <w:rPr>
          <w:b/>
          <w:bCs/>
        </w:rPr>
        <w:t>Adding a Title</w:t>
      </w:r>
      <w:r w:rsidRPr="00A95AD7">
        <w:t>: Finally, it adds a title to the pie chart to clearly indicate what the visualization represents.</w:t>
      </w:r>
    </w:p>
    <w:p w14:paraId="578020CC" w14:textId="1D6DEFAF" w:rsidR="006F5272" w:rsidRDefault="006F5272" w:rsidP="006F5272">
      <w:pPr>
        <w:pStyle w:val="NoSpacing"/>
      </w:pPr>
    </w:p>
    <w:p w14:paraId="7F5163EA" w14:textId="77777777" w:rsidR="00A95AD7" w:rsidRDefault="00A95AD7" w:rsidP="006F5272">
      <w:pPr>
        <w:pStyle w:val="NoSpacing"/>
      </w:pPr>
    </w:p>
    <w:p w14:paraId="070C1D02" w14:textId="77777777" w:rsidR="00A95AD7" w:rsidRDefault="00A95AD7" w:rsidP="00A95AD7">
      <w:pPr>
        <w:pStyle w:val="NoSpacing"/>
      </w:pPr>
    </w:p>
    <w:p w14:paraId="27701E82" w14:textId="333E5F7E" w:rsidR="00A95AD7" w:rsidRPr="00A95AD7" w:rsidRDefault="00A95AD7" w:rsidP="00A95AD7">
      <w:pPr>
        <w:pStyle w:val="NoSpacing"/>
      </w:pPr>
      <w:r w:rsidRPr="00A95AD7">
        <w:rPr>
          <w:b/>
          <w:bCs/>
        </w:rPr>
        <w:t>Counting Meal Preferences</w:t>
      </w:r>
      <w:r w:rsidRPr="00A95AD7">
        <w:t>: The code uses the value_</w:t>
      </w:r>
      <w:proofErr w:type="gramStart"/>
      <w:r w:rsidRPr="00A95AD7">
        <w:t>counts(</w:t>
      </w:r>
      <w:proofErr w:type="gramEnd"/>
      <w:r w:rsidRPr="00A95AD7">
        <w:t>) method on the 'Favorite Meal' column of the user_details DataFrame. This method counts the occurrences of each unique meal preference, resulting in a Series where the index represents the meal names and the values represent their respective counts.</w:t>
      </w:r>
    </w:p>
    <w:p w14:paraId="134F3B4B" w14:textId="16670109" w:rsidR="00A95AD7" w:rsidRPr="00A95AD7" w:rsidRDefault="00A95AD7" w:rsidP="00A95AD7">
      <w:pPr>
        <w:pStyle w:val="NoSpacing"/>
      </w:pPr>
      <w:r w:rsidRPr="00A95AD7">
        <w:rPr>
          <w:b/>
          <w:bCs/>
        </w:rPr>
        <w:t>Creating a Pie Chart</w:t>
      </w:r>
      <w:r w:rsidRPr="00A95AD7">
        <w:t>: The code then utilizes Matplotlib to create a pie chart. It sets the figure size for better visibility and uses the </w:t>
      </w:r>
      <w:proofErr w:type="gramStart"/>
      <w:r w:rsidRPr="00A95AD7">
        <w:t>plt.pie(</w:t>
      </w:r>
      <w:proofErr w:type="gramEnd"/>
      <w:r w:rsidRPr="00A95AD7">
        <w:t>) function to plot the meal counts. The labels parameter is set to the meal names, and autopct='%1.1f%%' displays the percentage of each meal in the pie chart. The startangle=90 parameter rotates the start of the pie chart for better aesthetics.</w:t>
      </w:r>
    </w:p>
    <w:p w14:paraId="61A26C75" w14:textId="13BD472C" w:rsidR="00A95AD7" w:rsidRPr="00A95AD7" w:rsidRDefault="00A95AD7" w:rsidP="00A95AD7">
      <w:pPr>
        <w:pStyle w:val="NoSpacing"/>
      </w:pPr>
      <w:r w:rsidRPr="00A95AD7">
        <w:rPr>
          <w:b/>
          <w:bCs/>
        </w:rPr>
        <w:t>Adding a Title</w:t>
      </w:r>
      <w:r w:rsidRPr="00A95AD7">
        <w:t>: Finally, it adds a title to the pie chart to clearly indicate what the visualization represents.</w:t>
      </w:r>
    </w:p>
    <w:p w14:paraId="78C79E6C" w14:textId="3543CF89" w:rsidR="00986FDF" w:rsidRDefault="00986FDF" w:rsidP="006F5272">
      <w:pPr>
        <w:pStyle w:val="NoSpacing"/>
      </w:pPr>
      <w:r>
        <w:rPr>
          <w:noProof/>
        </w:rPr>
        <w:drawing>
          <wp:anchor distT="0" distB="0" distL="114300" distR="114300" simplePos="0" relativeHeight="251659264" behindDoc="1" locked="0" layoutInCell="1" allowOverlap="1" wp14:anchorId="53B8F4B9" wp14:editId="4A2D50C2">
            <wp:simplePos x="0" y="0"/>
            <wp:positionH relativeFrom="margin">
              <wp:align>center</wp:align>
            </wp:positionH>
            <wp:positionV relativeFrom="paragraph">
              <wp:posOffset>9525</wp:posOffset>
            </wp:positionV>
            <wp:extent cx="3307080" cy="3414395"/>
            <wp:effectExtent l="0" t="0" r="7620" b="0"/>
            <wp:wrapNone/>
            <wp:docPr id="186106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7080" cy="3414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30282E" w14:textId="7475433F" w:rsidR="00986FDF" w:rsidRDefault="00986FDF" w:rsidP="006F5272">
      <w:pPr>
        <w:pStyle w:val="NoSpacing"/>
      </w:pPr>
    </w:p>
    <w:p w14:paraId="28CAAA86" w14:textId="77777777" w:rsidR="00986FDF" w:rsidRDefault="00986FDF" w:rsidP="006F5272">
      <w:pPr>
        <w:pStyle w:val="NoSpacing"/>
      </w:pPr>
    </w:p>
    <w:p w14:paraId="529FF76F" w14:textId="33ED3947" w:rsidR="00986FDF" w:rsidRDefault="00986FDF" w:rsidP="006F5272">
      <w:pPr>
        <w:pStyle w:val="NoSpacing"/>
      </w:pPr>
    </w:p>
    <w:p w14:paraId="15B81F5C" w14:textId="77777777" w:rsidR="00986FDF" w:rsidRDefault="00986FDF" w:rsidP="006F5272">
      <w:pPr>
        <w:pStyle w:val="NoSpacing"/>
      </w:pPr>
    </w:p>
    <w:p w14:paraId="01EE521B" w14:textId="2D866235" w:rsidR="00986FDF" w:rsidRDefault="00986FDF" w:rsidP="006F5272">
      <w:pPr>
        <w:pStyle w:val="NoSpacing"/>
      </w:pPr>
    </w:p>
    <w:p w14:paraId="12D8F40E" w14:textId="1528472C" w:rsidR="00986FDF" w:rsidRDefault="00986FDF" w:rsidP="006F5272">
      <w:pPr>
        <w:pStyle w:val="NoSpacing"/>
      </w:pPr>
    </w:p>
    <w:p w14:paraId="2A3CC855" w14:textId="5537FEB4" w:rsidR="00986FDF" w:rsidRDefault="00986FDF" w:rsidP="006F5272">
      <w:pPr>
        <w:pStyle w:val="NoSpacing"/>
      </w:pPr>
    </w:p>
    <w:p w14:paraId="017D85FE" w14:textId="77777777" w:rsidR="00986FDF" w:rsidRDefault="00986FDF" w:rsidP="006F5272">
      <w:pPr>
        <w:pStyle w:val="NoSpacing"/>
      </w:pPr>
    </w:p>
    <w:p w14:paraId="189E0C2A" w14:textId="7EABD39B" w:rsidR="00986FDF" w:rsidRDefault="00986FDF" w:rsidP="006F5272">
      <w:pPr>
        <w:pStyle w:val="NoSpacing"/>
      </w:pPr>
    </w:p>
    <w:p w14:paraId="3D3A677D" w14:textId="5DD25AE0" w:rsidR="00986FDF" w:rsidRDefault="00986FDF" w:rsidP="006F5272">
      <w:pPr>
        <w:pStyle w:val="NoSpacing"/>
      </w:pPr>
    </w:p>
    <w:p w14:paraId="31AD07BE" w14:textId="77777777" w:rsidR="00986FDF" w:rsidRDefault="00986FDF" w:rsidP="006F5272">
      <w:pPr>
        <w:pStyle w:val="NoSpacing"/>
      </w:pPr>
    </w:p>
    <w:p w14:paraId="1173CF34" w14:textId="77777777" w:rsidR="00986FDF" w:rsidRDefault="00986FDF" w:rsidP="006F5272">
      <w:pPr>
        <w:pStyle w:val="NoSpacing"/>
      </w:pPr>
    </w:p>
    <w:p w14:paraId="23AD560B" w14:textId="77777777" w:rsidR="00986FDF" w:rsidRDefault="00986FDF" w:rsidP="006F5272">
      <w:pPr>
        <w:pStyle w:val="NoSpacing"/>
      </w:pPr>
    </w:p>
    <w:p w14:paraId="388EB2B2" w14:textId="77777777" w:rsidR="00986FDF" w:rsidRDefault="00986FDF" w:rsidP="006F5272">
      <w:pPr>
        <w:pStyle w:val="NoSpacing"/>
      </w:pPr>
    </w:p>
    <w:p w14:paraId="649764C2" w14:textId="72453F41" w:rsidR="00986FDF" w:rsidRDefault="00986FDF" w:rsidP="006F5272">
      <w:pPr>
        <w:pStyle w:val="NoSpacing"/>
      </w:pPr>
    </w:p>
    <w:p w14:paraId="12AD7FD2" w14:textId="77777777" w:rsidR="00986FDF" w:rsidRDefault="00986FDF" w:rsidP="006F5272">
      <w:pPr>
        <w:pStyle w:val="NoSpacing"/>
      </w:pPr>
    </w:p>
    <w:p w14:paraId="0906D8BA" w14:textId="77777777" w:rsidR="00986FDF" w:rsidRDefault="00986FDF" w:rsidP="006F5272">
      <w:pPr>
        <w:pStyle w:val="NoSpacing"/>
      </w:pPr>
    </w:p>
    <w:p w14:paraId="4961A972" w14:textId="342BD189" w:rsidR="00986FDF" w:rsidRDefault="00986FDF" w:rsidP="006F5272">
      <w:pPr>
        <w:pStyle w:val="NoSpacing"/>
      </w:pPr>
    </w:p>
    <w:tbl>
      <w:tblPr>
        <w:tblStyle w:val="TableGrid"/>
        <w:tblW w:w="0" w:type="auto"/>
        <w:tblLook w:val="04A0" w:firstRow="1" w:lastRow="0" w:firstColumn="1" w:lastColumn="0" w:noHBand="0" w:noVBand="1"/>
      </w:tblPr>
      <w:tblGrid>
        <w:gridCol w:w="9016"/>
      </w:tblGrid>
      <w:tr w:rsidR="00986FDF" w14:paraId="376B9D77" w14:textId="77777777" w:rsidTr="00986FDF">
        <w:tc>
          <w:tcPr>
            <w:tcW w:w="9016" w:type="dxa"/>
            <w:shd w:val="clear" w:color="auto" w:fill="1F3864" w:themeFill="accent1" w:themeFillShade="80"/>
          </w:tcPr>
          <w:p w14:paraId="15593337" w14:textId="4878E294" w:rsidR="00986FDF" w:rsidRPr="00986FDF" w:rsidRDefault="00986FDF" w:rsidP="00986FDF">
            <w:pPr>
              <w:pStyle w:val="NoSpacing"/>
            </w:pPr>
            <w:r w:rsidRPr="00986FDF">
              <w:rPr>
                <w:i/>
                <w:iCs/>
              </w:rPr>
              <w:t># Favorite Meal</w:t>
            </w:r>
          </w:p>
          <w:p w14:paraId="1A0E6F18" w14:textId="77777777" w:rsidR="00986FDF" w:rsidRPr="00986FDF" w:rsidRDefault="00986FDF" w:rsidP="00986FDF">
            <w:pPr>
              <w:pStyle w:val="NoSpacing"/>
            </w:pPr>
          </w:p>
          <w:p w14:paraId="36C8A258" w14:textId="77777777" w:rsidR="00986FDF" w:rsidRPr="00986FDF" w:rsidRDefault="00986FDF" w:rsidP="00986FDF">
            <w:pPr>
              <w:pStyle w:val="NoSpacing"/>
            </w:pPr>
            <w:r w:rsidRPr="00986FDF">
              <w:t>user_</w:t>
            </w:r>
            <w:proofErr w:type="gramStart"/>
            <w:r w:rsidRPr="00986FDF">
              <w:t>details.groupby</w:t>
            </w:r>
            <w:proofErr w:type="gramEnd"/>
            <w:r w:rsidRPr="00986FDF">
              <w:t>('Favorite Meal').size().plot(kind='barh', color=sns.palettes.mpl_palette('Dark2'))</w:t>
            </w:r>
          </w:p>
          <w:p w14:paraId="4A08CD67" w14:textId="77777777" w:rsidR="00986FDF" w:rsidRPr="00986FDF" w:rsidRDefault="00986FDF" w:rsidP="00986FDF">
            <w:pPr>
              <w:pStyle w:val="NoSpacing"/>
            </w:pPr>
            <w:proofErr w:type="gramStart"/>
            <w:r w:rsidRPr="00986FDF">
              <w:t>plt.gca(</w:t>
            </w:r>
            <w:proofErr w:type="gramEnd"/>
            <w:r w:rsidRPr="00986FDF">
              <w:t>).spines[['top', 'right',]].set_visible(False)</w:t>
            </w:r>
          </w:p>
          <w:p w14:paraId="35D4952D" w14:textId="77777777" w:rsidR="00986FDF" w:rsidRDefault="00986FDF" w:rsidP="006F5272">
            <w:pPr>
              <w:pStyle w:val="NoSpacing"/>
            </w:pPr>
          </w:p>
        </w:tc>
      </w:tr>
    </w:tbl>
    <w:p w14:paraId="78CDAC2A" w14:textId="7C4319DB" w:rsidR="00A95AD7" w:rsidRDefault="00A95AD7" w:rsidP="006F5272">
      <w:pPr>
        <w:pStyle w:val="NoSpacing"/>
      </w:pPr>
    </w:p>
    <w:p w14:paraId="3FD5F268" w14:textId="48A47D10" w:rsidR="00437CF0" w:rsidRPr="00437CF0" w:rsidRDefault="008C3682" w:rsidP="00437CF0">
      <w:pPr>
        <w:pStyle w:val="NoSpacing"/>
      </w:pPr>
      <w:r>
        <w:rPr>
          <w:noProof/>
        </w:rPr>
        <w:lastRenderedPageBreak/>
        <w:drawing>
          <wp:anchor distT="0" distB="0" distL="114300" distR="114300" simplePos="0" relativeHeight="251660288" behindDoc="1" locked="0" layoutInCell="1" allowOverlap="1" wp14:anchorId="3AAE3992" wp14:editId="4A352852">
            <wp:simplePos x="0" y="0"/>
            <wp:positionH relativeFrom="margin">
              <wp:align>right</wp:align>
            </wp:positionH>
            <wp:positionV relativeFrom="paragraph">
              <wp:posOffset>125095</wp:posOffset>
            </wp:positionV>
            <wp:extent cx="2735580" cy="2324100"/>
            <wp:effectExtent l="0" t="0" r="7620" b="0"/>
            <wp:wrapTight wrapText="bothSides">
              <wp:wrapPolygon edited="0">
                <wp:start x="0" y="0"/>
                <wp:lineTo x="0" y="21423"/>
                <wp:lineTo x="21510" y="21423"/>
                <wp:lineTo x="21510" y="0"/>
                <wp:lineTo x="0" y="0"/>
              </wp:wrapPolygon>
            </wp:wrapTight>
            <wp:docPr id="854620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558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7CF0" w:rsidRPr="00437CF0">
        <w:rPr>
          <w:b/>
          <w:bCs/>
        </w:rPr>
        <w:t>Grouping Data</w:t>
      </w:r>
      <w:r w:rsidR="00437CF0" w:rsidRPr="00437CF0">
        <w:t>: The code uses the </w:t>
      </w:r>
      <w:proofErr w:type="gramStart"/>
      <w:r w:rsidR="00437CF0" w:rsidRPr="00437CF0">
        <w:t>groupby(</w:t>
      </w:r>
      <w:proofErr w:type="gramEnd"/>
      <w:r w:rsidR="00437CF0" w:rsidRPr="00437CF0">
        <w:t>) method on the user_details DataFrame to group the data by the 'Favorite Meal' column. The </w:t>
      </w:r>
      <w:proofErr w:type="gramStart"/>
      <w:r w:rsidR="00437CF0" w:rsidRPr="00437CF0">
        <w:t>size(</w:t>
      </w:r>
      <w:proofErr w:type="gramEnd"/>
      <w:r w:rsidR="00437CF0" w:rsidRPr="00437CF0">
        <w:t>) function counts the number of occurrences for each meal, resulting in a Series that indicates how many users prefer each meal.</w:t>
      </w:r>
    </w:p>
    <w:p w14:paraId="0DC16370" w14:textId="59F6B7C8" w:rsidR="00437CF0" w:rsidRPr="00437CF0" w:rsidRDefault="00437CF0" w:rsidP="00437CF0">
      <w:pPr>
        <w:pStyle w:val="NoSpacing"/>
      </w:pPr>
      <w:r w:rsidRPr="00437CF0">
        <w:rPr>
          <w:b/>
          <w:bCs/>
        </w:rPr>
        <w:t>Plotting a Horizontal Bar Chart</w:t>
      </w:r>
      <w:r w:rsidRPr="00437CF0">
        <w:t>: The </w:t>
      </w:r>
      <w:proofErr w:type="gramStart"/>
      <w:r w:rsidRPr="00437CF0">
        <w:t>plot(</w:t>
      </w:r>
      <w:proofErr w:type="gramEnd"/>
      <w:r w:rsidRPr="00437CF0">
        <w:t>) method is called with kind='barh' to create a horizontal bar chart. The color palette is set using Seaborn's Dark2 palette, which provides a visually appealing color scheme for the bars.</w:t>
      </w:r>
    </w:p>
    <w:p w14:paraId="4F10897E" w14:textId="34E17724" w:rsidR="00437CF0" w:rsidRPr="00437CF0" w:rsidRDefault="00437CF0" w:rsidP="00437CF0">
      <w:pPr>
        <w:pStyle w:val="NoSpacing"/>
      </w:pPr>
      <w:r w:rsidRPr="00437CF0">
        <w:rPr>
          <w:b/>
          <w:bCs/>
        </w:rPr>
        <w:t>Customizing Chart Appearance</w:t>
      </w:r>
      <w:r w:rsidRPr="00437CF0">
        <w:t>: The code then modifies the chart's appearance by hiding the top and right spines (the borders) using </w:t>
      </w:r>
      <w:proofErr w:type="gramStart"/>
      <w:r w:rsidRPr="00437CF0">
        <w:t>plt.gca(</w:t>
      </w:r>
      <w:proofErr w:type="gramEnd"/>
      <w:r w:rsidRPr="00437CF0">
        <w:t>).spines[['top', 'right']].set_visible(False). This helps to create a cleaner look for the chart.</w:t>
      </w:r>
    </w:p>
    <w:p w14:paraId="7A387ADB" w14:textId="7C098B29" w:rsidR="00437CF0" w:rsidRDefault="00962153" w:rsidP="006F5272">
      <w:pPr>
        <w:pStyle w:val="NoSpacing"/>
      </w:pPr>
      <w:r w:rsidRPr="00962153">
        <w:rPr>
          <w:noProof/>
        </w:rPr>
        <w:drawing>
          <wp:inline distT="0" distB="0" distL="0" distR="0" wp14:anchorId="152CA7D9" wp14:editId="1622B6C3">
            <wp:extent cx="5731510" cy="2727325"/>
            <wp:effectExtent l="0" t="0" r="2540" b="0"/>
            <wp:docPr id="201204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48459" name=""/>
                    <pic:cNvPicPr/>
                  </pic:nvPicPr>
                  <pic:blipFill>
                    <a:blip r:embed="rId10"/>
                    <a:stretch>
                      <a:fillRect/>
                    </a:stretch>
                  </pic:blipFill>
                  <pic:spPr>
                    <a:xfrm>
                      <a:off x="0" y="0"/>
                      <a:ext cx="5731510" cy="2727325"/>
                    </a:xfrm>
                    <a:prstGeom prst="rect">
                      <a:avLst/>
                    </a:prstGeom>
                  </pic:spPr>
                </pic:pic>
              </a:graphicData>
            </a:graphic>
          </wp:inline>
        </w:drawing>
      </w:r>
    </w:p>
    <w:p w14:paraId="602A84D9" w14:textId="77777777" w:rsidR="007137D5" w:rsidRDefault="007137D5" w:rsidP="007137D5"/>
    <w:tbl>
      <w:tblPr>
        <w:tblStyle w:val="TableGrid"/>
        <w:tblW w:w="0" w:type="auto"/>
        <w:tblLook w:val="04A0" w:firstRow="1" w:lastRow="0" w:firstColumn="1" w:lastColumn="0" w:noHBand="0" w:noVBand="1"/>
      </w:tblPr>
      <w:tblGrid>
        <w:gridCol w:w="9016"/>
      </w:tblGrid>
      <w:tr w:rsidR="007137D5" w14:paraId="5870B785" w14:textId="77777777" w:rsidTr="007137D5">
        <w:tc>
          <w:tcPr>
            <w:tcW w:w="9016" w:type="dxa"/>
            <w:shd w:val="clear" w:color="auto" w:fill="1F3864" w:themeFill="accent1" w:themeFillShade="80"/>
          </w:tcPr>
          <w:p w14:paraId="3BACF74A" w14:textId="77777777" w:rsidR="007137D5" w:rsidRPr="007137D5" w:rsidRDefault="007137D5" w:rsidP="007137D5">
            <w:pPr>
              <w:pStyle w:val="NoSpacing"/>
            </w:pPr>
            <w:r w:rsidRPr="007137D5">
              <w:rPr>
                <w:i/>
                <w:iCs/>
              </w:rPr>
              <w:t>#  Dish Name</w:t>
            </w:r>
          </w:p>
          <w:p w14:paraId="7597AD5E" w14:textId="77777777" w:rsidR="007137D5" w:rsidRPr="007137D5" w:rsidRDefault="007137D5" w:rsidP="007137D5">
            <w:r w:rsidRPr="007137D5">
              <w:t>order_</w:t>
            </w:r>
            <w:proofErr w:type="gramStart"/>
            <w:r w:rsidRPr="007137D5">
              <w:t>details.groupby</w:t>
            </w:r>
            <w:proofErr w:type="gramEnd"/>
            <w:r w:rsidRPr="007137D5">
              <w:t>('Dish Name').size().plot(kind='barh', color=sns.palettes.mpl_palette('Dark2'))</w:t>
            </w:r>
          </w:p>
          <w:p w14:paraId="56E2E708" w14:textId="77777777" w:rsidR="007137D5" w:rsidRPr="007137D5" w:rsidRDefault="007137D5" w:rsidP="007137D5">
            <w:proofErr w:type="gramStart"/>
            <w:r w:rsidRPr="007137D5">
              <w:t>plt.gca(</w:t>
            </w:r>
            <w:proofErr w:type="gramEnd"/>
            <w:r w:rsidRPr="007137D5">
              <w:t>).spines[['top', 'right',]].set_visible(False)</w:t>
            </w:r>
          </w:p>
          <w:p w14:paraId="1E770E6A" w14:textId="77777777" w:rsidR="007137D5" w:rsidRDefault="007137D5" w:rsidP="007137D5"/>
        </w:tc>
      </w:tr>
    </w:tbl>
    <w:p w14:paraId="4D72BC91" w14:textId="77777777" w:rsidR="007137D5" w:rsidRDefault="007137D5" w:rsidP="007137D5"/>
    <w:p w14:paraId="0946B8B1" w14:textId="77777777" w:rsidR="009919EF" w:rsidRPr="009919EF" w:rsidRDefault="009919EF" w:rsidP="009919EF">
      <w:r w:rsidRPr="009919EF">
        <w:rPr>
          <w:b/>
          <w:bCs/>
        </w:rPr>
        <w:t>Grouping Data</w:t>
      </w:r>
      <w:r w:rsidRPr="009919EF">
        <w:t>: The code utilizes the </w:t>
      </w:r>
      <w:proofErr w:type="gramStart"/>
      <w:r w:rsidRPr="009919EF">
        <w:t>groupby(</w:t>
      </w:r>
      <w:proofErr w:type="gramEnd"/>
      <w:r w:rsidRPr="009919EF">
        <w:t>) method on the order_details DataFrame to group the data by the 'Dish Name' column. The </w:t>
      </w:r>
      <w:proofErr w:type="gramStart"/>
      <w:r w:rsidRPr="009919EF">
        <w:t>size(</w:t>
      </w:r>
      <w:proofErr w:type="gramEnd"/>
      <w:r w:rsidRPr="009919EF">
        <w:t>) function counts the occurrences of each dish, resulting in a Series that indicates how many times each dish has been ordered.</w:t>
      </w:r>
    </w:p>
    <w:p w14:paraId="79280DA7" w14:textId="77777777" w:rsidR="009919EF" w:rsidRPr="009919EF" w:rsidRDefault="009919EF" w:rsidP="009919EF">
      <w:r w:rsidRPr="009919EF">
        <w:rPr>
          <w:b/>
          <w:bCs/>
        </w:rPr>
        <w:t>Plotting a Horizontal Bar Chart</w:t>
      </w:r>
      <w:r w:rsidRPr="009919EF">
        <w:t>: The </w:t>
      </w:r>
      <w:proofErr w:type="gramStart"/>
      <w:r w:rsidRPr="009919EF">
        <w:t>plot(</w:t>
      </w:r>
      <w:proofErr w:type="gramEnd"/>
      <w:r w:rsidRPr="009919EF">
        <w:t>) method is called with kind='barh' to create a horizontal bar chart. The color for the bars is specified using Seaborn's Dark2 palette, which provides a vibrant and visually appealing color scheme.</w:t>
      </w:r>
    </w:p>
    <w:p w14:paraId="10A0B815" w14:textId="77777777" w:rsidR="009919EF" w:rsidRPr="009919EF" w:rsidRDefault="009919EF" w:rsidP="009919EF">
      <w:r w:rsidRPr="009919EF">
        <w:rPr>
          <w:b/>
          <w:bCs/>
        </w:rPr>
        <w:lastRenderedPageBreak/>
        <w:t>Customizing Chart Appearance</w:t>
      </w:r>
      <w:r w:rsidRPr="009919EF">
        <w:t>: The code modifies the chart's appearance by hiding the top and right spines (the borders) using </w:t>
      </w:r>
      <w:proofErr w:type="gramStart"/>
      <w:r w:rsidRPr="009919EF">
        <w:t>plt.gca(</w:t>
      </w:r>
      <w:proofErr w:type="gramEnd"/>
      <w:r w:rsidRPr="009919EF">
        <w:t>).spines[['top', 'right']].set_visible(False). This customization contributes to a cleaner and more focused visualization.</w:t>
      </w:r>
    </w:p>
    <w:p w14:paraId="1F5A7567" w14:textId="2F5F9A6E" w:rsidR="007137D5" w:rsidRDefault="00E67DB5" w:rsidP="007137D5">
      <w:r>
        <w:rPr>
          <w:noProof/>
        </w:rPr>
        <w:drawing>
          <wp:inline distT="0" distB="0" distL="0" distR="0" wp14:anchorId="6D0E97BA" wp14:editId="7CC68C35">
            <wp:extent cx="5539740" cy="2697480"/>
            <wp:effectExtent l="0" t="0" r="3810" b="7620"/>
            <wp:docPr id="959811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3574" cy="2704216"/>
                    </a:xfrm>
                    <a:prstGeom prst="rect">
                      <a:avLst/>
                    </a:prstGeom>
                    <a:noFill/>
                    <a:ln>
                      <a:noFill/>
                    </a:ln>
                  </pic:spPr>
                </pic:pic>
              </a:graphicData>
            </a:graphic>
          </wp:inline>
        </w:drawing>
      </w:r>
    </w:p>
    <w:p w14:paraId="106C1FE9" w14:textId="77777777" w:rsidR="00E67DB5" w:rsidRDefault="00E67DB5" w:rsidP="007137D5"/>
    <w:p w14:paraId="657F5518" w14:textId="78F22461" w:rsidR="00E67DB5" w:rsidRDefault="00BB72FD" w:rsidP="007137D5">
      <w:r w:rsidRPr="00BB72FD">
        <w:rPr>
          <w:noProof/>
        </w:rPr>
        <w:drawing>
          <wp:inline distT="0" distB="0" distL="0" distR="0" wp14:anchorId="7C6A9D96" wp14:editId="162BB7C9">
            <wp:extent cx="5731510" cy="2700655"/>
            <wp:effectExtent l="0" t="0" r="2540" b="4445"/>
            <wp:docPr id="147289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95372" name=""/>
                    <pic:cNvPicPr/>
                  </pic:nvPicPr>
                  <pic:blipFill>
                    <a:blip r:embed="rId12"/>
                    <a:stretch>
                      <a:fillRect/>
                    </a:stretch>
                  </pic:blipFill>
                  <pic:spPr>
                    <a:xfrm>
                      <a:off x="0" y="0"/>
                      <a:ext cx="5731510" cy="2700655"/>
                    </a:xfrm>
                    <a:prstGeom prst="rect">
                      <a:avLst/>
                    </a:prstGeom>
                  </pic:spPr>
                </pic:pic>
              </a:graphicData>
            </a:graphic>
          </wp:inline>
        </w:drawing>
      </w:r>
    </w:p>
    <w:p w14:paraId="0F0DD2DE" w14:textId="77777777" w:rsidR="00BB72FD" w:rsidRDefault="00BB72FD" w:rsidP="007137D5"/>
    <w:tbl>
      <w:tblPr>
        <w:tblStyle w:val="TableGrid"/>
        <w:tblW w:w="0" w:type="auto"/>
        <w:tblLook w:val="04A0" w:firstRow="1" w:lastRow="0" w:firstColumn="1" w:lastColumn="0" w:noHBand="0" w:noVBand="1"/>
      </w:tblPr>
      <w:tblGrid>
        <w:gridCol w:w="9016"/>
      </w:tblGrid>
      <w:tr w:rsidR="00CD4E22" w14:paraId="4FA57A58" w14:textId="77777777" w:rsidTr="00CD4E22">
        <w:tc>
          <w:tcPr>
            <w:tcW w:w="9016" w:type="dxa"/>
            <w:shd w:val="clear" w:color="auto" w:fill="002060"/>
          </w:tcPr>
          <w:p w14:paraId="436958D6" w14:textId="77777777" w:rsidR="00CD4E22" w:rsidRPr="00CD4E22" w:rsidRDefault="00CD4E22" w:rsidP="00CD4E22">
            <w:r w:rsidRPr="00CD4E22">
              <w:rPr>
                <w:i/>
                <w:iCs/>
              </w:rPr>
              <w:t>#  Distribution of Cooking Session Durations</w:t>
            </w:r>
          </w:p>
          <w:p w14:paraId="3B81ECF3" w14:textId="77777777" w:rsidR="00CD4E22" w:rsidRPr="00CD4E22" w:rsidRDefault="00CD4E22" w:rsidP="00CD4E22"/>
          <w:p w14:paraId="026BECA4" w14:textId="77777777" w:rsidR="00CD4E22" w:rsidRPr="00CD4E22" w:rsidRDefault="00CD4E22" w:rsidP="00CD4E22">
            <w:proofErr w:type="gramStart"/>
            <w:r w:rsidRPr="00CD4E22">
              <w:t>plt.figure</w:t>
            </w:r>
            <w:proofErr w:type="gramEnd"/>
            <w:r w:rsidRPr="00CD4E22">
              <w:t>(figsize=(8, 6))</w:t>
            </w:r>
          </w:p>
          <w:p w14:paraId="0161F233" w14:textId="77777777" w:rsidR="00CD4E22" w:rsidRPr="00CD4E22" w:rsidRDefault="00CD4E22" w:rsidP="00CD4E22">
            <w:proofErr w:type="gramStart"/>
            <w:r w:rsidRPr="00CD4E22">
              <w:t>plt.hist</w:t>
            </w:r>
            <w:proofErr w:type="gramEnd"/>
            <w:r w:rsidRPr="00CD4E22">
              <w:t>(cooking_sessions['Duration (mins)'], bins=10, color='skyblue', edgecolor='black')  </w:t>
            </w:r>
            <w:r w:rsidRPr="00CD4E22">
              <w:rPr>
                <w:i/>
                <w:iCs/>
              </w:rPr>
              <w:t># Adjust bins as needed</w:t>
            </w:r>
          </w:p>
          <w:p w14:paraId="25953EDC" w14:textId="77777777" w:rsidR="00CD4E22" w:rsidRPr="00CD4E22" w:rsidRDefault="00CD4E22" w:rsidP="00CD4E22">
            <w:proofErr w:type="gramStart"/>
            <w:r w:rsidRPr="00CD4E22">
              <w:t>plt.title</w:t>
            </w:r>
            <w:proofErr w:type="gramEnd"/>
            <w:r w:rsidRPr="00CD4E22">
              <w:t>('Distribution of Cooking Session Durations')</w:t>
            </w:r>
          </w:p>
          <w:p w14:paraId="69994E76" w14:textId="77777777" w:rsidR="00CD4E22" w:rsidRPr="00CD4E22" w:rsidRDefault="00CD4E22" w:rsidP="00CD4E22">
            <w:proofErr w:type="gramStart"/>
            <w:r w:rsidRPr="00CD4E22">
              <w:t>plt.xlabel</w:t>
            </w:r>
            <w:proofErr w:type="gramEnd"/>
            <w:r w:rsidRPr="00CD4E22">
              <w:t>('Duration (mins)')</w:t>
            </w:r>
          </w:p>
          <w:p w14:paraId="3963FC0B" w14:textId="77777777" w:rsidR="00CD4E22" w:rsidRPr="00CD4E22" w:rsidRDefault="00CD4E22" w:rsidP="00CD4E22">
            <w:r w:rsidRPr="00CD4E22">
              <w:t xml:space="preserve">_ = </w:t>
            </w:r>
            <w:proofErr w:type="gramStart"/>
            <w:r w:rsidRPr="00CD4E22">
              <w:t>plt.ylabel</w:t>
            </w:r>
            <w:proofErr w:type="gramEnd"/>
            <w:r w:rsidRPr="00CD4E22">
              <w:t>('Frequency')</w:t>
            </w:r>
          </w:p>
          <w:p w14:paraId="1FE5D83E" w14:textId="77777777" w:rsidR="00CD4E22" w:rsidRDefault="00CD4E22" w:rsidP="007137D5"/>
        </w:tc>
      </w:tr>
    </w:tbl>
    <w:p w14:paraId="0416592B" w14:textId="77777777" w:rsidR="00BB72FD" w:rsidRDefault="00BB72FD" w:rsidP="007137D5"/>
    <w:p w14:paraId="66B97374" w14:textId="4F10DDFB" w:rsidR="0060127D" w:rsidRDefault="0060127D" w:rsidP="007137D5">
      <w:r>
        <w:rPr>
          <w:noProof/>
        </w:rPr>
        <w:lastRenderedPageBreak/>
        <w:drawing>
          <wp:anchor distT="0" distB="0" distL="114300" distR="114300" simplePos="0" relativeHeight="251661312" behindDoc="1" locked="0" layoutInCell="1" allowOverlap="1" wp14:anchorId="79356C28" wp14:editId="2A7999A1">
            <wp:simplePos x="0" y="0"/>
            <wp:positionH relativeFrom="column">
              <wp:posOffset>655320</wp:posOffset>
            </wp:positionH>
            <wp:positionV relativeFrom="paragraph">
              <wp:posOffset>0</wp:posOffset>
            </wp:positionV>
            <wp:extent cx="4335780" cy="3479288"/>
            <wp:effectExtent l="0" t="0" r="7620" b="6985"/>
            <wp:wrapTight wrapText="bothSides">
              <wp:wrapPolygon edited="0">
                <wp:start x="0" y="0"/>
                <wp:lineTo x="0" y="21525"/>
                <wp:lineTo x="21543" y="21525"/>
                <wp:lineTo x="21543" y="0"/>
                <wp:lineTo x="0" y="0"/>
              </wp:wrapPolygon>
            </wp:wrapTight>
            <wp:docPr id="16226458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5780" cy="3479288"/>
                    </a:xfrm>
                    <a:prstGeom prst="rect">
                      <a:avLst/>
                    </a:prstGeom>
                    <a:noFill/>
                    <a:ln>
                      <a:noFill/>
                    </a:ln>
                  </pic:spPr>
                </pic:pic>
              </a:graphicData>
            </a:graphic>
          </wp:anchor>
        </w:drawing>
      </w:r>
    </w:p>
    <w:p w14:paraId="3A01ADC8" w14:textId="647A9E1E" w:rsidR="00CD4E22" w:rsidRDefault="0060127D" w:rsidP="007137D5">
      <w:r>
        <w:br/>
      </w:r>
      <w:r>
        <w:br/>
      </w:r>
      <w:r>
        <w:br/>
      </w:r>
      <w:r>
        <w:br/>
      </w:r>
      <w:r>
        <w:br/>
      </w:r>
      <w:r>
        <w:br/>
      </w:r>
      <w:r>
        <w:br/>
      </w:r>
    </w:p>
    <w:p w14:paraId="49CACCD2" w14:textId="77777777" w:rsidR="00285C6A" w:rsidRPr="00285C6A" w:rsidRDefault="00285C6A" w:rsidP="00285C6A"/>
    <w:p w14:paraId="416461A2" w14:textId="77777777" w:rsidR="00285C6A" w:rsidRPr="00285C6A" w:rsidRDefault="00285C6A" w:rsidP="00285C6A"/>
    <w:p w14:paraId="4B69D123" w14:textId="77777777" w:rsidR="00285C6A" w:rsidRPr="00285C6A" w:rsidRDefault="00285C6A" w:rsidP="00285C6A"/>
    <w:p w14:paraId="670B2EB6" w14:textId="77777777" w:rsidR="00285C6A" w:rsidRPr="00285C6A" w:rsidRDefault="00285C6A" w:rsidP="00285C6A"/>
    <w:p w14:paraId="68BA0290" w14:textId="77777777" w:rsidR="00285C6A" w:rsidRPr="00285C6A" w:rsidRDefault="00285C6A" w:rsidP="00285C6A"/>
    <w:p w14:paraId="1EE40C8A" w14:textId="77777777" w:rsidR="00285C6A" w:rsidRPr="00285C6A" w:rsidRDefault="00285C6A" w:rsidP="00285C6A"/>
    <w:p w14:paraId="7FEF54AC" w14:textId="77777777" w:rsidR="00285C6A" w:rsidRPr="00285C6A" w:rsidRDefault="00285C6A" w:rsidP="00285C6A"/>
    <w:p w14:paraId="08CD7C47" w14:textId="77777777" w:rsidR="00285C6A" w:rsidRPr="00285C6A" w:rsidRDefault="00285C6A" w:rsidP="00285C6A"/>
    <w:p w14:paraId="0C6F3375" w14:textId="77777777" w:rsidR="00285C6A" w:rsidRDefault="00285C6A" w:rsidP="00285C6A"/>
    <w:tbl>
      <w:tblPr>
        <w:tblStyle w:val="TableGrid"/>
        <w:tblW w:w="0" w:type="auto"/>
        <w:tblLook w:val="04A0" w:firstRow="1" w:lastRow="0" w:firstColumn="1" w:lastColumn="0" w:noHBand="0" w:noVBand="1"/>
      </w:tblPr>
      <w:tblGrid>
        <w:gridCol w:w="9016"/>
      </w:tblGrid>
      <w:tr w:rsidR="00285C6A" w14:paraId="4598A832" w14:textId="77777777" w:rsidTr="00285C6A">
        <w:tc>
          <w:tcPr>
            <w:tcW w:w="9016" w:type="dxa"/>
            <w:shd w:val="clear" w:color="auto" w:fill="002060"/>
          </w:tcPr>
          <w:p w14:paraId="4EE1AE25" w14:textId="77777777" w:rsidR="00285C6A" w:rsidRPr="00285C6A" w:rsidRDefault="00285C6A" w:rsidP="00285C6A"/>
          <w:p w14:paraId="42E2AA91" w14:textId="77777777" w:rsidR="00285C6A" w:rsidRPr="00285C6A" w:rsidRDefault="00285C6A" w:rsidP="00285C6A">
            <w:r w:rsidRPr="00285C6A">
              <w:rPr>
                <w:i/>
                <w:iCs/>
              </w:rPr>
              <w:t># Step 2: Clean Data</w:t>
            </w:r>
          </w:p>
          <w:p w14:paraId="0CB65073" w14:textId="77777777" w:rsidR="00285C6A" w:rsidRPr="00285C6A" w:rsidRDefault="00285C6A" w:rsidP="00285C6A">
            <w:r w:rsidRPr="00285C6A">
              <w:rPr>
                <w:i/>
                <w:iCs/>
              </w:rPr>
              <w:t># Check for missing values and duplicates</w:t>
            </w:r>
          </w:p>
          <w:p w14:paraId="4939021A" w14:textId="77777777" w:rsidR="00285C6A" w:rsidRPr="00285C6A" w:rsidRDefault="00285C6A" w:rsidP="00285C6A">
            <w:r w:rsidRPr="00285C6A">
              <w:t>user_</w:t>
            </w:r>
            <w:proofErr w:type="gramStart"/>
            <w:r w:rsidRPr="00285C6A">
              <w:t>details.drop</w:t>
            </w:r>
            <w:proofErr w:type="gramEnd"/>
            <w:r w:rsidRPr="00285C6A">
              <w:t>_duplicates(inplace=True)</w:t>
            </w:r>
          </w:p>
          <w:p w14:paraId="2B126D5F" w14:textId="77777777" w:rsidR="00285C6A" w:rsidRPr="00285C6A" w:rsidRDefault="00285C6A" w:rsidP="00285C6A">
            <w:r w:rsidRPr="00285C6A">
              <w:t>cooking_</w:t>
            </w:r>
            <w:proofErr w:type="gramStart"/>
            <w:r w:rsidRPr="00285C6A">
              <w:t>sessions.drop</w:t>
            </w:r>
            <w:proofErr w:type="gramEnd"/>
            <w:r w:rsidRPr="00285C6A">
              <w:t>_duplicates(inplace=True)</w:t>
            </w:r>
          </w:p>
          <w:p w14:paraId="7CFAABC0" w14:textId="77777777" w:rsidR="00285C6A" w:rsidRPr="00285C6A" w:rsidRDefault="00285C6A" w:rsidP="00285C6A">
            <w:r w:rsidRPr="00285C6A">
              <w:t>order_</w:t>
            </w:r>
            <w:proofErr w:type="gramStart"/>
            <w:r w:rsidRPr="00285C6A">
              <w:t>details.drop</w:t>
            </w:r>
            <w:proofErr w:type="gramEnd"/>
            <w:r w:rsidRPr="00285C6A">
              <w:t>_duplicates(inplace=True)</w:t>
            </w:r>
          </w:p>
          <w:p w14:paraId="4CC8D550" w14:textId="77777777" w:rsidR="00285C6A" w:rsidRPr="00285C6A" w:rsidRDefault="00285C6A" w:rsidP="00285C6A"/>
          <w:p w14:paraId="4FAC30EF" w14:textId="77777777" w:rsidR="00285C6A" w:rsidRPr="00285C6A" w:rsidRDefault="00285C6A" w:rsidP="00285C6A">
            <w:r w:rsidRPr="00285C6A">
              <w:rPr>
                <w:i/>
                <w:iCs/>
              </w:rPr>
              <w:t># Fill or drop missing values where necessary</w:t>
            </w:r>
          </w:p>
          <w:p w14:paraId="1BDE169F" w14:textId="77777777" w:rsidR="00285C6A" w:rsidRPr="00285C6A" w:rsidRDefault="00285C6A" w:rsidP="00285C6A">
            <w:r w:rsidRPr="00285C6A">
              <w:t>user_</w:t>
            </w:r>
            <w:proofErr w:type="gramStart"/>
            <w:r w:rsidRPr="00285C6A">
              <w:t>details.fillna</w:t>
            </w:r>
            <w:proofErr w:type="gramEnd"/>
            <w:r w:rsidRPr="00285C6A">
              <w:t>(user_details.mode().iloc[0], inplace=True)</w:t>
            </w:r>
          </w:p>
          <w:p w14:paraId="3216846A" w14:textId="77777777" w:rsidR="00285C6A" w:rsidRPr="00285C6A" w:rsidRDefault="00285C6A" w:rsidP="00285C6A">
            <w:r w:rsidRPr="00285C6A">
              <w:t>cooking_</w:t>
            </w:r>
            <w:proofErr w:type="gramStart"/>
            <w:r w:rsidRPr="00285C6A">
              <w:t>sessions.fillna</w:t>
            </w:r>
            <w:proofErr w:type="gramEnd"/>
            <w:r w:rsidRPr="00285C6A">
              <w:t>(cooking_sessions.mode().iloc[0], inplace=True)</w:t>
            </w:r>
          </w:p>
          <w:p w14:paraId="24E2A842" w14:textId="77777777" w:rsidR="00285C6A" w:rsidRPr="00285C6A" w:rsidRDefault="00285C6A" w:rsidP="00285C6A">
            <w:r w:rsidRPr="00285C6A">
              <w:t>order_</w:t>
            </w:r>
            <w:proofErr w:type="gramStart"/>
            <w:r w:rsidRPr="00285C6A">
              <w:t>details.fillna</w:t>
            </w:r>
            <w:proofErr w:type="gramEnd"/>
            <w:r w:rsidRPr="00285C6A">
              <w:t>(order_details.mode().iloc[0], inplace=True)</w:t>
            </w:r>
          </w:p>
          <w:p w14:paraId="05D7DF28" w14:textId="77777777" w:rsidR="00285C6A" w:rsidRDefault="00285C6A" w:rsidP="00285C6A"/>
        </w:tc>
      </w:tr>
    </w:tbl>
    <w:p w14:paraId="5697EA74" w14:textId="77777777" w:rsidR="00AF5B9E" w:rsidRDefault="00AF5B9E" w:rsidP="00AF5B9E">
      <w:pPr>
        <w:rPr>
          <w:b/>
          <w:bCs/>
        </w:rPr>
      </w:pPr>
    </w:p>
    <w:p w14:paraId="13F9D3AB" w14:textId="05E5A92E" w:rsidR="00AF5B9E" w:rsidRPr="00AF5B9E" w:rsidRDefault="00AF5B9E" w:rsidP="00AF5B9E">
      <w:r w:rsidRPr="00AF5B9E">
        <w:rPr>
          <w:b/>
          <w:bCs/>
        </w:rPr>
        <w:t>Removing Duplicates</w:t>
      </w:r>
      <w:r w:rsidRPr="00AF5B9E">
        <w:t>: The code uses the drop_</w:t>
      </w:r>
      <w:proofErr w:type="gramStart"/>
      <w:r w:rsidRPr="00AF5B9E">
        <w:t>duplicates(</w:t>
      </w:r>
      <w:proofErr w:type="gramEnd"/>
      <w:r w:rsidRPr="00AF5B9E">
        <w:t>) method on each DataFrame to eliminate any duplicate entries. The inplace=True parameter ensures that the changes are made directly to the original DataFrames without needing to create copies.</w:t>
      </w:r>
    </w:p>
    <w:p w14:paraId="7239F0B4" w14:textId="77777777" w:rsidR="00AF5B9E" w:rsidRPr="00AF5B9E" w:rsidRDefault="00AF5B9E" w:rsidP="00AF5B9E">
      <w:r w:rsidRPr="00AF5B9E">
        <w:rPr>
          <w:b/>
          <w:bCs/>
        </w:rPr>
        <w:t>Handling Missing Values</w:t>
      </w:r>
      <w:r w:rsidRPr="00AF5B9E">
        <w:t>: The code addresses missing values in each DataFrame by filling them with the mode (the most frequently occurring value) of the respective columns. The </w:t>
      </w:r>
      <w:proofErr w:type="gramStart"/>
      <w:r w:rsidRPr="00AF5B9E">
        <w:t>fillna(</w:t>
      </w:r>
      <w:proofErr w:type="gramEnd"/>
      <w:r w:rsidRPr="00AF5B9E">
        <w:t>) method is employed for this purpose, with user_details.mode().iloc retrieving the mode value for each DataFrame. This approach helps maintain data integrity while ensuring that no rows are dropped unnecessarily.</w:t>
      </w:r>
    </w:p>
    <w:p w14:paraId="113A39AA" w14:textId="77777777" w:rsidR="00EA2E79" w:rsidRPr="00EA2E79" w:rsidRDefault="00EA2E79" w:rsidP="00EA2E79">
      <w:pPr>
        <w:rPr>
          <w:b/>
          <w:bCs/>
          <w:sz w:val="48"/>
          <w:szCs w:val="48"/>
        </w:rPr>
      </w:pPr>
      <w:r w:rsidRPr="00EA2E79">
        <w:rPr>
          <w:b/>
          <w:bCs/>
          <w:sz w:val="48"/>
          <w:szCs w:val="48"/>
        </w:rPr>
        <w:t>Merging Logic and Transformation</w:t>
      </w:r>
    </w:p>
    <w:p w14:paraId="01C2EA08" w14:textId="77777777" w:rsidR="00EA2E79" w:rsidRPr="00EA2E79" w:rsidRDefault="00EA2E79" w:rsidP="00EA2E79">
      <w:pPr>
        <w:rPr>
          <w:b/>
          <w:bCs/>
        </w:rPr>
      </w:pPr>
      <w:r w:rsidRPr="00EA2E79">
        <w:rPr>
          <w:b/>
          <w:bCs/>
        </w:rPr>
        <w:t>1. Merging User Information with Session and Order Details</w:t>
      </w:r>
    </w:p>
    <w:p w14:paraId="2D98DC05" w14:textId="77777777" w:rsidR="00EA2E79" w:rsidRPr="00EA2E79" w:rsidRDefault="00EA2E79" w:rsidP="00EA2E79">
      <w:r w:rsidRPr="00EA2E79">
        <w:rPr>
          <w:b/>
          <w:bCs/>
        </w:rPr>
        <w:t>Before Merging:</w:t>
      </w:r>
    </w:p>
    <w:p w14:paraId="5C3D7E9D" w14:textId="77777777" w:rsidR="00EA2E79" w:rsidRPr="00EA2E79" w:rsidRDefault="00EA2E79" w:rsidP="00EA2E79">
      <w:pPr>
        <w:numPr>
          <w:ilvl w:val="0"/>
          <w:numId w:val="7"/>
        </w:numPr>
      </w:pPr>
      <w:r w:rsidRPr="00EA2E79">
        <w:lastRenderedPageBreak/>
        <w:t xml:space="preserve">The </w:t>
      </w:r>
      <w:r w:rsidRPr="00EA2E79">
        <w:rPr>
          <w:b/>
          <w:bCs/>
        </w:rPr>
        <w:t>User Information</w:t>
      </w:r>
      <w:r w:rsidRPr="00EA2E79">
        <w:t xml:space="preserve"> and </w:t>
      </w:r>
      <w:r w:rsidRPr="00EA2E79">
        <w:rPr>
          <w:b/>
          <w:bCs/>
        </w:rPr>
        <w:t>Session and Order Details</w:t>
      </w:r>
      <w:r w:rsidRPr="00EA2E79">
        <w:t xml:space="preserve"> datasets were separate.</w:t>
      </w:r>
    </w:p>
    <w:p w14:paraId="3E2F32DD" w14:textId="77777777" w:rsidR="00EA2E79" w:rsidRPr="00EA2E79" w:rsidRDefault="00EA2E79" w:rsidP="00EA2E79">
      <w:pPr>
        <w:numPr>
          <w:ilvl w:val="0"/>
          <w:numId w:val="7"/>
        </w:numPr>
      </w:pPr>
      <w:r w:rsidRPr="00EA2E79">
        <w:rPr>
          <w:b/>
          <w:bCs/>
        </w:rPr>
        <w:t>User Information</w:t>
      </w:r>
      <w:r w:rsidRPr="00EA2E79">
        <w:t xml:space="preserve"> provides basic demographic data, while </w:t>
      </w:r>
      <w:r w:rsidRPr="00EA2E79">
        <w:rPr>
          <w:b/>
          <w:bCs/>
        </w:rPr>
        <w:t>Session and Order Details</w:t>
      </w:r>
      <w:r w:rsidRPr="00EA2E79">
        <w:t xml:space="preserve"> focuses on session behaviors and dish-specific data.</w:t>
      </w:r>
    </w:p>
    <w:p w14:paraId="33BF1C5B" w14:textId="77777777" w:rsidR="00EA2E79" w:rsidRPr="00EA2E79" w:rsidRDefault="00EA2E79" w:rsidP="00EA2E79">
      <w:pPr>
        <w:numPr>
          <w:ilvl w:val="0"/>
          <w:numId w:val="7"/>
        </w:numPr>
      </w:pPr>
      <w:r w:rsidRPr="00EA2E79">
        <w:t>These datasets didn't offer direct relationships or behavioral insights at the individual user level.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4"/>
        <w:gridCol w:w="3013"/>
        <w:gridCol w:w="4489"/>
      </w:tblGrid>
      <w:tr w:rsidR="00EA2E79" w:rsidRPr="00EA2E79" w14:paraId="1BB9437D" w14:textId="77777777" w:rsidTr="00EA2E79">
        <w:trPr>
          <w:tblHeader/>
          <w:tblCellSpacing w:w="15" w:type="dxa"/>
        </w:trPr>
        <w:tc>
          <w:tcPr>
            <w:tcW w:w="0" w:type="auto"/>
            <w:vAlign w:val="center"/>
            <w:hideMark/>
          </w:tcPr>
          <w:p w14:paraId="45AFA141" w14:textId="77777777" w:rsidR="00EA2E79" w:rsidRPr="00EA2E79" w:rsidRDefault="00EA2E79" w:rsidP="00EA2E79">
            <w:pPr>
              <w:rPr>
                <w:b/>
                <w:bCs/>
              </w:rPr>
            </w:pPr>
            <w:r w:rsidRPr="00EA2E79">
              <w:rPr>
                <w:b/>
                <w:bCs/>
              </w:rPr>
              <w:t>Data Column</w:t>
            </w:r>
          </w:p>
        </w:tc>
        <w:tc>
          <w:tcPr>
            <w:tcW w:w="0" w:type="auto"/>
            <w:vAlign w:val="center"/>
            <w:hideMark/>
          </w:tcPr>
          <w:p w14:paraId="7DCA1E6A" w14:textId="77777777" w:rsidR="00EA2E79" w:rsidRPr="00EA2E79" w:rsidRDefault="00EA2E79" w:rsidP="00EA2E79">
            <w:pPr>
              <w:rPr>
                <w:b/>
                <w:bCs/>
              </w:rPr>
            </w:pPr>
            <w:r w:rsidRPr="00EA2E79">
              <w:rPr>
                <w:b/>
                <w:bCs/>
              </w:rPr>
              <w:t>User Information Dataset</w:t>
            </w:r>
          </w:p>
        </w:tc>
        <w:tc>
          <w:tcPr>
            <w:tcW w:w="0" w:type="auto"/>
            <w:vAlign w:val="center"/>
            <w:hideMark/>
          </w:tcPr>
          <w:p w14:paraId="4DFDC69D" w14:textId="77777777" w:rsidR="00EA2E79" w:rsidRPr="00EA2E79" w:rsidRDefault="00EA2E79" w:rsidP="00EA2E79">
            <w:pPr>
              <w:rPr>
                <w:b/>
                <w:bCs/>
              </w:rPr>
            </w:pPr>
            <w:r w:rsidRPr="00EA2E79">
              <w:rPr>
                <w:b/>
                <w:bCs/>
              </w:rPr>
              <w:t>Session and Order Details Dataset</w:t>
            </w:r>
          </w:p>
        </w:tc>
      </w:tr>
      <w:tr w:rsidR="00EA2E79" w:rsidRPr="00EA2E79" w14:paraId="2DD9F37D" w14:textId="77777777" w:rsidTr="00EA2E79">
        <w:trPr>
          <w:tblCellSpacing w:w="15" w:type="dxa"/>
        </w:trPr>
        <w:tc>
          <w:tcPr>
            <w:tcW w:w="0" w:type="auto"/>
            <w:vAlign w:val="center"/>
            <w:hideMark/>
          </w:tcPr>
          <w:p w14:paraId="2D5ECCB5" w14:textId="77777777" w:rsidR="00EA2E79" w:rsidRPr="00176DC6" w:rsidRDefault="00EA2E79" w:rsidP="00EA2E79">
            <w:pPr>
              <w:rPr>
                <w:b/>
                <w:bCs/>
              </w:rPr>
            </w:pPr>
            <w:r w:rsidRPr="00176DC6">
              <w:rPr>
                <w:b/>
                <w:bCs/>
              </w:rPr>
              <w:t>User ID</w:t>
            </w:r>
          </w:p>
        </w:tc>
        <w:tc>
          <w:tcPr>
            <w:tcW w:w="0" w:type="auto"/>
            <w:vAlign w:val="center"/>
            <w:hideMark/>
          </w:tcPr>
          <w:p w14:paraId="28DFFB5F" w14:textId="77777777" w:rsidR="00EA2E79" w:rsidRPr="00EA2E79" w:rsidRDefault="00EA2E79" w:rsidP="00EA2E79">
            <w:r w:rsidRPr="00EA2E79">
              <w:t>Contains User IDs for demographic data.</w:t>
            </w:r>
          </w:p>
        </w:tc>
        <w:tc>
          <w:tcPr>
            <w:tcW w:w="0" w:type="auto"/>
            <w:vAlign w:val="center"/>
            <w:hideMark/>
          </w:tcPr>
          <w:p w14:paraId="33BB2728" w14:textId="77777777" w:rsidR="00EA2E79" w:rsidRPr="00EA2E79" w:rsidRDefault="00EA2E79" w:rsidP="00EA2E79">
            <w:r w:rsidRPr="00EA2E79">
              <w:t>Contains Session IDs, with corresponding User ID to link them.</w:t>
            </w:r>
          </w:p>
        </w:tc>
      </w:tr>
      <w:tr w:rsidR="00EA2E79" w:rsidRPr="00EA2E79" w14:paraId="4CD9EE07" w14:textId="77777777" w:rsidTr="00EA2E79">
        <w:trPr>
          <w:tblCellSpacing w:w="15" w:type="dxa"/>
        </w:trPr>
        <w:tc>
          <w:tcPr>
            <w:tcW w:w="0" w:type="auto"/>
            <w:vAlign w:val="center"/>
            <w:hideMark/>
          </w:tcPr>
          <w:p w14:paraId="1D5EC09A" w14:textId="77777777" w:rsidR="00EA2E79" w:rsidRPr="00176DC6" w:rsidRDefault="00EA2E79" w:rsidP="00EA2E79">
            <w:pPr>
              <w:rPr>
                <w:b/>
                <w:bCs/>
              </w:rPr>
            </w:pPr>
            <w:r w:rsidRPr="00176DC6">
              <w:rPr>
                <w:b/>
                <w:bCs/>
              </w:rPr>
              <w:t>User Name</w:t>
            </w:r>
          </w:p>
        </w:tc>
        <w:tc>
          <w:tcPr>
            <w:tcW w:w="0" w:type="auto"/>
            <w:vAlign w:val="center"/>
            <w:hideMark/>
          </w:tcPr>
          <w:p w14:paraId="570FA4A4" w14:textId="77777777" w:rsidR="00EA2E79" w:rsidRPr="00EA2E79" w:rsidRDefault="00EA2E79" w:rsidP="00EA2E79">
            <w:r w:rsidRPr="00EA2E79">
              <w:t>Name of the user.</w:t>
            </w:r>
          </w:p>
        </w:tc>
        <w:tc>
          <w:tcPr>
            <w:tcW w:w="0" w:type="auto"/>
            <w:vAlign w:val="center"/>
            <w:hideMark/>
          </w:tcPr>
          <w:p w14:paraId="0E2C1979" w14:textId="77777777" w:rsidR="00EA2E79" w:rsidRPr="00EA2E79" w:rsidRDefault="00EA2E79" w:rsidP="00EA2E79">
            <w:r w:rsidRPr="00EA2E79">
              <w:t>No corresponding name.</w:t>
            </w:r>
          </w:p>
        </w:tc>
      </w:tr>
      <w:tr w:rsidR="00EA2E79" w:rsidRPr="00EA2E79" w14:paraId="3717BE08" w14:textId="77777777" w:rsidTr="00EA2E79">
        <w:trPr>
          <w:tblCellSpacing w:w="15" w:type="dxa"/>
        </w:trPr>
        <w:tc>
          <w:tcPr>
            <w:tcW w:w="0" w:type="auto"/>
            <w:vAlign w:val="center"/>
            <w:hideMark/>
          </w:tcPr>
          <w:p w14:paraId="5F8D6FC9" w14:textId="77777777" w:rsidR="00EA2E79" w:rsidRPr="00176DC6" w:rsidRDefault="00EA2E79" w:rsidP="00EA2E79">
            <w:pPr>
              <w:rPr>
                <w:b/>
                <w:bCs/>
              </w:rPr>
            </w:pPr>
            <w:r w:rsidRPr="00176DC6">
              <w:rPr>
                <w:b/>
                <w:bCs/>
              </w:rPr>
              <w:t>Age</w:t>
            </w:r>
          </w:p>
        </w:tc>
        <w:tc>
          <w:tcPr>
            <w:tcW w:w="0" w:type="auto"/>
            <w:vAlign w:val="center"/>
            <w:hideMark/>
          </w:tcPr>
          <w:p w14:paraId="50066BC7" w14:textId="77777777" w:rsidR="00EA2E79" w:rsidRPr="00EA2E79" w:rsidRDefault="00EA2E79" w:rsidP="00EA2E79">
            <w:r w:rsidRPr="00EA2E79">
              <w:t>Age or age category of the user.</w:t>
            </w:r>
          </w:p>
        </w:tc>
        <w:tc>
          <w:tcPr>
            <w:tcW w:w="0" w:type="auto"/>
            <w:vAlign w:val="center"/>
            <w:hideMark/>
          </w:tcPr>
          <w:p w14:paraId="21619181" w14:textId="77777777" w:rsidR="00EA2E79" w:rsidRPr="00EA2E79" w:rsidRDefault="00EA2E79" w:rsidP="00EA2E79">
            <w:r w:rsidRPr="00EA2E79">
              <w:t>No corresponding age.</w:t>
            </w:r>
          </w:p>
        </w:tc>
      </w:tr>
      <w:tr w:rsidR="00EA2E79" w:rsidRPr="00EA2E79" w14:paraId="23E6F288" w14:textId="77777777" w:rsidTr="00EA2E79">
        <w:trPr>
          <w:tblCellSpacing w:w="15" w:type="dxa"/>
        </w:trPr>
        <w:tc>
          <w:tcPr>
            <w:tcW w:w="0" w:type="auto"/>
            <w:vAlign w:val="center"/>
            <w:hideMark/>
          </w:tcPr>
          <w:p w14:paraId="24E20D47" w14:textId="77777777" w:rsidR="00EA2E79" w:rsidRPr="00176DC6" w:rsidRDefault="00EA2E79" w:rsidP="00EA2E79">
            <w:pPr>
              <w:rPr>
                <w:b/>
                <w:bCs/>
              </w:rPr>
            </w:pPr>
            <w:r w:rsidRPr="00176DC6">
              <w:rPr>
                <w:b/>
                <w:bCs/>
              </w:rPr>
              <w:t>Location</w:t>
            </w:r>
          </w:p>
        </w:tc>
        <w:tc>
          <w:tcPr>
            <w:tcW w:w="0" w:type="auto"/>
            <w:vAlign w:val="center"/>
            <w:hideMark/>
          </w:tcPr>
          <w:p w14:paraId="0F242481" w14:textId="77777777" w:rsidR="00EA2E79" w:rsidRPr="00EA2E79" w:rsidRDefault="00EA2E79" w:rsidP="00EA2E79">
            <w:r w:rsidRPr="00EA2E79">
              <w:t>Geographical location of the user.</w:t>
            </w:r>
          </w:p>
        </w:tc>
        <w:tc>
          <w:tcPr>
            <w:tcW w:w="0" w:type="auto"/>
            <w:vAlign w:val="center"/>
            <w:hideMark/>
          </w:tcPr>
          <w:p w14:paraId="789915D1" w14:textId="77777777" w:rsidR="00EA2E79" w:rsidRPr="00EA2E79" w:rsidRDefault="00EA2E79" w:rsidP="00EA2E79">
            <w:r w:rsidRPr="00EA2E79">
              <w:t>No location data.</w:t>
            </w:r>
          </w:p>
        </w:tc>
      </w:tr>
      <w:tr w:rsidR="00EA2E79" w:rsidRPr="00EA2E79" w14:paraId="369E68A2" w14:textId="77777777" w:rsidTr="00EA2E79">
        <w:trPr>
          <w:tblCellSpacing w:w="15" w:type="dxa"/>
        </w:trPr>
        <w:tc>
          <w:tcPr>
            <w:tcW w:w="0" w:type="auto"/>
            <w:vAlign w:val="center"/>
            <w:hideMark/>
          </w:tcPr>
          <w:p w14:paraId="6DF30BC4" w14:textId="77777777" w:rsidR="00EA2E79" w:rsidRPr="00176DC6" w:rsidRDefault="00EA2E79" w:rsidP="00EA2E79">
            <w:pPr>
              <w:rPr>
                <w:b/>
                <w:bCs/>
              </w:rPr>
            </w:pPr>
            <w:r w:rsidRPr="00176DC6">
              <w:rPr>
                <w:b/>
                <w:bCs/>
              </w:rPr>
              <w:t>Registration Date</w:t>
            </w:r>
          </w:p>
        </w:tc>
        <w:tc>
          <w:tcPr>
            <w:tcW w:w="0" w:type="auto"/>
            <w:vAlign w:val="center"/>
            <w:hideMark/>
          </w:tcPr>
          <w:p w14:paraId="20175F88" w14:textId="77777777" w:rsidR="00EA2E79" w:rsidRPr="00EA2E79" w:rsidRDefault="00EA2E79" w:rsidP="00EA2E79">
            <w:r w:rsidRPr="00EA2E79">
              <w:t>Date when the user registered.</w:t>
            </w:r>
          </w:p>
        </w:tc>
        <w:tc>
          <w:tcPr>
            <w:tcW w:w="0" w:type="auto"/>
            <w:vAlign w:val="center"/>
            <w:hideMark/>
          </w:tcPr>
          <w:p w14:paraId="3BB8ABAA" w14:textId="77777777" w:rsidR="00EA2E79" w:rsidRPr="00EA2E79" w:rsidRDefault="00EA2E79" w:rsidP="00EA2E79">
            <w:r w:rsidRPr="00EA2E79">
              <w:t>No registration data.</w:t>
            </w:r>
          </w:p>
        </w:tc>
      </w:tr>
      <w:tr w:rsidR="00EA2E79" w:rsidRPr="00EA2E79" w14:paraId="7DDB8887" w14:textId="77777777" w:rsidTr="00EA2E79">
        <w:trPr>
          <w:tblCellSpacing w:w="15" w:type="dxa"/>
        </w:trPr>
        <w:tc>
          <w:tcPr>
            <w:tcW w:w="0" w:type="auto"/>
            <w:vAlign w:val="center"/>
            <w:hideMark/>
          </w:tcPr>
          <w:p w14:paraId="7620DA74" w14:textId="77777777" w:rsidR="00EA2E79" w:rsidRPr="00176DC6" w:rsidRDefault="00EA2E79" w:rsidP="00EA2E79">
            <w:pPr>
              <w:rPr>
                <w:b/>
                <w:bCs/>
              </w:rPr>
            </w:pPr>
            <w:r w:rsidRPr="00176DC6">
              <w:rPr>
                <w:b/>
                <w:bCs/>
              </w:rPr>
              <w:t>Favorite Meal</w:t>
            </w:r>
          </w:p>
        </w:tc>
        <w:tc>
          <w:tcPr>
            <w:tcW w:w="0" w:type="auto"/>
            <w:vAlign w:val="center"/>
            <w:hideMark/>
          </w:tcPr>
          <w:p w14:paraId="6569788B" w14:textId="77777777" w:rsidR="00EA2E79" w:rsidRPr="00EA2E79" w:rsidRDefault="00EA2E79" w:rsidP="00EA2E79">
            <w:r w:rsidRPr="00EA2E79">
              <w:t>Meal preference data.</w:t>
            </w:r>
          </w:p>
        </w:tc>
        <w:tc>
          <w:tcPr>
            <w:tcW w:w="0" w:type="auto"/>
            <w:vAlign w:val="center"/>
            <w:hideMark/>
          </w:tcPr>
          <w:p w14:paraId="1A4255A0" w14:textId="77777777" w:rsidR="00EA2E79" w:rsidRPr="00EA2E79" w:rsidRDefault="00EA2E79" w:rsidP="00EA2E79">
            <w:r w:rsidRPr="00EA2E79">
              <w:t>Dishes ordered by the user, but no meal preference mapping.</w:t>
            </w:r>
          </w:p>
        </w:tc>
      </w:tr>
    </w:tbl>
    <w:p w14:paraId="6A11A617" w14:textId="77777777" w:rsidR="00EA2E79" w:rsidRPr="00EA2E79" w:rsidRDefault="00EA2E79" w:rsidP="00EA2E79">
      <w:r w:rsidRPr="00EA2E79">
        <w:rPr>
          <w:b/>
          <w:bCs/>
        </w:rPr>
        <w:t>After Merging:</w:t>
      </w:r>
    </w:p>
    <w:p w14:paraId="421DB4B8" w14:textId="77777777" w:rsidR="00EA2E79" w:rsidRPr="00EA2E79" w:rsidRDefault="00EA2E79" w:rsidP="00EA2E79">
      <w:pPr>
        <w:numPr>
          <w:ilvl w:val="0"/>
          <w:numId w:val="8"/>
        </w:numPr>
      </w:pPr>
      <w:r w:rsidRPr="00EA2E79">
        <w:t xml:space="preserve">By merging the </w:t>
      </w:r>
      <w:r w:rsidRPr="00EA2E79">
        <w:rPr>
          <w:b/>
          <w:bCs/>
        </w:rPr>
        <w:t>User Information</w:t>
      </w:r>
      <w:r w:rsidRPr="00EA2E79">
        <w:t xml:space="preserve"> dataset with </w:t>
      </w:r>
      <w:r w:rsidRPr="00EA2E79">
        <w:rPr>
          <w:b/>
          <w:bCs/>
        </w:rPr>
        <w:t>Session and Order Details</w:t>
      </w:r>
      <w:r w:rsidRPr="00EA2E79">
        <w:t xml:space="preserve">, we can gain insights into </w:t>
      </w:r>
      <w:r w:rsidRPr="00EA2E79">
        <w:rPr>
          <w:b/>
          <w:bCs/>
        </w:rPr>
        <w:t>user-specific session behaviors</w:t>
      </w:r>
      <w:r w:rsidRPr="00EA2E79">
        <w:t xml:space="preserve"> and preferences, enabling us to tailor product recommendations and marketing campaigns.</w:t>
      </w:r>
    </w:p>
    <w:p w14:paraId="08AAD40F" w14:textId="77777777" w:rsidR="00EA2E79" w:rsidRPr="00EA2E79" w:rsidRDefault="00EA2E79" w:rsidP="00EA2E79">
      <w:pPr>
        <w:numPr>
          <w:ilvl w:val="0"/>
          <w:numId w:val="8"/>
        </w:numPr>
      </w:pPr>
      <w:r w:rsidRPr="00EA2E79">
        <w:t xml:space="preserve">The merge is based on </w:t>
      </w:r>
      <w:r w:rsidRPr="00EA2E79">
        <w:rPr>
          <w:b/>
          <w:bCs/>
        </w:rPr>
        <w:t>User ID</w:t>
      </w:r>
      <w:r w:rsidRPr="00EA2E79">
        <w:t xml:space="preserve"> which links user data to their session activity and meal preferences.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8"/>
        <w:gridCol w:w="3702"/>
        <w:gridCol w:w="4096"/>
      </w:tblGrid>
      <w:tr w:rsidR="00EA2E79" w:rsidRPr="00EA2E79" w14:paraId="6D64F22C" w14:textId="77777777" w:rsidTr="00EA2E79">
        <w:trPr>
          <w:tblHeader/>
          <w:tblCellSpacing w:w="15" w:type="dxa"/>
        </w:trPr>
        <w:tc>
          <w:tcPr>
            <w:tcW w:w="0" w:type="auto"/>
            <w:vAlign w:val="center"/>
            <w:hideMark/>
          </w:tcPr>
          <w:p w14:paraId="1C95F56E" w14:textId="77777777" w:rsidR="00EA2E79" w:rsidRPr="00EA2E79" w:rsidRDefault="00EA2E79" w:rsidP="00EA2E79">
            <w:pPr>
              <w:rPr>
                <w:b/>
                <w:bCs/>
              </w:rPr>
            </w:pPr>
            <w:r w:rsidRPr="00EA2E79">
              <w:rPr>
                <w:b/>
                <w:bCs/>
              </w:rPr>
              <w:t>Merged Data</w:t>
            </w:r>
          </w:p>
        </w:tc>
        <w:tc>
          <w:tcPr>
            <w:tcW w:w="0" w:type="auto"/>
            <w:vAlign w:val="center"/>
            <w:hideMark/>
          </w:tcPr>
          <w:p w14:paraId="3FF5365B" w14:textId="77777777" w:rsidR="00EA2E79" w:rsidRPr="00EA2E79" w:rsidRDefault="00EA2E79" w:rsidP="00EA2E79">
            <w:pPr>
              <w:rPr>
                <w:b/>
                <w:bCs/>
              </w:rPr>
            </w:pPr>
            <w:r w:rsidRPr="00EA2E79">
              <w:rPr>
                <w:b/>
                <w:bCs/>
              </w:rPr>
              <w:t>Resulting Insight</w:t>
            </w:r>
          </w:p>
        </w:tc>
        <w:tc>
          <w:tcPr>
            <w:tcW w:w="0" w:type="auto"/>
            <w:vAlign w:val="center"/>
            <w:hideMark/>
          </w:tcPr>
          <w:p w14:paraId="3D332025" w14:textId="77777777" w:rsidR="00EA2E79" w:rsidRPr="00EA2E79" w:rsidRDefault="00EA2E79" w:rsidP="00EA2E79">
            <w:pPr>
              <w:rPr>
                <w:b/>
                <w:bCs/>
              </w:rPr>
            </w:pPr>
            <w:r w:rsidRPr="00EA2E79">
              <w:rPr>
                <w:b/>
                <w:bCs/>
              </w:rPr>
              <w:t>Business Recommendation</w:t>
            </w:r>
          </w:p>
        </w:tc>
      </w:tr>
      <w:tr w:rsidR="00EA2E79" w:rsidRPr="00EA2E79" w14:paraId="75FD7946" w14:textId="77777777" w:rsidTr="00EA2E79">
        <w:trPr>
          <w:tblCellSpacing w:w="15" w:type="dxa"/>
        </w:trPr>
        <w:tc>
          <w:tcPr>
            <w:tcW w:w="0" w:type="auto"/>
            <w:vAlign w:val="center"/>
            <w:hideMark/>
          </w:tcPr>
          <w:p w14:paraId="54AB6DCE" w14:textId="77777777" w:rsidR="00EA2E79" w:rsidRPr="00EA2E79" w:rsidRDefault="00EA2E79" w:rsidP="00EA2E79">
            <w:r w:rsidRPr="00EA2E79">
              <w:rPr>
                <w:b/>
                <w:bCs/>
              </w:rPr>
              <w:t>User ID</w:t>
            </w:r>
          </w:p>
        </w:tc>
        <w:tc>
          <w:tcPr>
            <w:tcW w:w="0" w:type="auto"/>
            <w:vAlign w:val="center"/>
            <w:hideMark/>
          </w:tcPr>
          <w:p w14:paraId="4FA0605C" w14:textId="77777777" w:rsidR="00EA2E79" w:rsidRPr="00EA2E79" w:rsidRDefault="00EA2E79" w:rsidP="00EA2E79">
            <w:r w:rsidRPr="00EA2E79">
              <w:t>Creates a relationship between user demographics and their sessions.</w:t>
            </w:r>
          </w:p>
        </w:tc>
        <w:tc>
          <w:tcPr>
            <w:tcW w:w="0" w:type="auto"/>
            <w:vAlign w:val="center"/>
            <w:hideMark/>
          </w:tcPr>
          <w:p w14:paraId="569D922C" w14:textId="77777777" w:rsidR="00EA2E79" w:rsidRPr="00EA2E79" w:rsidRDefault="00EA2E79" w:rsidP="00EA2E79">
            <w:r w:rsidRPr="00EA2E79">
              <w:t>Personalize marketing based on user behavior and preferences.</w:t>
            </w:r>
          </w:p>
        </w:tc>
      </w:tr>
      <w:tr w:rsidR="00EA2E79" w:rsidRPr="00EA2E79" w14:paraId="3B9BB090" w14:textId="77777777" w:rsidTr="00EA2E79">
        <w:trPr>
          <w:tblCellSpacing w:w="15" w:type="dxa"/>
        </w:trPr>
        <w:tc>
          <w:tcPr>
            <w:tcW w:w="0" w:type="auto"/>
            <w:vAlign w:val="center"/>
            <w:hideMark/>
          </w:tcPr>
          <w:p w14:paraId="182263B9" w14:textId="77777777" w:rsidR="00EA2E79" w:rsidRPr="00EA2E79" w:rsidRDefault="00EA2E79" w:rsidP="00EA2E79">
            <w:r w:rsidRPr="00EA2E79">
              <w:rPr>
                <w:b/>
                <w:bCs/>
              </w:rPr>
              <w:t>User Name</w:t>
            </w:r>
          </w:p>
        </w:tc>
        <w:tc>
          <w:tcPr>
            <w:tcW w:w="0" w:type="auto"/>
            <w:vAlign w:val="center"/>
            <w:hideMark/>
          </w:tcPr>
          <w:p w14:paraId="7A587C42" w14:textId="77777777" w:rsidR="00EA2E79" w:rsidRPr="00EA2E79" w:rsidRDefault="00EA2E79" w:rsidP="00EA2E79">
            <w:r w:rsidRPr="00EA2E79">
              <w:t>Identifies users’ names along with their session details.</w:t>
            </w:r>
          </w:p>
        </w:tc>
        <w:tc>
          <w:tcPr>
            <w:tcW w:w="0" w:type="auto"/>
            <w:vAlign w:val="center"/>
            <w:hideMark/>
          </w:tcPr>
          <w:p w14:paraId="2FA3D7D4" w14:textId="77777777" w:rsidR="00EA2E79" w:rsidRPr="00EA2E79" w:rsidRDefault="00EA2E79" w:rsidP="00EA2E79">
            <w:r w:rsidRPr="00EA2E79">
              <w:t>Use names in targeted communication or personalized promotions.</w:t>
            </w:r>
          </w:p>
        </w:tc>
      </w:tr>
      <w:tr w:rsidR="00EA2E79" w:rsidRPr="00EA2E79" w14:paraId="6D35D5BC" w14:textId="77777777" w:rsidTr="00EA2E79">
        <w:trPr>
          <w:tblCellSpacing w:w="15" w:type="dxa"/>
        </w:trPr>
        <w:tc>
          <w:tcPr>
            <w:tcW w:w="0" w:type="auto"/>
            <w:vAlign w:val="center"/>
            <w:hideMark/>
          </w:tcPr>
          <w:p w14:paraId="5ED16844" w14:textId="77777777" w:rsidR="00EA2E79" w:rsidRPr="00EA2E79" w:rsidRDefault="00EA2E79" w:rsidP="00EA2E79">
            <w:r w:rsidRPr="00EA2E79">
              <w:rPr>
                <w:b/>
                <w:bCs/>
              </w:rPr>
              <w:t>Age and Location</w:t>
            </w:r>
          </w:p>
        </w:tc>
        <w:tc>
          <w:tcPr>
            <w:tcW w:w="0" w:type="auto"/>
            <w:vAlign w:val="center"/>
            <w:hideMark/>
          </w:tcPr>
          <w:p w14:paraId="2299DE62" w14:textId="77777777" w:rsidR="00EA2E79" w:rsidRPr="00EA2E79" w:rsidRDefault="00EA2E79" w:rsidP="00EA2E79">
            <w:r w:rsidRPr="00EA2E79">
              <w:t>Combine user demographics with session-based insights.</w:t>
            </w:r>
          </w:p>
        </w:tc>
        <w:tc>
          <w:tcPr>
            <w:tcW w:w="0" w:type="auto"/>
            <w:vAlign w:val="center"/>
            <w:hideMark/>
          </w:tcPr>
          <w:p w14:paraId="03F51BBD" w14:textId="77777777" w:rsidR="00EA2E79" w:rsidRPr="00EA2E79" w:rsidRDefault="00EA2E79" w:rsidP="00EA2E79">
            <w:r w:rsidRPr="00EA2E79">
              <w:t>Customize promotions or meal suggestions based on age or region.</w:t>
            </w:r>
          </w:p>
        </w:tc>
      </w:tr>
      <w:tr w:rsidR="00EA2E79" w:rsidRPr="00EA2E79" w14:paraId="017BF429" w14:textId="77777777" w:rsidTr="00EA2E79">
        <w:trPr>
          <w:tblCellSpacing w:w="15" w:type="dxa"/>
        </w:trPr>
        <w:tc>
          <w:tcPr>
            <w:tcW w:w="0" w:type="auto"/>
            <w:vAlign w:val="center"/>
            <w:hideMark/>
          </w:tcPr>
          <w:p w14:paraId="4555705A" w14:textId="77777777" w:rsidR="00EA2E79" w:rsidRPr="00EA2E79" w:rsidRDefault="00EA2E79" w:rsidP="00EA2E79">
            <w:r w:rsidRPr="00EA2E79">
              <w:rPr>
                <w:b/>
                <w:bCs/>
              </w:rPr>
              <w:t>Favorite Meal</w:t>
            </w:r>
          </w:p>
        </w:tc>
        <w:tc>
          <w:tcPr>
            <w:tcW w:w="0" w:type="auto"/>
            <w:vAlign w:val="center"/>
            <w:hideMark/>
          </w:tcPr>
          <w:p w14:paraId="79C40BA0" w14:textId="77777777" w:rsidR="00EA2E79" w:rsidRPr="00EA2E79" w:rsidRDefault="00EA2E79" w:rsidP="00EA2E79">
            <w:r w:rsidRPr="00EA2E79">
              <w:t>Link user preferences to meal types and order history.</w:t>
            </w:r>
          </w:p>
        </w:tc>
        <w:tc>
          <w:tcPr>
            <w:tcW w:w="0" w:type="auto"/>
            <w:vAlign w:val="center"/>
            <w:hideMark/>
          </w:tcPr>
          <w:p w14:paraId="70FEFEA5" w14:textId="77777777" w:rsidR="00EA2E79" w:rsidRPr="00EA2E79" w:rsidRDefault="00EA2E79" w:rsidP="00EA2E79">
            <w:r w:rsidRPr="00EA2E79">
              <w:t>Tailor product recommendations for each user, enhancing personalization.</w:t>
            </w:r>
          </w:p>
        </w:tc>
      </w:tr>
    </w:tbl>
    <w:p w14:paraId="0B5271E2" w14:textId="11CB4A7D" w:rsidR="00EA2E79" w:rsidRPr="00EA2E79" w:rsidRDefault="00EA2E79" w:rsidP="00EA2E79"/>
    <w:p w14:paraId="74E7AC4A" w14:textId="77777777" w:rsidR="00EA2E79" w:rsidRPr="00EA2E79" w:rsidRDefault="00EA2E79" w:rsidP="00EA2E79">
      <w:pPr>
        <w:rPr>
          <w:b/>
          <w:bCs/>
        </w:rPr>
      </w:pPr>
      <w:r w:rsidRPr="00EA2E79">
        <w:rPr>
          <w:b/>
          <w:bCs/>
        </w:rPr>
        <w:t>2. Merging Session and Order Details with Order Transactions and Feedback</w:t>
      </w:r>
    </w:p>
    <w:p w14:paraId="76C97945" w14:textId="77777777" w:rsidR="00EA2E79" w:rsidRPr="00EA2E79" w:rsidRDefault="00EA2E79" w:rsidP="00EA2E79">
      <w:r w:rsidRPr="00EA2E79">
        <w:rPr>
          <w:b/>
          <w:bCs/>
        </w:rPr>
        <w:lastRenderedPageBreak/>
        <w:t>Before Merging:</w:t>
      </w:r>
    </w:p>
    <w:p w14:paraId="2A3E4155" w14:textId="77777777" w:rsidR="00EA2E79" w:rsidRPr="00EA2E79" w:rsidRDefault="00EA2E79" w:rsidP="00EA2E79">
      <w:pPr>
        <w:numPr>
          <w:ilvl w:val="0"/>
          <w:numId w:val="9"/>
        </w:numPr>
      </w:pPr>
      <w:r w:rsidRPr="00EA2E79">
        <w:rPr>
          <w:b/>
          <w:bCs/>
        </w:rPr>
        <w:t>Session and Order Details</w:t>
      </w:r>
      <w:r w:rsidRPr="00EA2E79">
        <w:t xml:space="preserve"> provided session activity data (dish name, meal type, session rating).</w:t>
      </w:r>
    </w:p>
    <w:p w14:paraId="315D17B2" w14:textId="77777777" w:rsidR="00EA2E79" w:rsidRPr="00EA2E79" w:rsidRDefault="00EA2E79" w:rsidP="00EA2E79">
      <w:pPr>
        <w:numPr>
          <w:ilvl w:val="0"/>
          <w:numId w:val="9"/>
        </w:numPr>
      </w:pPr>
      <w:r w:rsidRPr="00EA2E79">
        <w:rPr>
          <w:b/>
          <w:bCs/>
        </w:rPr>
        <w:t>Order Transactions and Feedback</w:t>
      </w:r>
      <w:r w:rsidRPr="00EA2E79">
        <w:t xml:space="preserve"> gave transactional data, including order status, amount, and user ratings.</w:t>
      </w:r>
    </w:p>
    <w:p w14:paraId="5B62DBE2" w14:textId="77777777" w:rsidR="00EA2E79" w:rsidRPr="00EA2E79" w:rsidRDefault="00EA2E79" w:rsidP="00EA2E79">
      <w:pPr>
        <w:numPr>
          <w:ilvl w:val="0"/>
          <w:numId w:val="9"/>
        </w:numPr>
      </w:pPr>
      <w:r w:rsidRPr="00EA2E79">
        <w:t>The two datasets were not directly linked, making it difficult to analyze order behaviors in relation to session feedback.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6"/>
        <w:gridCol w:w="4344"/>
        <w:gridCol w:w="3416"/>
      </w:tblGrid>
      <w:tr w:rsidR="00EA2E79" w:rsidRPr="00EA2E79" w14:paraId="1C4FF715" w14:textId="77777777" w:rsidTr="00EA2E79">
        <w:trPr>
          <w:tblHeader/>
          <w:tblCellSpacing w:w="15" w:type="dxa"/>
        </w:trPr>
        <w:tc>
          <w:tcPr>
            <w:tcW w:w="0" w:type="auto"/>
            <w:vAlign w:val="center"/>
            <w:hideMark/>
          </w:tcPr>
          <w:p w14:paraId="7A9A4D3B" w14:textId="77777777" w:rsidR="00EA2E79" w:rsidRPr="00EA2E79" w:rsidRDefault="00EA2E79" w:rsidP="00EA2E79">
            <w:pPr>
              <w:rPr>
                <w:b/>
                <w:bCs/>
              </w:rPr>
            </w:pPr>
            <w:r w:rsidRPr="00EA2E79">
              <w:rPr>
                <w:b/>
                <w:bCs/>
              </w:rPr>
              <w:t>Data Column</w:t>
            </w:r>
          </w:p>
        </w:tc>
        <w:tc>
          <w:tcPr>
            <w:tcW w:w="0" w:type="auto"/>
            <w:vAlign w:val="center"/>
            <w:hideMark/>
          </w:tcPr>
          <w:p w14:paraId="0C91D25D" w14:textId="77777777" w:rsidR="00EA2E79" w:rsidRPr="00EA2E79" w:rsidRDefault="00EA2E79" w:rsidP="00EA2E79">
            <w:pPr>
              <w:rPr>
                <w:b/>
                <w:bCs/>
              </w:rPr>
            </w:pPr>
            <w:r w:rsidRPr="00EA2E79">
              <w:rPr>
                <w:b/>
                <w:bCs/>
              </w:rPr>
              <w:t>Session and Order Details Dataset</w:t>
            </w:r>
          </w:p>
        </w:tc>
        <w:tc>
          <w:tcPr>
            <w:tcW w:w="0" w:type="auto"/>
            <w:vAlign w:val="center"/>
            <w:hideMark/>
          </w:tcPr>
          <w:p w14:paraId="513FEC10" w14:textId="77777777" w:rsidR="00EA2E79" w:rsidRPr="00EA2E79" w:rsidRDefault="00EA2E79" w:rsidP="00EA2E79">
            <w:pPr>
              <w:rPr>
                <w:b/>
                <w:bCs/>
              </w:rPr>
            </w:pPr>
            <w:r w:rsidRPr="00EA2E79">
              <w:rPr>
                <w:b/>
                <w:bCs/>
              </w:rPr>
              <w:t>Order Transactions and Feedback Dataset</w:t>
            </w:r>
          </w:p>
        </w:tc>
      </w:tr>
      <w:tr w:rsidR="00EA2E79" w:rsidRPr="00EA2E79" w14:paraId="47EDA187" w14:textId="77777777" w:rsidTr="00EA2E79">
        <w:trPr>
          <w:tblCellSpacing w:w="15" w:type="dxa"/>
        </w:trPr>
        <w:tc>
          <w:tcPr>
            <w:tcW w:w="0" w:type="auto"/>
            <w:vAlign w:val="center"/>
            <w:hideMark/>
          </w:tcPr>
          <w:p w14:paraId="42C6AF3B" w14:textId="77777777" w:rsidR="00EA2E79" w:rsidRPr="00EA2E79" w:rsidRDefault="00EA2E79" w:rsidP="00EA2E79">
            <w:r w:rsidRPr="00EA2E79">
              <w:t>Session ID</w:t>
            </w:r>
          </w:p>
        </w:tc>
        <w:tc>
          <w:tcPr>
            <w:tcW w:w="0" w:type="auto"/>
            <w:vAlign w:val="center"/>
            <w:hideMark/>
          </w:tcPr>
          <w:p w14:paraId="5B3D32AA" w14:textId="77777777" w:rsidR="00EA2E79" w:rsidRPr="00EA2E79" w:rsidRDefault="00EA2E79" w:rsidP="00EA2E79">
            <w:r w:rsidRPr="00EA2E79">
              <w:t>Identifies the unique session.</w:t>
            </w:r>
          </w:p>
        </w:tc>
        <w:tc>
          <w:tcPr>
            <w:tcW w:w="0" w:type="auto"/>
            <w:vAlign w:val="center"/>
            <w:hideMark/>
          </w:tcPr>
          <w:p w14:paraId="55CD817E" w14:textId="77777777" w:rsidR="00EA2E79" w:rsidRPr="00EA2E79" w:rsidRDefault="00EA2E79" w:rsidP="00EA2E79">
            <w:r w:rsidRPr="00EA2E79">
              <w:t>No session data.</w:t>
            </w:r>
          </w:p>
        </w:tc>
      </w:tr>
      <w:tr w:rsidR="00EA2E79" w:rsidRPr="00EA2E79" w14:paraId="209945CA" w14:textId="77777777" w:rsidTr="00EA2E79">
        <w:trPr>
          <w:tblCellSpacing w:w="15" w:type="dxa"/>
        </w:trPr>
        <w:tc>
          <w:tcPr>
            <w:tcW w:w="0" w:type="auto"/>
            <w:vAlign w:val="center"/>
            <w:hideMark/>
          </w:tcPr>
          <w:p w14:paraId="025AA152" w14:textId="77777777" w:rsidR="00EA2E79" w:rsidRPr="00EA2E79" w:rsidRDefault="00EA2E79" w:rsidP="00EA2E79">
            <w:r w:rsidRPr="00EA2E79">
              <w:t>Dish Name</w:t>
            </w:r>
          </w:p>
        </w:tc>
        <w:tc>
          <w:tcPr>
            <w:tcW w:w="0" w:type="auto"/>
            <w:vAlign w:val="center"/>
            <w:hideMark/>
          </w:tcPr>
          <w:p w14:paraId="69EB8221" w14:textId="77777777" w:rsidR="00EA2E79" w:rsidRPr="00EA2E79" w:rsidRDefault="00EA2E79" w:rsidP="00EA2E79">
            <w:r w:rsidRPr="00EA2E79">
              <w:t>Provides specific dish name ordered during the session.</w:t>
            </w:r>
          </w:p>
        </w:tc>
        <w:tc>
          <w:tcPr>
            <w:tcW w:w="0" w:type="auto"/>
            <w:vAlign w:val="center"/>
            <w:hideMark/>
          </w:tcPr>
          <w:p w14:paraId="0AEC26CD" w14:textId="77777777" w:rsidR="00EA2E79" w:rsidRPr="00EA2E79" w:rsidRDefault="00EA2E79" w:rsidP="00EA2E79">
            <w:r w:rsidRPr="00EA2E79">
              <w:t>No dish name.</w:t>
            </w:r>
          </w:p>
        </w:tc>
      </w:tr>
      <w:tr w:rsidR="00EA2E79" w:rsidRPr="00EA2E79" w14:paraId="7AE24F62" w14:textId="77777777" w:rsidTr="00EA2E79">
        <w:trPr>
          <w:tblCellSpacing w:w="15" w:type="dxa"/>
        </w:trPr>
        <w:tc>
          <w:tcPr>
            <w:tcW w:w="0" w:type="auto"/>
            <w:vAlign w:val="center"/>
            <w:hideMark/>
          </w:tcPr>
          <w:p w14:paraId="33171C84" w14:textId="77777777" w:rsidR="00EA2E79" w:rsidRPr="00EA2E79" w:rsidRDefault="00EA2E79" w:rsidP="00EA2E79">
            <w:r w:rsidRPr="00EA2E79">
              <w:t>Meal Type</w:t>
            </w:r>
          </w:p>
        </w:tc>
        <w:tc>
          <w:tcPr>
            <w:tcW w:w="0" w:type="auto"/>
            <w:vAlign w:val="center"/>
            <w:hideMark/>
          </w:tcPr>
          <w:p w14:paraId="18ADCE65" w14:textId="77777777" w:rsidR="00EA2E79" w:rsidRPr="00EA2E79" w:rsidRDefault="00EA2E79" w:rsidP="00EA2E79">
            <w:r w:rsidRPr="00EA2E79">
              <w:t>Indicates meal type (breakfast, lunch, dinner).</w:t>
            </w:r>
          </w:p>
        </w:tc>
        <w:tc>
          <w:tcPr>
            <w:tcW w:w="0" w:type="auto"/>
            <w:vAlign w:val="center"/>
            <w:hideMark/>
          </w:tcPr>
          <w:p w14:paraId="5ED3B562" w14:textId="77777777" w:rsidR="00EA2E79" w:rsidRPr="00EA2E79" w:rsidRDefault="00EA2E79" w:rsidP="00EA2E79">
            <w:r w:rsidRPr="00EA2E79">
              <w:t>No meal type info.</w:t>
            </w:r>
          </w:p>
        </w:tc>
      </w:tr>
      <w:tr w:rsidR="00EA2E79" w:rsidRPr="00EA2E79" w14:paraId="531E124E" w14:textId="77777777" w:rsidTr="00EA2E79">
        <w:trPr>
          <w:tblCellSpacing w:w="15" w:type="dxa"/>
        </w:trPr>
        <w:tc>
          <w:tcPr>
            <w:tcW w:w="0" w:type="auto"/>
            <w:vAlign w:val="center"/>
            <w:hideMark/>
          </w:tcPr>
          <w:p w14:paraId="570C5A30" w14:textId="77777777" w:rsidR="00EA2E79" w:rsidRPr="00EA2E79" w:rsidRDefault="00EA2E79" w:rsidP="00EA2E79">
            <w:r w:rsidRPr="00EA2E79">
              <w:t>Session Rating</w:t>
            </w:r>
          </w:p>
        </w:tc>
        <w:tc>
          <w:tcPr>
            <w:tcW w:w="0" w:type="auto"/>
            <w:vAlign w:val="center"/>
            <w:hideMark/>
          </w:tcPr>
          <w:p w14:paraId="0FECB962" w14:textId="77777777" w:rsidR="00EA2E79" w:rsidRPr="00EA2E79" w:rsidRDefault="00EA2E79" w:rsidP="00EA2E79">
            <w:r w:rsidRPr="00EA2E79">
              <w:t>Rating of the session itself.</w:t>
            </w:r>
          </w:p>
        </w:tc>
        <w:tc>
          <w:tcPr>
            <w:tcW w:w="0" w:type="auto"/>
            <w:vAlign w:val="center"/>
            <w:hideMark/>
          </w:tcPr>
          <w:p w14:paraId="0790A532" w14:textId="77777777" w:rsidR="00EA2E79" w:rsidRPr="00EA2E79" w:rsidRDefault="00EA2E79" w:rsidP="00EA2E79">
            <w:r w:rsidRPr="00EA2E79">
              <w:t>No session rating.</w:t>
            </w:r>
          </w:p>
        </w:tc>
      </w:tr>
      <w:tr w:rsidR="00EA2E79" w:rsidRPr="00EA2E79" w14:paraId="7D672C4B" w14:textId="77777777" w:rsidTr="00EA2E79">
        <w:trPr>
          <w:tblCellSpacing w:w="15" w:type="dxa"/>
        </w:trPr>
        <w:tc>
          <w:tcPr>
            <w:tcW w:w="0" w:type="auto"/>
            <w:vAlign w:val="center"/>
            <w:hideMark/>
          </w:tcPr>
          <w:p w14:paraId="43B11B71" w14:textId="77777777" w:rsidR="00EA2E79" w:rsidRPr="00EA2E79" w:rsidRDefault="00EA2E79" w:rsidP="00EA2E79">
            <w:r w:rsidRPr="00EA2E79">
              <w:t>Order ID</w:t>
            </w:r>
          </w:p>
        </w:tc>
        <w:tc>
          <w:tcPr>
            <w:tcW w:w="0" w:type="auto"/>
            <w:vAlign w:val="center"/>
            <w:hideMark/>
          </w:tcPr>
          <w:p w14:paraId="7C76A779" w14:textId="77777777" w:rsidR="00EA2E79" w:rsidRPr="00EA2E79" w:rsidRDefault="00EA2E79" w:rsidP="00EA2E79">
            <w:r w:rsidRPr="00EA2E79">
              <w:t>No direct order ID mapping.</w:t>
            </w:r>
          </w:p>
        </w:tc>
        <w:tc>
          <w:tcPr>
            <w:tcW w:w="0" w:type="auto"/>
            <w:vAlign w:val="center"/>
            <w:hideMark/>
          </w:tcPr>
          <w:p w14:paraId="6F03BC99" w14:textId="77777777" w:rsidR="00EA2E79" w:rsidRPr="00EA2E79" w:rsidRDefault="00EA2E79" w:rsidP="00EA2E79">
            <w:r w:rsidRPr="00EA2E79">
              <w:t>Provides order IDs and order status.</w:t>
            </w:r>
          </w:p>
        </w:tc>
      </w:tr>
      <w:tr w:rsidR="00EA2E79" w:rsidRPr="00EA2E79" w14:paraId="47F88658" w14:textId="77777777" w:rsidTr="00EA2E79">
        <w:trPr>
          <w:tblCellSpacing w:w="15" w:type="dxa"/>
        </w:trPr>
        <w:tc>
          <w:tcPr>
            <w:tcW w:w="0" w:type="auto"/>
            <w:vAlign w:val="center"/>
            <w:hideMark/>
          </w:tcPr>
          <w:p w14:paraId="7A1B3D0B" w14:textId="77777777" w:rsidR="00EA2E79" w:rsidRPr="00EA2E79" w:rsidRDefault="00EA2E79" w:rsidP="00EA2E79">
            <w:r w:rsidRPr="00EA2E79">
              <w:t>Amount (USD)</w:t>
            </w:r>
          </w:p>
        </w:tc>
        <w:tc>
          <w:tcPr>
            <w:tcW w:w="0" w:type="auto"/>
            <w:vAlign w:val="center"/>
            <w:hideMark/>
          </w:tcPr>
          <w:p w14:paraId="0201BC52" w14:textId="77777777" w:rsidR="00EA2E79" w:rsidRPr="00EA2E79" w:rsidRDefault="00EA2E79" w:rsidP="00EA2E79">
            <w:r w:rsidRPr="00EA2E79">
              <w:t>No price data available.</w:t>
            </w:r>
          </w:p>
        </w:tc>
        <w:tc>
          <w:tcPr>
            <w:tcW w:w="0" w:type="auto"/>
            <w:vAlign w:val="center"/>
            <w:hideMark/>
          </w:tcPr>
          <w:p w14:paraId="17A249DE" w14:textId="77777777" w:rsidR="00EA2E79" w:rsidRPr="00EA2E79" w:rsidRDefault="00EA2E79" w:rsidP="00EA2E79">
            <w:r w:rsidRPr="00EA2E79">
              <w:t>Order amount in USD.</w:t>
            </w:r>
          </w:p>
        </w:tc>
      </w:tr>
    </w:tbl>
    <w:p w14:paraId="2446AD65" w14:textId="77777777" w:rsidR="00EA2E79" w:rsidRPr="00EA2E79" w:rsidRDefault="00EA2E79" w:rsidP="00EA2E79">
      <w:r w:rsidRPr="00EA2E79">
        <w:rPr>
          <w:b/>
          <w:bCs/>
        </w:rPr>
        <w:t>After Merging:</w:t>
      </w:r>
    </w:p>
    <w:p w14:paraId="4676C3D9" w14:textId="77777777" w:rsidR="00EA2E79" w:rsidRPr="00EA2E79" w:rsidRDefault="00EA2E79" w:rsidP="00EA2E79">
      <w:pPr>
        <w:numPr>
          <w:ilvl w:val="0"/>
          <w:numId w:val="10"/>
        </w:numPr>
      </w:pPr>
      <w:r w:rsidRPr="00EA2E79">
        <w:t xml:space="preserve">By merging </w:t>
      </w:r>
      <w:r w:rsidRPr="00EA2E79">
        <w:rPr>
          <w:b/>
          <w:bCs/>
        </w:rPr>
        <w:t>Session and Order Details</w:t>
      </w:r>
      <w:r w:rsidRPr="00EA2E79">
        <w:t xml:space="preserve"> with </w:t>
      </w:r>
      <w:r w:rsidRPr="00EA2E79">
        <w:rPr>
          <w:b/>
          <w:bCs/>
        </w:rPr>
        <w:t>Order Transactions and Feedback</w:t>
      </w:r>
      <w:r w:rsidRPr="00EA2E79">
        <w:t xml:space="preserve">, we can create a comprehensive dataset that links </w:t>
      </w:r>
      <w:r w:rsidRPr="00EA2E79">
        <w:rPr>
          <w:b/>
          <w:bCs/>
        </w:rPr>
        <w:t>user sessions</w:t>
      </w:r>
      <w:r w:rsidRPr="00EA2E79">
        <w:t xml:space="preserve"> to their </w:t>
      </w:r>
      <w:r w:rsidRPr="00EA2E79">
        <w:rPr>
          <w:b/>
          <w:bCs/>
        </w:rPr>
        <w:t>order transactions</w:t>
      </w:r>
      <w:r w:rsidRPr="00EA2E79">
        <w:t>, providing deeper insights into user satisfaction and order values.</w:t>
      </w:r>
    </w:p>
    <w:p w14:paraId="55443299" w14:textId="77777777" w:rsidR="00EA2E79" w:rsidRPr="00EA2E79" w:rsidRDefault="00EA2E79" w:rsidP="00EA2E79">
      <w:pPr>
        <w:numPr>
          <w:ilvl w:val="0"/>
          <w:numId w:val="10"/>
        </w:numPr>
      </w:pPr>
      <w:r w:rsidRPr="00EA2E79">
        <w:t xml:space="preserve">The merge is performed on </w:t>
      </w:r>
      <w:r w:rsidRPr="00EA2E79">
        <w:rPr>
          <w:b/>
          <w:bCs/>
        </w:rPr>
        <w:t>Order ID</w:t>
      </w:r>
      <w:r w:rsidRPr="00EA2E79">
        <w:t>, which connects the sessions to the actual transaction.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9"/>
        <w:gridCol w:w="3448"/>
        <w:gridCol w:w="4499"/>
      </w:tblGrid>
      <w:tr w:rsidR="00EA2E79" w:rsidRPr="00EA2E79" w14:paraId="4A59D5FE" w14:textId="77777777" w:rsidTr="00EA2E79">
        <w:trPr>
          <w:tblHeader/>
          <w:tblCellSpacing w:w="15" w:type="dxa"/>
        </w:trPr>
        <w:tc>
          <w:tcPr>
            <w:tcW w:w="0" w:type="auto"/>
            <w:vAlign w:val="center"/>
            <w:hideMark/>
          </w:tcPr>
          <w:p w14:paraId="3455FE76" w14:textId="77777777" w:rsidR="00EA2E79" w:rsidRPr="00EA2E79" w:rsidRDefault="00EA2E79" w:rsidP="00EA2E79">
            <w:pPr>
              <w:rPr>
                <w:b/>
                <w:bCs/>
              </w:rPr>
            </w:pPr>
            <w:r w:rsidRPr="00EA2E79">
              <w:rPr>
                <w:b/>
                <w:bCs/>
              </w:rPr>
              <w:t>Merged Data</w:t>
            </w:r>
          </w:p>
        </w:tc>
        <w:tc>
          <w:tcPr>
            <w:tcW w:w="0" w:type="auto"/>
            <w:vAlign w:val="center"/>
            <w:hideMark/>
          </w:tcPr>
          <w:p w14:paraId="620FB767" w14:textId="77777777" w:rsidR="00EA2E79" w:rsidRPr="00EA2E79" w:rsidRDefault="00EA2E79" w:rsidP="00EA2E79">
            <w:pPr>
              <w:rPr>
                <w:b/>
                <w:bCs/>
              </w:rPr>
            </w:pPr>
            <w:r w:rsidRPr="00EA2E79">
              <w:rPr>
                <w:b/>
                <w:bCs/>
              </w:rPr>
              <w:t>Resulting Insight</w:t>
            </w:r>
          </w:p>
        </w:tc>
        <w:tc>
          <w:tcPr>
            <w:tcW w:w="0" w:type="auto"/>
            <w:vAlign w:val="center"/>
            <w:hideMark/>
          </w:tcPr>
          <w:p w14:paraId="0FFBCFA6" w14:textId="77777777" w:rsidR="00EA2E79" w:rsidRPr="00EA2E79" w:rsidRDefault="00EA2E79" w:rsidP="00EA2E79">
            <w:pPr>
              <w:rPr>
                <w:b/>
                <w:bCs/>
              </w:rPr>
            </w:pPr>
            <w:r w:rsidRPr="00EA2E79">
              <w:rPr>
                <w:b/>
                <w:bCs/>
              </w:rPr>
              <w:t>Business Recommendation</w:t>
            </w:r>
          </w:p>
        </w:tc>
      </w:tr>
      <w:tr w:rsidR="00EA2E79" w:rsidRPr="00EA2E79" w14:paraId="3124D7E3" w14:textId="77777777" w:rsidTr="00EA2E79">
        <w:trPr>
          <w:tblCellSpacing w:w="15" w:type="dxa"/>
        </w:trPr>
        <w:tc>
          <w:tcPr>
            <w:tcW w:w="0" w:type="auto"/>
            <w:vAlign w:val="center"/>
            <w:hideMark/>
          </w:tcPr>
          <w:p w14:paraId="73733E12" w14:textId="77777777" w:rsidR="00EA2E79" w:rsidRPr="00EA2E79" w:rsidRDefault="00EA2E79" w:rsidP="00EA2E79">
            <w:r w:rsidRPr="00EA2E79">
              <w:rPr>
                <w:b/>
                <w:bCs/>
              </w:rPr>
              <w:t>Order ID</w:t>
            </w:r>
          </w:p>
        </w:tc>
        <w:tc>
          <w:tcPr>
            <w:tcW w:w="0" w:type="auto"/>
            <w:vAlign w:val="center"/>
            <w:hideMark/>
          </w:tcPr>
          <w:p w14:paraId="27213FB6" w14:textId="77777777" w:rsidR="00EA2E79" w:rsidRPr="00EA2E79" w:rsidRDefault="00EA2E79" w:rsidP="00EA2E79">
            <w:r w:rsidRPr="00EA2E79">
              <w:t>Combines session details with transaction-specific data.</w:t>
            </w:r>
          </w:p>
        </w:tc>
        <w:tc>
          <w:tcPr>
            <w:tcW w:w="0" w:type="auto"/>
            <w:vAlign w:val="center"/>
            <w:hideMark/>
          </w:tcPr>
          <w:p w14:paraId="4195F6AB" w14:textId="77777777" w:rsidR="00EA2E79" w:rsidRPr="00EA2E79" w:rsidRDefault="00EA2E79" w:rsidP="00EA2E79">
            <w:r w:rsidRPr="00EA2E79">
              <w:t>Track users' overall journey from session to transaction, and personalize offers.</w:t>
            </w:r>
          </w:p>
        </w:tc>
      </w:tr>
      <w:tr w:rsidR="00EA2E79" w:rsidRPr="00EA2E79" w14:paraId="156BC12B" w14:textId="77777777" w:rsidTr="00EA2E79">
        <w:trPr>
          <w:tblCellSpacing w:w="15" w:type="dxa"/>
        </w:trPr>
        <w:tc>
          <w:tcPr>
            <w:tcW w:w="0" w:type="auto"/>
            <w:vAlign w:val="center"/>
            <w:hideMark/>
          </w:tcPr>
          <w:p w14:paraId="6D7AEA2A" w14:textId="77777777" w:rsidR="00EA2E79" w:rsidRPr="00EA2E79" w:rsidRDefault="00EA2E79" w:rsidP="00EA2E79">
            <w:r w:rsidRPr="00EA2E79">
              <w:rPr>
                <w:b/>
                <w:bCs/>
              </w:rPr>
              <w:t>Dish Name</w:t>
            </w:r>
          </w:p>
        </w:tc>
        <w:tc>
          <w:tcPr>
            <w:tcW w:w="0" w:type="auto"/>
            <w:vAlign w:val="center"/>
            <w:hideMark/>
          </w:tcPr>
          <w:p w14:paraId="1F765122" w14:textId="77777777" w:rsidR="00EA2E79" w:rsidRPr="00EA2E79" w:rsidRDefault="00EA2E79" w:rsidP="00EA2E79">
            <w:r w:rsidRPr="00EA2E79">
              <w:t>Provides a complete view of dish preferences and order status.</w:t>
            </w:r>
          </w:p>
        </w:tc>
        <w:tc>
          <w:tcPr>
            <w:tcW w:w="0" w:type="auto"/>
            <w:vAlign w:val="center"/>
            <w:hideMark/>
          </w:tcPr>
          <w:p w14:paraId="19135334" w14:textId="77777777" w:rsidR="00EA2E79" w:rsidRPr="00EA2E79" w:rsidRDefault="00EA2E79" w:rsidP="00EA2E79">
            <w:r w:rsidRPr="00EA2E79">
              <w:t>Highlight popular dishes in marketing and improve order fulfillment strategies.</w:t>
            </w:r>
          </w:p>
        </w:tc>
      </w:tr>
      <w:tr w:rsidR="00EA2E79" w:rsidRPr="00EA2E79" w14:paraId="32974057" w14:textId="77777777" w:rsidTr="00EA2E79">
        <w:trPr>
          <w:tblCellSpacing w:w="15" w:type="dxa"/>
        </w:trPr>
        <w:tc>
          <w:tcPr>
            <w:tcW w:w="0" w:type="auto"/>
            <w:vAlign w:val="center"/>
            <w:hideMark/>
          </w:tcPr>
          <w:p w14:paraId="61DE48D7" w14:textId="77777777" w:rsidR="00EA2E79" w:rsidRPr="00EA2E79" w:rsidRDefault="00EA2E79" w:rsidP="00EA2E79">
            <w:r w:rsidRPr="00EA2E79">
              <w:rPr>
                <w:b/>
                <w:bCs/>
              </w:rPr>
              <w:t>Meal Type</w:t>
            </w:r>
          </w:p>
        </w:tc>
        <w:tc>
          <w:tcPr>
            <w:tcW w:w="0" w:type="auto"/>
            <w:vAlign w:val="center"/>
            <w:hideMark/>
          </w:tcPr>
          <w:p w14:paraId="279D3F1E" w14:textId="77777777" w:rsidR="00EA2E79" w:rsidRPr="00EA2E79" w:rsidRDefault="00EA2E79" w:rsidP="00EA2E79">
            <w:r w:rsidRPr="00EA2E79">
              <w:t>Aligns session types (e.g., breakfast) with order patterns.</w:t>
            </w:r>
          </w:p>
        </w:tc>
        <w:tc>
          <w:tcPr>
            <w:tcW w:w="0" w:type="auto"/>
            <w:vAlign w:val="center"/>
            <w:hideMark/>
          </w:tcPr>
          <w:p w14:paraId="568B21A9" w14:textId="77777777" w:rsidR="00EA2E79" w:rsidRPr="00EA2E79" w:rsidRDefault="00EA2E79" w:rsidP="00EA2E79">
            <w:r w:rsidRPr="00EA2E79">
              <w:t>Launch time-based promotions targeting specific meal types.</w:t>
            </w:r>
          </w:p>
        </w:tc>
      </w:tr>
      <w:tr w:rsidR="00EA2E79" w:rsidRPr="00EA2E79" w14:paraId="68941B89" w14:textId="77777777" w:rsidTr="00EA2E79">
        <w:trPr>
          <w:tblCellSpacing w:w="15" w:type="dxa"/>
        </w:trPr>
        <w:tc>
          <w:tcPr>
            <w:tcW w:w="0" w:type="auto"/>
            <w:vAlign w:val="center"/>
            <w:hideMark/>
          </w:tcPr>
          <w:p w14:paraId="6F8C0B51" w14:textId="77777777" w:rsidR="00EA2E79" w:rsidRPr="00EA2E79" w:rsidRDefault="00EA2E79" w:rsidP="00EA2E79">
            <w:r w:rsidRPr="00EA2E79">
              <w:rPr>
                <w:b/>
                <w:bCs/>
              </w:rPr>
              <w:t>Session Rating</w:t>
            </w:r>
          </w:p>
        </w:tc>
        <w:tc>
          <w:tcPr>
            <w:tcW w:w="0" w:type="auto"/>
            <w:vAlign w:val="center"/>
            <w:hideMark/>
          </w:tcPr>
          <w:p w14:paraId="6A9B07BA" w14:textId="77777777" w:rsidR="00EA2E79" w:rsidRPr="00EA2E79" w:rsidRDefault="00EA2E79" w:rsidP="00EA2E79">
            <w:r w:rsidRPr="00EA2E79">
              <w:t>Adds user feedback for sessions to transactional data.</w:t>
            </w:r>
          </w:p>
        </w:tc>
        <w:tc>
          <w:tcPr>
            <w:tcW w:w="0" w:type="auto"/>
            <w:vAlign w:val="center"/>
            <w:hideMark/>
          </w:tcPr>
          <w:p w14:paraId="58845A96" w14:textId="77777777" w:rsidR="00EA2E79" w:rsidRPr="00EA2E79" w:rsidRDefault="00EA2E79" w:rsidP="00EA2E79">
            <w:r w:rsidRPr="00EA2E79">
              <w:t>Use session ratings to improve customer satisfaction and reward loyal users.</w:t>
            </w:r>
          </w:p>
        </w:tc>
      </w:tr>
      <w:tr w:rsidR="00EA2E79" w:rsidRPr="00EA2E79" w14:paraId="50A7C284" w14:textId="77777777" w:rsidTr="00EA2E79">
        <w:trPr>
          <w:tblCellSpacing w:w="15" w:type="dxa"/>
        </w:trPr>
        <w:tc>
          <w:tcPr>
            <w:tcW w:w="0" w:type="auto"/>
            <w:vAlign w:val="center"/>
            <w:hideMark/>
          </w:tcPr>
          <w:p w14:paraId="14F137F4" w14:textId="77777777" w:rsidR="00EA2E79" w:rsidRPr="00EA2E79" w:rsidRDefault="00EA2E79" w:rsidP="00EA2E79">
            <w:r w:rsidRPr="00EA2E79">
              <w:rPr>
                <w:b/>
                <w:bCs/>
              </w:rPr>
              <w:lastRenderedPageBreak/>
              <w:t>Amount (USD)</w:t>
            </w:r>
          </w:p>
        </w:tc>
        <w:tc>
          <w:tcPr>
            <w:tcW w:w="0" w:type="auto"/>
            <w:vAlign w:val="center"/>
            <w:hideMark/>
          </w:tcPr>
          <w:p w14:paraId="04FC55AC" w14:textId="77777777" w:rsidR="00EA2E79" w:rsidRPr="00EA2E79" w:rsidRDefault="00EA2E79" w:rsidP="00EA2E79">
            <w:r w:rsidRPr="00EA2E79">
              <w:t>Allows for detailed analysis of order value linked to sessions.</w:t>
            </w:r>
          </w:p>
        </w:tc>
        <w:tc>
          <w:tcPr>
            <w:tcW w:w="0" w:type="auto"/>
            <w:vAlign w:val="center"/>
            <w:hideMark/>
          </w:tcPr>
          <w:p w14:paraId="5F6F6CA4" w14:textId="77777777" w:rsidR="00EA2E79" w:rsidRPr="00EA2E79" w:rsidRDefault="00EA2E79" w:rsidP="00EA2E79">
            <w:r w:rsidRPr="00EA2E79">
              <w:t>Optimize pricing strategy and offer personalized discounts to high-value customers.</w:t>
            </w:r>
          </w:p>
        </w:tc>
      </w:tr>
      <w:tr w:rsidR="00EA2E79" w:rsidRPr="00EA2E79" w14:paraId="05B980AC" w14:textId="77777777" w:rsidTr="00EA2E79">
        <w:trPr>
          <w:tblCellSpacing w:w="15" w:type="dxa"/>
        </w:trPr>
        <w:tc>
          <w:tcPr>
            <w:tcW w:w="0" w:type="auto"/>
            <w:vAlign w:val="center"/>
            <w:hideMark/>
          </w:tcPr>
          <w:p w14:paraId="4EDE3438" w14:textId="77777777" w:rsidR="00EA2E79" w:rsidRPr="00EA2E79" w:rsidRDefault="00EA2E79" w:rsidP="00EA2E79">
            <w:r w:rsidRPr="00EA2E79">
              <w:rPr>
                <w:b/>
                <w:bCs/>
              </w:rPr>
              <w:t>Time of Day</w:t>
            </w:r>
          </w:p>
        </w:tc>
        <w:tc>
          <w:tcPr>
            <w:tcW w:w="0" w:type="auto"/>
            <w:vAlign w:val="center"/>
            <w:hideMark/>
          </w:tcPr>
          <w:p w14:paraId="3D862242" w14:textId="77777777" w:rsidR="00EA2E79" w:rsidRPr="00EA2E79" w:rsidRDefault="00EA2E79" w:rsidP="00EA2E79">
            <w:r w:rsidRPr="00EA2E79">
              <w:t>Merges session timing with order placement for peak time analysis.</w:t>
            </w:r>
          </w:p>
        </w:tc>
        <w:tc>
          <w:tcPr>
            <w:tcW w:w="0" w:type="auto"/>
            <w:vAlign w:val="center"/>
            <w:hideMark/>
          </w:tcPr>
          <w:p w14:paraId="5DDD169E" w14:textId="77777777" w:rsidR="00EA2E79" w:rsidRPr="00EA2E79" w:rsidRDefault="00EA2E79" w:rsidP="00EA2E79">
            <w:r w:rsidRPr="00EA2E79">
              <w:t>Adjust marketing campaigns based on peak order times (morning, afternoon, evening).</w:t>
            </w:r>
          </w:p>
        </w:tc>
      </w:tr>
    </w:tbl>
    <w:p w14:paraId="3889EEB9" w14:textId="77777777" w:rsidR="00EA2E79" w:rsidRPr="00EA2E79" w:rsidRDefault="00794D9E" w:rsidP="00EA2E79">
      <w:r>
        <w:pict w14:anchorId="467A15A0">
          <v:rect id="_x0000_i1026" style="width:0;height:1.5pt" o:hralign="center" o:hrstd="t" o:hr="t" fillcolor="#a0a0a0" stroked="f"/>
        </w:pict>
      </w:r>
    </w:p>
    <w:p w14:paraId="1E97F771" w14:textId="77777777" w:rsidR="00EA2E79" w:rsidRPr="00EA2E79" w:rsidRDefault="00EA2E79" w:rsidP="00EA2E79">
      <w:pPr>
        <w:rPr>
          <w:b/>
          <w:bCs/>
        </w:rPr>
      </w:pPr>
      <w:r w:rsidRPr="00EA2E79">
        <w:rPr>
          <w:b/>
          <w:bCs/>
        </w:rPr>
        <w:t>3. Final Merged Dataset: User, Session, and Order Feedback Insights</w:t>
      </w:r>
    </w:p>
    <w:p w14:paraId="46FC616C" w14:textId="77777777" w:rsidR="00EA2E79" w:rsidRPr="00EA2E79" w:rsidRDefault="00EA2E79" w:rsidP="00EA2E79">
      <w:r w:rsidRPr="00EA2E79">
        <w:rPr>
          <w:b/>
          <w:bCs/>
        </w:rPr>
        <w:t>Before Merging:</w:t>
      </w:r>
    </w:p>
    <w:p w14:paraId="5B324EFD" w14:textId="77777777" w:rsidR="00EA2E79" w:rsidRPr="00EA2E79" w:rsidRDefault="00EA2E79" w:rsidP="00EA2E79">
      <w:pPr>
        <w:numPr>
          <w:ilvl w:val="0"/>
          <w:numId w:val="11"/>
        </w:numPr>
      </w:pPr>
      <w:r w:rsidRPr="00EA2E79">
        <w:t>The datasets were analyzed separately for user demographics, session behaviors, and order transactions, providing isolated insights.</w:t>
      </w:r>
    </w:p>
    <w:p w14:paraId="340D292F" w14:textId="77777777" w:rsidR="00EA2E79" w:rsidRPr="00EA2E79" w:rsidRDefault="00EA2E79" w:rsidP="00EA2E79">
      <w:pPr>
        <w:numPr>
          <w:ilvl w:val="0"/>
          <w:numId w:val="11"/>
        </w:numPr>
      </w:pPr>
      <w:r w:rsidRPr="00EA2E79">
        <w:t>The lack of merged data made it difficult to draw correlations across user behavior, meal preferences, and transaction values.</w:t>
      </w:r>
    </w:p>
    <w:p w14:paraId="77F1D1C7" w14:textId="77777777" w:rsidR="00EA2E79" w:rsidRPr="00EA2E79" w:rsidRDefault="00EA2E79" w:rsidP="00EA2E79">
      <w:r w:rsidRPr="00EA2E79">
        <w:rPr>
          <w:b/>
          <w:bCs/>
        </w:rPr>
        <w:t>After Merging:</w:t>
      </w:r>
    </w:p>
    <w:p w14:paraId="1309BA1A" w14:textId="77777777" w:rsidR="00EA2E79" w:rsidRPr="00EA2E79" w:rsidRDefault="00EA2E79" w:rsidP="00EA2E79">
      <w:pPr>
        <w:numPr>
          <w:ilvl w:val="0"/>
          <w:numId w:val="12"/>
        </w:numPr>
      </w:pPr>
      <w:r w:rsidRPr="00EA2E79">
        <w:t>The final merged dataset combines all the key user data, session behaviors, meal preferences, and order transactions into a unified view.</w:t>
      </w:r>
    </w:p>
    <w:p w14:paraId="77354631" w14:textId="77777777" w:rsidR="00EA2E79" w:rsidRPr="00EA2E79" w:rsidRDefault="00EA2E79" w:rsidP="00EA2E79">
      <w:pPr>
        <w:numPr>
          <w:ilvl w:val="0"/>
          <w:numId w:val="12"/>
        </w:numPr>
      </w:pPr>
      <w:r w:rsidRPr="00EA2E79">
        <w:t xml:space="preserve">This holistic approach enables businesses to derive actionable insights, such as </w:t>
      </w:r>
      <w:r w:rsidRPr="00EA2E79">
        <w:rPr>
          <w:b/>
          <w:bCs/>
        </w:rPr>
        <w:t>which users are likely to order certain types of meals</w:t>
      </w:r>
      <w:r w:rsidRPr="00EA2E79">
        <w:t xml:space="preserve"> based on session behavior and feedback.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7"/>
        <w:gridCol w:w="3025"/>
        <w:gridCol w:w="4434"/>
      </w:tblGrid>
      <w:tr w:rsidR="00EA2E79" w:rsidRPr="00EA2E79" w14:paraId="13C05B78" w14:textId="77777777" w:rsidTr="00EA2E79">
        <w:trPr>
          <w:tblHeader/>
          <w:tblCellSpacing w:w="15" w:type="dxa"/>
        </w:trPr>
        <w:tc>
          <w:tcPr>
            <w:tcW w:w="0" w:type="auto"/>
            <w:vAlign w:val="center"/>
            <w:hideMark/>
          </w:tcPr>
          <w:p w14:paraId="51D2C255" w14:textId="77777777" w:rsidR="00EA2E79" w:rsidRPr="00EA2E79" w:rsidRDefault="00EA2E79" w:rsidP="00EA2E79">
            <w:pPr>
              <w:rPr>
                <w:b/>
                <w:bCs/>
              </w:rPr>
            </w:pPr>
            <w:r w:rsidRPr="00EA2E79">
              <w:rPr>
                <w:b/>
                <w:bCs/>
              </w:rPr>
              <w:t>Merged Data</w:t>
            </w:r>
          </w:p>
        </w:tc>
        <w:tc>
          <w:tcPr>
            <w:tcW w:w="0" w:type="auto"/>
            <w:vAlign w:val="center"/>
            <w:hideMark/>
          </w:tcPr>
          <w:p w14:paraId="1D760C86" w14:textId="77777777" w:rsidR="00EA2E79" w:rsidRPr="00EA2E79" w:rsidRDefault="00EA2E79" w:rsidP="00EA2E79">
            <w:pPr>
              <w:rPr>
                <w:b/>
                <w:bCs/>
              </w:rPr>
            </w:pPr>
            <w:r w:rsidRPr="00EA2E79">
              <w:rPr>
                <w:b/>
                <w:bCs/>
              </w:rPr>
              <w:t>Resulting Insight</w:t>
            </w:r>
          </w:p>
        </w:tc>
        <w:tc>
          <w:tcPr>
            <w:tcW w:w="0" w:type="auto"/>
            <w:vAlign w:val="center"/>
            <w:hideMark/>
          </w:tcPr>
          <w:p w14:paraId="54CB3BC2" w14:textId="77777777" w:rsidR="00EA2E79" w:rsidRPr="00EA2E79" w:rsidRDefault="00EA2E79" w:rsidP="00EA2E79">
            <w:pPr>
              <w:rPr>
                <w:b/>
                <w:bCs/>
              </w:rPr>
            </w:pPr>
            <w:r w:rsidRPr="00EA2E79">
              <w:rPr>
                <w:b/>
                <w:bCs/>
              </w:rPr>
              <w:t>Business Recommendation</w:t>
            </w:r>
          </w:p>
        </w:tc>
      </w:tr>
      <w:tr w:rsidR="00EA2E79" w:rsidRPr="00EA2E79" w14:paraId="5CFE21B7" w14:textId="77777777" w:rsidTr="00EA2E79">
        <w:trPr>
          <w:tblCellSpacing w:w="15" w:type="dxa"/>
        </w:trPr>
        <w:tc>
          <w:tcPr>
            <w:tcW w:w="0" w:type="auto"/>
            <w:vAlign w:val="center"/>
            <w:hideMark/>
          </w:tcPr>
          <w:p w14:paraId="5581C3D7" w14:textId="77777777" w:rsidR="00EA2E79" w:rsidRPr="00EA2E79" w:rsidRDefault="00EA2E79" w:rsidP="00EA2E79">
            <w:r w:rsidRPr="00EA2E79">
              <w:rPr>
                <w:b/>
                <w:bCs/>
              </w:rPr>
              <w:t>User Demographics</w:t>
            </w:r>
          </w:p>
        </w:tc>
        <w:tc>
          <w:tcPr>
            <w:tcW w:w="0" w:type="auto"/>
            <w:vAlign w:val="center"/>
            <w:hideMark/>
          </w:tcPr>
          <w:p w14:paraId="6E42E040" w14:textId="77777777" w:rsidR="00EA2E79" w:rsidRPr="00EA2E79" w:rsidRDefault="00EA2E79" w:rsidP="00EA2E79">
            <w:r w:rsidRPr="00EA2E79">
              <w:t>User ID, Age, Location, Favorite Meal, and Registration Date.</w:t>
            </w:r>
          </w:p>
        </w:tc>
        <w:tc>
          <w:tcPr>
            <w:tcW w:w="0" w:type="auto"/>
            <w:vAlign w:val="center"/>
            <w:hideMark/>
          </w:tcPr>
          <w:p w14:paraId="16A1EC97" w14:textId="77777777" w:rsidR="00EA2E79" w:rsidRPr="00EA2E79" w:rsidRDefault="00EA2E79" w:rsidP="00EA2E79">
            <w:r w:rsidRPr="00EA2E79">
              <w:t>Targeted campaigns based on user segments such as age, location, or order history.</w:t>
            </w:r>
          </w:p>
        </w:tc>
      </w:tr>
      <w:tr w:rsidR="00EA2E79" w:rsidRPr="00EA2E79" w14:paraId="733504B2" w14:textId="77777777" w:rsidTr="00EA2E79">
        <w:trPr>
          <w:tblCellSpacing w:w="15" w:type="dxa"/>
        </w:trPr>
        <w:tc>
          <w:tcPr>
            <w:tcW w:w="0" w:type="auto"/>
            <w:vAlign w:val="center"/>
            <w:hideMark/>
          </w:tcPr>
          <w:p w14:paraId="1C60408D" w14:textId="77777777" w:rsidR="00EA2E79" w:rsidRPr="00EA2E79" w:rsidRDefault="00EA2E79" w:rsidP="00EA2E79">
            <w:r w:rsidRPr="00EA2E79">
              <w:rPr>
                <w:b/>
                <w:bCs/>
              </w:rPr>
              <w:t>Session Behavior</w:t>
            </w:r>
          </w:p>
        </w:tc>
        <w:tc>
          <w:tcPr>
            <w:tcW w:w="0" w:type="auto"/>
            <w:vAlign w:val="center"/>
            <w:hideMark/>
          </w:tcPr>
          <w:p w14:paraId="3399173F" w14:textId="77777777" w:rsidR="00EA2E79" w:rsidRPr="00EA2E79" w:rsidRDefault="00EA2E79" w:rsidP="00EA2E79">
            <w:r w:rsidRPr="00EA2E79">
              <w:t>Session ID, Dish Name, Session Rating, Meal Type.</w:t>
            </w:r>
          </w:p>
        </w:tc>
        <w:tc>
          <w:tcPr>
            <w:tcW w:w="0" w:type="auto"/>
            <w:vAlign w:val="center"/>
            <w:hideMark/>
          </w:tcPr>
          <w:p w14:paraId="131DA44E" w14:textId="77777777" w:rsidR="00EA2E79" w:rsidRPr="00EA2E79" w:rsidRDefault="00EA2E79" w:rsidP="00EA2E79">
            <w:r w:rsidRPr="00EA2E79">
              <w:t>Understand user preferences and optimize session-based promotions.</w:t>
            </w:r>
          </w:p>
        </w:tc>
      </w:tr>
      <w:tr w:rsidR="00EA2E79" w:rsidRPr="00EA2E79" w14:paraId="30E4D6E9" w14:textId="77777777" w:rsidTr="00EA2E79">
        <w:trPr>
          <w:tblCellSpacing w:w="15" w:type="dxa"/>
        </w:trPr>
        <w:tc>
          <w:tcPr>
            <w:tcW w:w="0" w:type="auto"/>
            <w:vAlign w:val="center"/>
            <w:hideMark/>
          </w:tcPr>
          <w:p w14:paraId="540221FD" w14:textId="77777777" w:rsidR="00EA2E79" w:rsidRPr="00EA2E79" w:rsidRDefault="00EA2E79" w:rsidP="00EA2E79">
            <w:r w:rsidRPr="00EA2E79">
              <w:rPr>
                <w:b/>
                <w:bCs/>
              </w:rPr>
              <w:t>Order Transaction</w:t>
            </w:r>
          </w:p>
        </w:tc>
        <w:tc>
          <w:tcPr>
            <w:tcW w:w="0" w:type="auto"/>
            <w:vAlign w:val="center"/>
            <w:hideMark/>
          </w:tcPr>
          <w:p w14:paraId="70DED487" w14:textId="77777777" w:rsidR="00EA2E79" w:rsidRPr="00EA2E79" w:rsidRDefault="00EA2E79" w:rsidP="00EA2E79">
            <w:r w:rsidRPr="00EA2E79">
              <w:t>Order ID, Order Date, Amount, Time of Day, Order Status, Rating.</w:t>
            </w:r>
          </w:p>
        </w:tc>
        <w:tc>
          <w:tcPr>
            <w:tcW w:w="0" w:type="auto"/>
            <w:vAlign w:val="center"/>
            <w:hideMark/>
          </w:tcPr>
          <w:p w14:paraId="2F8C3548" w14:textId="77777777" w:rsidR="00EA2E79" w:rsidRPr="00EA2E79" w:rsidRDefault="00EA2E79" w:rsidP="00EA2E79">
            <w:r w:rsidRPr="00EA2E79">
              <w:t>Use transactional data to identify high-value users, personalize offers, and optimize fulfillment.</w:t>
            </w:r>
          </w:p>
        </w:tc>
      </w:tr>
    </w:tbl>
    <w:p w14:paraId="5615749F" w14:textId="77777777" w:rsidR="00EA2E79" w:rsidRPr="00EA2E79" w:rsidRDefault="00794D9E" w:rsidP="00EA2E79">
      <w:r>
        <w:pict w14:anchorId="549C74D0">
          <v:rect id="_x0000_i1027" style="width:0;height:1.5pt" o:hralign="center" o:hrstd="t" o:hr="t" fillcolor="#a0a0a0" stroked="f"/>
        </w:pict>
      </w:r>
    </w:p>
    <w:p w14:paraId="1027D8A6" w14:textId="77777777" w:rsidR="00EA2E79" w:rsidRPr="00EA2E79" w:rsidRDefault="00EA2E79" w:rsidP="00EA2E79">
      <w:pPr>
        <w:rPr>
          <w:b/>
          <w:bCs/>
        </w:rPr>
      </w:pPr>
      <w:r w:rsidRPr="00EA2E79">
        <w:rPr>
          <w:b/>
          <w:bCs/>
        </w:rPr>
        <w:t>Conclusion:</w:t>
      </w:r>
    </w:p>
    <w:p w14:paraId="63AF0675" w14:textId="77777777" w:rsidR="00EA2E79" w:rsidRPr="00EA2E79" w:rsidRDefault="00EA2E79" w:rsidP="00EA2E79">
      <w:r w:rsidRPr="00EA2E79">
        <w:t xml:space="preserve">By merging these datasets based on </w:t>
      </w:r>
      <w:r w:rsidRPr="00EA2E79">
        <w:rPr>
          <w:b/>
          <w:bCs/>
        </w:rPr>
        <w:t>User ID</w:t>
      </w:r>
      <w:r w:rsidRPr="00EA2E79">
        <w:t xml:space="preserve">, </w:t>
      </w:r>
      <w:r w:rsidRPr="00EA2E79">
        <w:rPr>
          <w:b/>
          <w:bCs/>
        </w:rPr>
        <w:t>Session ID</w:t>
      </w:r>
      <w:r w:rsidRPr="00EA2E79">
        <w:t xml:space="preserve">, and </w:t>
      </w:r>
      <w:r w:rsidRPr="00EA2E79">
        <w:rPr>
          <w:b/>
          <w:bCs/>
        </w:rPr>
        <w:t>Order ID</w:t>
      </w:r>
      <w:r w:rsidRPr="00EA2E79">
        <w:t xml:space="preserve">, we were able to create a unified view that connects </w:t>
      </w:r>
      <w:r w:rsidRPr="00EA2E79">
        <w:rPr>
          <w:b/>
          <w:bCs/>
        </w:rPr>
        <w:t>user demographics</w:t>
      </w:r>
      <w:r w:rsidRPr="00EA2E79">
        <w:t xml:space="preserve">, </w:t>
      </w:r>
      <w:r w:rsidRPr="00EA2E79">
        <w:rPr>
          <w:b/>
          <w:bCs/>
        </w:rPr>
        <w:t>session activity</w:t>
      </w:r>
      <w:r w:rsidRPr="00EA2E79">
        <w:t xml:space="preserve">, and </w:t>
      </w:r>
      <w:r w:rsidRPr="00EA2E79">
        <w:rPr>
          <w:b/>
          <w:bCs/>
        </w:rPr>
        <w:t>transaction feedback</w:t>
      </w:r>
      <w:r w:rsidRPr="00EA2E79">
        <w:t xml:space="preserve">. This enriched dataset allows for a more comprehensive analysis, leading to actionable insights for </w:t>
      </w:r>
      <w:r w:rsidRPr="00EA2E79">
        <w:rPr>
          <w:b/>
          <w:bCs/>
        </w:rPr>
        <w:t>personalized marketing</w:t>
      </w:r>
      <w:r w:rsidRPr="00EA2E79">
        <w:t xml:space="preserve">, </w:t>
      </w:r>
      <w:r w:rsidRPr="00EA2E79">
        <w:rPr>
          <w:b/>
          <w:bCs/>
        </w:rPr>
        <w:t>improved customer satisfaction</w:t>
      </w:r>
      <w:r w:rsidRPr="00EA2E79">
        <w:t xml:space="preserve">, and </w:t>
      </w:r>
      <w:r w:rsidRPr="00EA2E79">
        <w:rPr>
          <w:b/>
          <w:bCs/>
        </w:rPr>
        <w:t>strategic business decisions</w:t>
      </w:r>
      <w:r w:rsidRPr="00EA2E79">
        <w:t>.</w:t>
      </w:r>
    </w:p>
    <w:p w14:paraId="4C97B283" w14:textId="77777777" w:rsidR="00EA2E79" w:rsidRPr="00EA2E79" w:rsidRDefault="00EA2E79" w:rsidP="00EA2E79">
      <w:r w:rsidRPr="00EA2E79">
        <w:t>The final merged dataset is invaluable for creating targeted campaigns, optimizing product offerings, and improving customer engagement.</w:t>
      </w:r>
    </w:p>
    <w:p w14:paraId="6C4E3CE4" w14:textId="77777777" w:rsidR="00AF5B9E" w:rsidRDefault="00AF5B9E" w:rsidP="00285C6A"/>
    <w:tbl>
      <w:tblPr>
        <w:tblStyle w:val="TableGrid"/>
        <w:tblW w:w="0" w:type="auto"/>
        <w:tblLook w:val="04A0" w:firstRow="1" w:lastRow="0" w:firstColumn="1" w:lastColumn="0" w:noHBand="0" w:noVBand="1"/>
      </w:tblPr>
      <w:tblGrid>
        <w:gridCol w:w="9016"/>
      </w:tblGrid>
      <w:tr w:rsidR="00252373" w14:paraId="4B6DF142" w14:textId="77777777" w:rsidTr="00252373">
        <w:tc>
          <w:tcPr>
            <w:tcW w:w="9016" w:type="dxa"/>
            <w:shd w:val="clear" w:color="auto" w:fill="002060"/>
          </w:tcPr>
          <w:p w14:paraId="3F62860F" w14:textId="77777777" w:rsidR="00252373" w:rsidRPr="00252373" w:rsidRDefault="00252373" w:rsidP="00252373">
            <w:r w:rsidRPr="00252373">
              <w:lastRenderedPageBreak/>
              <w:t xml:space="preserve">user_cooking_data = </w:t>
            </w:r>
            <w:proofErr w:type="gramStart"/>
            <w:r w:rsidRPr="00252373">
              <w:t>pd.merge</w:t>
            </w:r>
            <w:proofErr w:type="gramEnd"/>
            <w:r w:rsidRPr="00252373">
              <w:t>(user_details, cooking_sessions, on='User ID', how='inner')</w:t>
            </w:r>
          </w:p>
          <w:p w14:paraId="41BDB95A" w14:textId="77777777" w:rsidR="00252373" w:rsidRPr="00252373" w:rsidRDefault="00252373" w:rsidP="00252373"/>
          <w:p w14:paraId="4757D689" w14:textId="77777777" w:rsidR="00422F42" w:rsidRPr="00422F42" w:rsidRDefault="00422F42" w:rsidP="00422F42">
            <w:r w:rsidRPr="00422F42">
              <w:t xml:space="preserve">full_data = </w:t>
            </w:r>
            <w:proofErr w:type="gramStart"/>
            <w:r w:rsidRPr="00422F42">
              <w:t>pd.merge</w:t>
            </w:r>
            <w:proofErr w:type="gramEnd"/>
            <w:r w:rsidRPr="00422F42">
              <w:t>(user_cooking_data, order_details, on='Session ID', how='inner')</w:t>
            </w:r>
          </w:p>
          <w:p w14:paraId="0FCE2036" w14:textId="77777777" w:rsidR="00422F42" w:rsidRPr="00422F42" w:rsidRDefault="00422F42" w:rsidP="00422F42"/>
          <w:p w14:paraId="33294C6E" w14:textId="77777777" w:rsidR="00422F42" w:rsidRPr="00422F42" w:rsidRDefault="00422F42" w:rsidP="00422F42">
            <w:r w:rsidRPr="00422F42">
              <w:t>full_</w:t>
            </w:r>
            <w:proofErr w:type="gramStart"/>
            <w:r w:rsidRPr="00422F42">
              <w:t>data.head</w:t>
            </w:r>
            <w:proofErr w:type="gramEnd"/>
            <w:r w:rsidRPr="00422F42">
              <w:t>()</w:t>
            </w:r>
          </w:p>
          <w:p w14:paraId="328C4CE0" w14:textId="77777777" w:rsidR="00252373" w:rsidRDefault="00252373" w:rsidP="00285C6A"/>
        </w:tc>
      </w:tr>
    </w:tbl>
    <w:p w14:paraId="6B5F44A0" w14:textId="77777777" w:rsidR="00252373" w:rsidRDefault="00252373" w:rsidP="00285C6A"/>
    <w:p w14:paraId="3966C2E3" w14:textId="77777777" w:rsidR="0040531D" w:rsidRPr="0040531D" w:rsidRDefault="0040531D" w:rsidP="0040531D">
      <w:r w:rsidRPr="0040531D">
        <w:rPr>
          <w:b/>
          <w:bCs/>
        </w:rPr>
        <w:t>Merging User Details and Cooking Sessions</w:t>
      </w:r>
      <w:r w:rsidRPr="0040531D">
        <w:t>: The code first merges the user_details DataFrame with the cooking_sessions DataFrame using the </w:t>
      </w:r>
      <w:proofErr w:type="gramStart"/>
      <w:r w:rsidRPr="0040531D">
        <w:t>pd.merge</w:t>
      </w:r>
      <w:proofErr w:type="gramEnd"/>
      <w:r w:rsidRPr="0040531D">
        <w:t>() function. The merge is performed on the 'User ID' column with an inner join (how='inner'). This means that only the records with matching 'User ID' values in both DataFrames will be retained, effectively linking users to their respective cooking sessions.</w:t>
      </w:r>
    </w:p>
    <w:p w14:paraId="364F4712" w14:textId="77777777" w:rsidR="0040531D" w:rsidRPr="0040531D" w:rsidRDefault="0040531D" w:rsidP="0040531D">
      <w:r w:rsidRPr="0040531D">
        <w:rPr>
          <w:b/>
          <w:bCs/>
        </w:rPr>
        <w:t>Merging with Order Details</w:t>
      </w:r>
      <w:r w:rsidRPr="0040531D">
        <w:t>: Next, the code merges the resulting user_cooking_data DataFrame with the order_details DataFrame on the 'Session ID' column, again using an inner join. This step integrates order information into the dataset, ensuring that only records with matching 'Session ID' values are included.</w:t>
      </w:r>
    </w:p>
    <w:p w14:paraId="1A6657C1" w14:textId="77777777" w:rsidR="0040531D" w:rsidRPr="0040531D" w:rsidRDefault="0040531D" w:rsidP="0040531D">
      <w:r w:rsidRPr="0040531D">
        <w:rPr>
          <w:b/>
          <w:bCs/>
        </w:rPr>
        <w:t>Displaying the Merged Data</w:t>
      </w:r>
      <w:r w:rsidRPr="0040531D">
        <w:t>: Finally, the </w:t>
      </w:r>
      <w:proofErr w:type="gramStart"/>
      <w:r w:rsidRPr="0040531D">
        <w:t>head(</w:t>
      </w:r>
      <w:proofErr w:type="gramEnd"/>
      <w:r w:rsidRPr="0040531D">
        <w:t>) method is called on the full_data DataFrame to display the first few rows of this newly created dataset. This allows for a quick inspection of the merged data structure and content.</w:t>
      </w:r>
    </w:p>
    <w:p w14:paraId="3C4B38D7" w14:textId="77777777" w:rsidR="0040531D" w:rsidRDefault="0040531D" w:rsidP="00285C6A"/>
    <w:p w14:paraId="27406475" w14:textId="43264688" w:rsidR="0040531D" w:rsidRDefault="00E4529B" w:rsidP="00285C6A">
      <w:r w:rsidRPr="00E4529B">
        <w:drawing>
          <wp:inline distT="0" distB="0" distL="0" distR="0" wp14:anchorId="2E6CB17D" wp14:editId="4801A80A">
            <wp:extent cx="5731510" cy="2199005"/>
            <wp:effectExtent l="0" t="0" r="2540" b="0"/>
            <wp:docPr id="724607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07794" name=""/>
                    <pic:cNvPicPr/>
                  </pic:nvPicPr>
                  <pic:blipFill>
                    <a:blip r:embed="rId14"/>
                    <a:stretch>
                      <a:fillRect/>
                    </a:stretch>
                  </pic:blipFill>
                  <pic:spPr>
                    <a:xfrm>
                      <a:off x="0" y="0"/>
                      <a:ext cx="5731510" cy="2199005"/>
                    </a:xfrm>
                    <a:prstGeom prst="rect">
                      <a:avLst/>
                    </a:prstGeom>
                  </pic:spPr>
                </pic:pic>
              </a:graphicData>
            </a:graphic>
          </wp:inline>
        </w:drawing>
      </w:r>
    </w:p>
    <w:p w14:paraId="16C81FF1" w14:textId="77777777" w:rsidR="00E4529B" w:rsidRDefault="00E4529B" w:rsidP="00E4529B"/>
    <w:p w14:paraId="60F3A6EB" w14:textId="77777777" w:rsidR="00C21B6D" w:rsidRPr="00C21B6D" w:rsidRDefault="00C21B6D" w:rsidP="00C21B6D">
      <w:pPr>
        <w:rPr>
          <w:b/>
          <w:bCs/>
          <w:sz w:val="48"/>
          <w:szCs w:val="48"/>
        </w:rPr>
      </w:pPr>
      <w:r w:rsidRPr="00C21B6D">
        <w:rPr>
          <w:b/>
          <w:bCs/>
          <w:sz w:val="48"/>
          <w:szCs w:val="48"/>
        </w:rPr>
        <w:t>What is Exploratory Data Analysis?</w:t>
      </w:r>
    </w:p>
    <w:p w14:paraId="7E576E0B" w14:textId="77777777" w:rsidR="00C21B6D" w:rsidRPr="00C21B6D" w:rsidRDefault="00C21B6D" w:rsidP="00C21B6D">
      <w:r w:rsidRPr="00C21B6D">
        <w:t>EDA is primarily used by data scientists to analyze datasets and visualize their properties, often employing statistical graphics and other visualization methods. It allows analysts to discover insights that go beyond formal modeling or hypothesis testing, providing a deeper understanding of the variables involved and their interconnections. The concept was popularized by John Tukey in the 1970s, emphasizing the importance of exploring data to generate hypotheses for further investigation.</w:t>
      </w:r>
    </w:p>
    <w:p w14:paraId="7B2592AE" w14:textId="77777777" w:rsidR="00C21B6D" w:rsidRPr="00C21B6D" w:rsidRDefault="00C21B6D" w:rsidP="00C21B6D">
      <w:pPr>
        <w:rPr>
          <w:b/>
          <w:bCs/>
        </w:rPr>
      </w:pPr>
      <w:r w:rsidRPr="00C21B6D">
        <w:rPr>
          <w:b/>
          <w:bCs/>
        </w:rPr>
        <w:t>Objectives of EDA</w:t>
      </w:r>
    </w:p>
    <w:p w14:paraId="6B79129F" w14:textId="77777777" w:rsidR="00C21B6D" w:rsidRPr="00C21B6D" w:rsidRDefault="00C21B6D" w:rsidP="00C21B6D">
      <w:r w:rsidRPr="00C21B6D">
        <w:lastRenderedPageBreak/>
        <w:t>The main objectives of EDA include:</w:t>
      </w:r>
    </w:p>
    <w:p w14:paraId="1ECC4FE1" w14:textId="77777777" w:rsidR="00C21B6D" w:rsidRPr="00C21B6D" w:rsidRDefault="00C21B6D" w:rsidP="00C21B6D">
      <w:pPr>
        <w:numPr>
          <w:ilvl w:val="0"/>
          <w:numId w:val="14"/>
        </w:numPr>
      </w:pPr>
      <w:r w:rsidRPr="00C21B6D">
        <w:rPr>
          <w:b/>
          <w:bCs/>
        </w:rPr>
        <w:t>Identifying Patterns</w:t>
      </w:r>
      <w:r w:rsidRPr="00C21B6D">
        <w:t>: Discovering trends and relationships within the data.</w:t>
      </w:r>
    </w:p>
    <w:p w14:paraId="1F2136CB" w14:textId="77777777" w:rsidR="00C21B6D" w:rsidRPr="00C21B6D" w:rsidRDefault="00C21B6D" w:rsidP="00C21B6D">
      <w:pPr>
        <w:numPr>
          <w:ilvl w:val="0"/>
          <w:numId w:val="14"/>
        </w:numPr>
      </w:pPr>
      <w:r w:rsidRPr="00C21B6D">
        <w:rPr>
          <w:b/>
          <w:bCs/>
        </w:rPr>
        <w:t>Spotting Anomalies</w:t>
      </w:r>
      <w:r w:rsidRPr="00C21B6D">
        <w:t>: Detecting outliers or unusual observations that could influence analysis.</w:t>
      </w:r>
    </w:p>
    <w:p w14:paraId="583FCB3B" w14:textId="77777777" w:rsidR="00C21B6D" w:rsidRPr="00C21B6D" w:rsidRDefault="00C21B6D" w:rsidP="00C21B6D">
      <w:pPr>
        <w:numPr>
          <w:ilvl w:val="0"/>
          <w:numId w:val="14"/>
        </w:numPr>
      </w:pPr>
      <w:r w:rsidRPr="00C21B6D">
        <w:rPr>
          <w:b/>
          <w:bCs/>
        </w:rPr>
        <w:t>Testing Assumptions</w:t>
      </w:r>
      <w:r w:rsidRPr="00C21B6D">
        <w:t>: Assessing the validity of assumptions required for statistical inference.</w:t>
      </w:r>
    </w:p>
    <w:p w14:paraId="22648D32" w14:textId="77777777" w:rsidR="00C21B6D" w:rsidRPr="00C21B6D" w:rsidRDefault="00C21B6D" w:rsidP="00C21B6D">
      <w:pPr>
        <w:numPr>
          <w:ilvl w:val="0"/>
          <w:numId w:val="14"/>
        </w:numPr>
      </w:pPr>
      <w:r w:rsidRPr="00C21B6D">
        <w:rPr>
          <w:b/>
          <w:bCs/>
        </w:rPr>
        <w:t>Guiding Further Analysis</w:t>
      </w:r>
      <w:r w:rsidRPr="00C21B6D">
        <w:t>: Providing insights that inform the selection of appropriate statistical tools and techniques.</w:t>
      </w:r>
    </w:p>
    <w:p w14:paraId="7E65BB9E" w14:textId="6D451C5C" w:rsidR="00E4529B" w:rsidRDefault="007437F8" w:rsidP="00E4529B">
      <w:r w:rsidRPr="007437F8">
        <w:drawing>
          <wp:inline distT="0" distB="0" distL="0" distR="0" wp14:anchorId="0F5DD94E" wp14:editId="4A1BE6DD">
            <wp:extent cx="5731510" cy="2312035"/>
            <wp:effectExtent l="0" t="0" r="2540" b="0"/>
            <wp:docPr id="1799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231" name=""/>
                    <pic:cNvPicPr/>
                  </pic:nvPicPr>
                  <pic:blipFill>
                    <a:blip r:embed="rId15"/>
                    <a:stretch>
                      <a:fillRect/>
                    </a:stretch>
                  </pic:blipFill>
                  <pic:spPr>
                    <a:xfrm>
                      <a:off x="0" y="0"/>
                      <a:ext cx="5731510" cy="2312035"/>
                    </a:xfrm>
                    <a:prstGeom prst="rect">
                      <a:avLst/>
                    </a:prstGeom>
                  </pic:spPr>
                </pic:pic>
              </a:graphicData>
            </a:graphic>
          </wp:inline>
        </w:drawing>
      </w:r>
    </w:p>
    <w:p w14:paraId="04873DE6" w14:textId="77777777" w:rsidR="007437F8" w:rsidRDefault="007437F8" w:rsidP="007437F8"/>
    <w:tbl>
      <w:tblPr>
        <w:tblStyle w:val="TableGrid"/>
        <w:tblW w:w="0" w:type="auto"/>
        <w:tblLook w:val="04A0" w:firstRow="1" w:lastRow="0" w:firstColumn="1" w:lastColumn="0" w:noHBand="0" w:noVBand="1"/>
      </w:tblPr>
      <w:tblGrid>
        <w:gridCol w:w="9016"/>
      </w:tblGrid>
      <w:tr w:rsidR="00DA2507" w14:paraId="1B79708B" w14:textId="77777777" w:rsidTr="00DA2507">
        <w:tc>
          <w:tcPr>
            <w:tcW w:w="9016" w:type="dxa"/>
            <w:shd w:val="clear" w:color="auto" w:fill="002060"/>
          </w:tcPr>
          <w:p w14:paraId="22BE36AB" w14:textId="77777777" w:rsidR="00DA2507" w:rsidRPr="00DA2507" w:rsidRDefault="00DA2507" w:rsidP="00DA2507">
            <w:proofErr w:type="gramStart"/>
            <w:r w:rsidRPr="00DA2507">
              <w:t>plt.figure</w:t>
            </w:r>
            <w:proofErr w:type="gramEnd"/>
            <w:r w:rsidRPr="00DA2507">
              <w:t>(figsize=(10, 6))</w:t>
            </w:r>
          </w:p>
          <w:p w14:paraId="764407EC" w14:textId="77777777" w:rsidR="00DA2507" w:rsidRPr="00DA2507" w:rsidRDefault="00DA2507" w:rsidP="00DA2507">
            <w:r w:rsidRPr="00DA2507">
              <w:t>popular_</w:t>
            </w:r>
            <w:proofErr w:type="gramStart"/>
            <w:r w:rsidRPr="00DA2507">
              <w:t>dishes.head</w:t>
            </w:r>
            <w:proofErr w:type="gramEnd"/>
            <w:r w:rsidRPr="00DA2507">
              <w:t>(10).plot(kind='bar', color='skyblue')</w:t>
            </w:r>
          </w:p>
          <w:p w14:paraId="2AF0E5B7" w14:textId="77777777" w:rsidR="00DA2507" w:rsidRPr="00DA2507" w:rsidRDefault="00DA2507" w:rsidP="00DA2507">
            <w:proofErr w:type="gramStart"/>
            <w:r w:rsidRPr="00DA2507">
              <w:t>plt.title</w:t>
            </w:r>
            <w:proofErr w:type="gramEnd"/>
            <w:r w:rsidRPr="00DA2507">
              <w:t>("Top 10 Popular Dishes")</w:t>
            </w:r>
          </w:p>
          <w:p w14:paraId="76A9766B" w14:textId="77777777" w:rsidR="00DA2507" w:rsidRPr="00DA2507" w:rsidRDefault="00DA2507" w:rsidP="00DA2507">
            <w:proofErr w:type="gramStart"/>
            <w:r w:rsidRPr="00DA2507">
              <w:t>plt.xlabel</w:t>
            </w:r>
            <w:proofErr w:type="gramEnd"/>
            <w:r w:rsidRPr="00DA2507">
              <w:t>("Dish Name")</w:t>
            </w:r>
          </w:p>
          <w:p w14:paraId="5E30D803" w14:textId="77777777" w:rsidR="00DA2507" w:rsidRPr="00DA2507" w:rsidRDefault="00DA2507" w:rsidP="00DA2507">
            <w:proofErr w:type="gramStart"/>
            <w:r w:rsidRPr="00DA2507">
              <w:t>plt.ylabel</w:t>
            </w:r>
            <w:proofErr w:type="gramEnd"/>
            <w:r w:rsidRPr="00DA2507">
              <w:t>("Number of Orders")</w:t>
            </w:r>
          </w:p>
          <w:p w14:paraId="12DBCFB9" w14:textId="77777777" w:rsidR="00DA2507" w:rsidRPr="00DA2507" w:rsidRDefault="00DA2507" w:rsidP="00DA2507">
            <w:proofErr w:type="gramStart"/>
            <w:r w:rsidRPr="00DA2507">
              <w:t>plt.show</w:t>
            </w:r>
            <w:proofErr w:type="gramEnd"/>
            <w:r w:rsidRPr="00DA2507">
              <w:t>()</w:t>
            </w:r>
          </w:p>
          <w:p w14:paraId="24DF096D" w14:textId="77777777" w:rsidR="00DA2507" w:rsidRDefault="00DA2507" w:rsidP="007437F8"/>
        </w:tc>
      </w:tr>
    </w:tbl>
    <w:p w14:paraId="041FE3C7" w14:textId="77777777" w:rsidR="007437F8" w:rsidRDefault="007437F8" w:rsidP="007437F8"/>
    <w:p w14:paraId="1A57854F" w14:textId="77777777" w:rsidR="006A0042" w:rsidRPr="006A0042" w:rsidRDefault="006A0042" w:rsidP="006A0042">
      <w:r w:rsidRPr="006A0042">
        <w:rPr>
          <w:b/>
          <w:bCs/>
        </w:rPr>
        <w:t>Setting Up the Figure</w:t>
      </w:r>
      <w:r w:rsidRPr="006A0042">
        <w:t>: The </w:t>
      </w:r>
      <w:proofErr w:type="gramStart"/>
      <w:r w:rsidRPr="006A0042">
        <w:t>plt.figure</w:t>
      </w:r>
      <w:proofErr w:type="gramEnd"/>
      <w:r w:rsidRPr="006A0042">
        <w:t>(figsize=(10, 6)) command initializes a new figure for the plot, setting its size to 10 inches in width and 6 inches in height. This ensures that the chart is large enough for clear visibility.</w:t>
      </w:r>
    </w:p>
    <w:p w14:paraId="2AA1EFA2" w14:textId="77777777" w:rsidR="006A0042" w:rsidRPr="006A0042" w:rsidRDefault="006A0042" w:rsidP="006A0042">
      <w:r w:rsidRPr="006A0042">
        <w:rPr>
          <w:b/>
          <w:bCs/>
        </w:rPr>
        <w:t>Plotting the Data</w:t>
      </w:r>
      <w:r w:rsidRPr="006A0042">
        <w:t>: The code calls the </w:t>
      </w:r>
      <w:proofErr w:type="gramStart"/>
      <w:r w:rsidRPr="006A0042">
        <w:t>plot(</w:t>
      </w:r>
      <w:proofErr w:type="gramEnd"/>
      <w:r w:rsidRPr="006A0042">
        <w:t>) method on the popular_dishes DataFrame (which should contain counts of orders for each dish). It specifies kind='bar' to create a vertical bar chart and uses color='skyblue' to set the color of the bars.</w:t>
      </w:r>
    </w:p>
    <w:p w14:paraId="2172DBB7" w14:textId="77777777" w:rsidR="006A0042" w:rsidRPr="006A0042" w:rsidRDefault="006A0042" w:rsidP="006A0042">
      <w:r w:rsidRPr="006A0042">
        <w:rPr>
          <w:b/>
          <w:bCs/>
        </w:rPr>
        <w:t>Adding Titles and Labels</w:t>
      </w:r>
      <w:r w:rsidRPr="006A0042">
        <w:t>: The chart is enhanced with a title ("Top 10 Popular Dishes") and labels for the x-axis ("Dish Name") and y-axis ("Number of Orders"). These elements help provide context and clarity to viewers.</w:t>
      </w:r>
    </w:p>
    <w:p w14:paraId="4E63C85B" w14:textId="77777777" w:rsidR="006A0042" w:rsidRPr="006A0042" w:rsidRDefault="006A0042" w:rsidP="006A0042">
      <w:r w:rsidRPr="006A0042">
        <w:rPr>
          <w:b/>
          <w:bCs/>
        </w:rPr>
        <w:t>Displaying the Plot</w:t>
      </w:r>
      <w:r w:rsidRPr="006A0042">
        <w:t>: Finally, </w:t>
      </w:r>
      <w:proofErr w:type="gramStart"/>
      <w:r w:rsidRPr="006A0042">
        <w:t>plt.show</w:t>
      </w:r>
      <w:proofErr w:type="gramEnd"/>
      <w:r w:rsidRPr="006A0042">
        <w:t>() is called to render and display the plot.</w:t>
      </w:r>
    </w:p>
    <w:p w14:paraId="2CE56C2F" w14:textId="77777777" w:rsidR="00DA2507" w:rsidRDefault="00DA2507" w:rsidP="007437F8"/>
    <w:p w14:paraId="454AA3B0" w14:textId="0A0D2BE1" w:rsidR="006A0042" w:rsidRDefault="00E9047D" w:rsidP="007437F8">
      <w:r>
        <w:rPr>
          <w:noProof/>
        </w:rPr>
        <w:lastRenderedPageBreak/>
        <w:drawing>
          <wp:inline distT="0" distB="0" distL="0" distR="0" wp14:anchorId="66E7ADA6" wp14:editId="22B7A410">
            <wp:extent cx="5669280" cy="4088967"/>
            <wp:effectExtent l="0" t="0" r="7620" b="6985"/>
            <wp:docPr id="164693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286" cy="4094020"/>
                    </a:xfrm>
                    <a:prstGeom prst="rect">
                      <a:avLst/>
                    </a:prstGeom>
                    <a:noFill/>
                    <a:ln>
                      <a:noFill/>
                    </a:ln>
                  </pic:spPr>
                </pic:pic>
              </a:graphicData>
            </a:graphic>
          </wp:inline>
        </w:drawing>
      </w:r>
    </w:p>
    <w:p w14:paraId="1521336E" w14:textId="77777777" w:rsidR="00FA322A" w:rsidRPr="00FA322A" w:rsidRDefault="00FA322A" w:rsidP="00FA322A">
      <w:pPr>
        <w:rPr>
          <w:b/>
          <w:bCs/>
          <w:color w:val="FF0000"/>
          <w:sz w:val="28"/>
          <w:szCs w:val="28"/>
        </w:rPr>
      </w:pPr>
      <w:r w:rsidRPr="00FA322A">
        <w:rPr>
          <w:b/>
          <w:bCs/>
          <w:color w:val="FF0000"/>
          <w:sz w:val="28"/>
          <w:szCs w:val="28"/>
        </w:rPr>
        <w:t>Top Performers</w:t>
      </w:r>
    </w:p>
    <w:p w14:paraId="35BEB863" w14:textId="77777777" w:rsidR="00FA322A" w:rsidRPr="00FA322A" w:rsidRDefault="00FA322A" w:rsidP="00FA322A">
      <w:pPr>
        <w:numPr>
          <w:ilvl w:val="0"/>
          <w:numId w:val="16"/>
        </w:numPr>
      </w:pPr>
      <w:r w:rsidRPr="00FA322A">
        <w:rPr>
          <w:b/>
          <w:bCs/>
        </w:rPr>
        <w:t>Spaghetti</w:t>
      </w:r>
      <w:r w:rsidRPr="00FA322A">
        <w:t> emerged as the most popular dish, achieving a perfect score of 4.0 in orders. This suggests a strong consumer preference, possibly due to its versatility and widespread appeal.</w:t>
      </w:r>
    </w:p>
    <w:p w14:paraId="70B474FF" w14:textId="77777777" w:rsidR="00FA322A" w:rsidRPr="00FA322A" w:rsidRDefault="00FA322A" w:rsidP="00FA322A">
      <w:pPr>
        <w:numPr>
          <w:ilvl w:val="0"/>
          <w:numId w:val="16"/>
        </w:numPr>
      </w:pPr>
      <w:r w:rsidRPr="00FA322A">
        <w:rPr>
          <w:b/>
          <w:bCs/>
        </w:rPr>
        <w:t>Grilled Chicken</w:t>
      </w:r>
      <w:r w:rsidRPr="00FA322A">
        <w:t> followed closely with a score of 3.5, indicating it is also a well-favored option, likely appreciated for its health benefits and flavor.</w:t>
      </w:r>
    </w:p>
    <w:tbl>
      <w:tblPr>
        <w:tblStyle w:val="TableGrid"/>
        <w:tblW w:w="0" w:type="auto"/>
        <w:tblLook w:val="04A0" w:firstRow="1" w:lastRow="0" w:firstColumn="1" w:lastColumn="0" w:noHBand="0" w:noVBand="1"/>
      </w:tblPr>
      <w:tblGrid>
        <w:gridCol w:w="9016"/>
      </w:tblGrid>
      <w:tr w:rsidR="00140456" w14:paraId="3CD1739F" w14:textId="77777777" w:rsidTr="000400AE">
        <w:tc>
          <w:tcPr>
            <w:tcW w:w="9016" w:type="dxa"/>
            <w:shd w:val="clear" w:color="auto" w:fill="002060"/>
          </w:tcPr>
          <w:p w14:paraId="7D2C3896" w14:textId="77777777" w:rsidR="006D1918" w:rsidRPr="006D1918" w:rsidRDefault="006D1918" w:rsidP="006D1918">
            <w:r>
              <w:t xml:space="preserve"> </w:t>
            </w:r>
            <w:r w:rsidRPr="006D1918">
              <w:t>meal_type_distribution = full_</w:t>
            </w:r>
            <w:proofErr w:type="gramStart"/>
            <w:r w:rsidRPr="006D1918">
              <w:t>data[</w:t>
            </w:r>
            <w:proofErr w:type="gramEnd"/>
            <w:r w:rsidRPr="006D1918">
              <w:t>'Meal Type'].value_counts()</w:t>
            </w:r>
          </w:p>
          <w:p w14:paraId="2483D65E" w14:textId="77777777" w:rsidR="006D1918" w:rsidRPr="006D1918" w:rsidRDefault="006D1918" w:rsidP="006D1918">
            <w:r w:rsidRPr="006D1918">
              <w:t>meal_type_</w:t>
            </w:r>
            <w:proofErr w:type="gramStart"/>
            <w:r w:rsidRPr="006D1918">
              <w:t>distribution.plot</w:t>
            </w:r>
            <w:proofErr w:type="gramEnd"/>
            <w:r w:rsidRPr="006D1918">
              <w:t>(kind='pie', autopct='%1.1f%%', figsize=(7, 7))</w:t>
            </w:r>
          </w:p>
          <w:p w14:paraId="70C3A1FF" w14:textId="77777777" w:rsidR="006D1918" w:rsidRPr="006D1918" w:rsidRDefault="006D1918" w:rsidP="006D1918">
            <w:proofErr w:type="gramStart"/>
            <w:r w:rsidRPr="006D1918">
              <w:t>plt.title</w:t>
            </w:r>
            <w:proofErr w:type="gramEnd"/>
            <w:r w:rsidRPr="006D1918">
              <w:t>("Meal Type Distribution")</w:t>
            </w:r>
          </w:p>
          <w:p w14:paraId="1C2AA947" w14:textId="77777777" w:rsidR="006D1918" w:rsidRPr="006D1918" w:rsidRDefault="006D1918" w:rsidP="006D1918">
            <w:proofErr w:type="gramStart"/>
            <w:r w:rsidRPr="006D1918">
              <w:t>plt.ylabel</w:t>
            </w:r>
            <w:proofErr w:type="gramEnd"/>
            <w:r w:rsidRPr="006D1918">
              <w:t>("")</w:t>
            </w:r>
          </w:p>
          <w:p w14:paraId="2BACC32A" w14:textId="77777777" w:rsidR="006D1918" w:rsidRPr="006D1918" w:rsidRDefault="006D1918" w:rsidP="006D1918">
            <w:proofErr w:type="gramStart"/>
            <w:r w:rsidRPr="006D1918">
              <w:t>plt.show</w:t>
            </w:r>
            <w:proofErr w:type="gramEnd"/>
            <w:r w:rsidRPr="006D1918">
              <w:t>()</w:t>
            </w:r>
          </w:p>
          <w:p w14:paraId="1DC7E8D8" w14:textId="77777777" w:rsidR="006D1918" w:rsidRPr="006D1918" w:rsidRDefault="006D1918" w:rsidP="006D1918"/>
          <w:p w14:paraId="662BE3DD" w14:textId="193C5DFE" w:rsidR="00140456" w:rsidRDefault="00140456" w:rsidP="007437F8"/>
        </w:tc>
      </w:tr>
    </w:tbl>
    <w:p w14:paraId="3F338740" w14:textId="77777777" w:rsidR="00FA322A" w:rsidRDefault="00FA322A" w:rsidP="007437F8"/>
    <w:p w14:paraId="73DFA2F8" w14:textId="77777777" w:rsidR="00140456" w:rsidRPr="00140456" w:rsidRDefault="00140456" w:rsidP="006D1918">
      <w:r w:rsidRPr="00140456">
        <w:rPr>
          <w:b/>
          <w:bCs/>
        </w:rPr>
        <w:t>Counting Meal Types</w:t>
      </w:r>
      <w:r w:rsidRPr="00140456">
        <w:t>: The code uses the value_</w:t>
      </w:r>
      <w:proofErr w:type="gramStart"/>
      <w:r w:rsidRPr="00140456">
        <w:t>counts(</w:t>
      </w:r>
      <w:proofErr w:type="gramEnd"/>
      <w:r w:rsidRPr="00140456">
        <w:t>) method on the 'Meal Type' column of the full_data DataFrame. This method counts the occurrences of each unique meal type, resulting in a Series where the index represents the meal types and the values represent their respective counts.</w:t>
      </w:r>
    </w:p>
    <w:p w14:paraId="657BF0BD" w14:textId="77777777" w:rsidR="00140456" w:rsidRPr="00140456" w:rsidRDefault="00140456" w:rsidP="006D1918">
      <w:r w:rsidRPr="00140456">
        <w:rPr>
          <w:b/>
          <w:bCs/>
        </w:rPr>
        <w:t>Plotting a Pie Chart</w:t>
      </w:r>
      <w:r w:rsidRPr="00140456">
        <w:t>: The </w:t>
      </w:r>
      <w:proofErr w:type="gramStart"/>
      <w:r w:rsidRPr="00140456">
        <w:t>plot(</w:t>
      </w:r>
      <w:proofErr w:type="gramEnd"/>
      <w:r w:rsidRPr="00140456">
        <w:t>) method is called with kind='pie' to create a pie chart. The autopct='%1.1f%%' parameter formats the labels to show percentages with one decimal place, providing a clear representation of each meal type's proportion in the overall dataset. The figsize</w:t>
      </w:r>
      <w:proofErr w:type="gramStart"/>
      <w:r w:rsidRPr="00140456">
        <w:t>=(</w:t>
      </w:r>
      <w:proofErr w:type="gramEnd"/>
      <w:r w:rsidRPr="00140456">
        <w:t>7, 7) parameter sets the size of the pie chart to be 7 inches by 7 inches, making it visually balanced.</w:t>
      </w:r>
    </w:p>
    <w:p w14:paraId="5ECF6B2F" w14:textId="77777777" w:rsidR="00140456" w:rsidRPr="00140456" w:rsidRDefault="00140456" w:rsidP="006D1918">
      <w:r w:rsidRPr="00140456">
        <w:rPr>
          <w:b/>
          <w:bCs/>
        </w:rPr>
        <w:lastRenderedPageBreak/>
        <w:t>Adding a Title and Customizing Appearance</w:t>
      </w:r>
      <w:r w:rsidRPr="00140456">
        <w:t>: The code adds a title ("Meal Type Distribution") to the pie chart for context. The </w:t>
      </w:r>
      <w:proofErr w:type="gramStart"/>
      <w:r w:rsidRPr="00140456">
        <w:t>plt.ylabel</w:t>
      </w:r>
      <w:proofErr w:type="gramEnd"/>
      <w:r w:rsidRPr="00140456">
        <w:t>("") command removes the default y-label, which is unnecessary for a pie chart.</w:t>
      </w:r>
    </w:p>
    <w:p w14:paraId="564FD2D3" w14:textId="77777777" w:rsidR="00140456" w:rsidRPr="00140456" w:rsidRDefault="00140456" w:rsidP="006D1918">
      <w:r w:rsidRPr="00140456">
        <w:rPr>
          <w:b/>
          <w:bCs/>
        </w:rPr>
        <w:t>Displaying the Plot</w:t>
      </w:r>
      <w:r w:rsidRPr="00140456">
        <w:t>: Finally, </w:t>
      </w:r>
      <w:proofErr w:type="gramStart"/>
      <w:r w:rsidRPr="00140456">
        <w:t>plt.show</w:t>
      </w:r>
      <w:proofErr w:type="gramEnd"/>
      <w:r w:rsidRPr="00140456">
        <w:t>() is called to render and display the pie chart.</w:t>
      </w:r>
    </w:p>
    <w:p w14:paraId="7BF1199E" w14:textId="08FE4DCD" w:rsidR="00EF376B" w:rsidRDefault="006D1918" w:rsidP="007437F8">
      <w:r>
        <w:rPr>
          <w:noProof/>
        </w:rPr>
        <w:drawing>
          <wp:anchor distT="0" distB="0" distL="114300" distR="114300" simplePos="0" relativeHeight="251662336" behindDoc="1" locked="0" layoutInCell="1" allowOverlap="1" wp14:anchorId="184A61BB" wp14:editId="33188924">
            <wp:simplePos x="0" y="0"/>
            <wp:positionH relativeFrom="column">
              <wp:posOffset>693420</wp:posOffset>
            </wp:positionH>
            <wp:positionV relativeFrom="paragraph">
              <wp:posOffset>180975</wp:posOffset>
            </wp:positionV>
            <wp:extent cx="4130040" cy="4284146"/>
            <wp:effectExtent l="0" t="0" r="3810" b="2540"/>
            <wp:wrapTight wrapText="bothSides">
              <wp:wrapPolygon edited="0">
                <wp:start x="0" y="0"/>
                <wp:lineTo x="0" y="21517"/>
                <wp:lineTo x="21520" y="21517"/>
                <wp:lineTo x="21520" y="0"/>
                <wp:lineTo x="0" y="0"/>
              </wp:wrapPolygon>
            </wp:wrapTight>
            <wp:docPr id="1123279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0040" cy="4284146"/>
                    </a:xfrm>
                    <a:prstGeom prst="rect">
                      <a:avLst/>
                    </a:prstGeom>
                    <a:noFill/>
                    <a:ln>
                      <a:noFill/>
                    </a:ln>
                  </pic:spPr>
                </pic:pic>
              </a:graphicData>
            </a:graphic>
          </wp:anchor>
        </w:drawing>
      </w:r>
    </w:p>
    <w:p w14:paraId="5D2BDF0B" w14:textId="0AA57821" w:rsidR="00EF376B" w:rsidRDefault="00EF376B" w:rsidP="007437F8"/>
    <w:p w14:paraId="598E0C7B" w14:textId="77777777" w:rsidR="00B93D06" w:rsidRPr="00B93D06" w:rsidRDefault="00B93D06" w:rsidP="00B93D06"/>
    <w:p w14:paraId="3CA5C4F5" w14:textId="77777777" w:rsidR="00B93D06" w:rsidRPr="00B93D06" w:rsidRDefault="00B93D06" w:rsidP="00B93D06"/>
    <w:p w14:paraId="123E7198" w14:textId="77777777" w:rsidR="00B93D06" w:rsidRPr="00B93D06" w:rsidRDefault="00B93D06" w:rsidP="00B93D06"/>
    <w:p w14:paraId="77863EBA" w14:textId="77777777" w:rsidR="00B93D06" w:rsidRPr="00B93D06" w:rsidRDefault="00B93D06" w:rsidP="00B93D06"/>
    <w:p w14:paraId="4152AE51" w14:textId="77777777" w:rsidR="00B93D06" w:rsidRPr="00B93D06" w:rsidRDefault="00B93D06" w:rsidP="00B93D06"/>
    <w:p w14:paraId="509AB80B" w14:textId="77777777" w:rsidR="00B93D06" w:rsidRPr="00B93D06" w:rsidRDefault="00B93D06" w:rsidP="00B93D06"/>
    <w:p w14:paraId="65075719" w14:textId="77777777" w:rsidR="00B93D06" w:rsidRPr="00B93D06" w:rsidRDefault="00B93D06" w:rsidP="00B93D06"/>
    <w:p w14:paraId="0FAE606D" w14:textId="77777777" w:rsidR="00B93D06" w:rsidRPr="00B93D06" w:rsidRDefault="00B93D06" w:rsidP="00B93D06"/>
    <w:p w14:paraId="6F28E1AD" w14:textId="77777777" w:rsidR="00B93D06" w:rsidRPr="00B93D06" w:rsidRDefault="00B93D06" w:rsidP="00B93D06"/>
    <w:p w14:paraId="13BEC4A9" w14:textId="77777777" w:rsidR="00B93D06" w:rsidRPr="00B93D06" w:rsidRDefault="00B93D06" w:rsidP="00B93D06"/>
    <w:p w14:paraId="34328296" w14:textId="77777777" w:rsidR="00B93D06" w:rsidRPr="00B93D06" w:rsidRDefault="00B93D06" w:rsidP="00B93D06"/>
    <w:p w14:paraId="75576F19" w14:textId="77777777" w:rsidR="00B93D06" w:rsidRPr="00B93D06" w:rsidRDefault="00B93D06" w:rsidP="00B93D06"/>
    <w:p w14:paraId="6846588C" w14:textId="77777777" w:rsidR="00B93D06" w:rsidRPr="00B93D06" w:rsidRDefault="00B93D06" w:rsidP="00B93D06"/>
    <w:p w14:paraId="76E82979" w14:textId="77777777" w:rsidR="00B93D06" w:rsidRPr="00B93D06" w:rsidRDefault="00B93D06" w:rsidP="00B93D06"/>
    <w:p w14:paraId="0351E384" w14:textId="77777777" w:rsidR="00B93D06" w:rsidRPr="00B93D06" w:rsidRDefault="00B93D06" w:rsidP="00B93D06">
      <w:pPr>
        <w:rPr>
          <w:b/>
          <w:bCs/>
          <w:color w:val="FF0000"/>
          <w:sz w:val="28"/>
          <w:szCs w:val="28"/>
        </w:rPr>
      </w:pPr>
      <w:r w:rsidRPr="00B93D06">
        <w:rPr>
          <w:b/>
          <w:bCs/>
          <w:color w:val="FF0000"/>
          <w:sz w:val="28"/>
          <w:szCs w:val="28"/>
        </w:rPr>
        <w:t>Analysis of Meal Type Distribution</w:t>
      </w:r>
    </w:p>
    <w:p w14:paraId="7791F593" w14:textId="77777777" w:rsidR="00B93D06" w:rsidRPr="00B93D06" w:rsidRDefault="00B93D06" w:rsidP="00B93D06">
      <w:r w:rsidRPr="00B93D06">
        <w:t>Dinner</w:t>
      </w:r>
    </w:p>
    <w:p w14:paraId="3586F234" w14:textId="77777777" w:rsidR="00B93D06" w:rsidRPr="00B93D06" w:rsidRDefault="00B93D06" w:rsidP="00B93D06">
      <w:pPr>
        <w:numPr>
          <w:ilvl w:val="0"/>
          <w:numId w:val="18"/>
        </w:numPr>
      </w:pPr>
      <w:r w:rsidRPr="00B93D06">
        <w:rPr>
          <w:b/>
          <w:bCs/>
        </w:rPr>
        <w:t>Percentage</w:t>
      </w:r>
      <w:r w:rsidRPr="00B93D06">
        <w:t>: 50.0%</w:t>
      </w:r>
    </w:p>
    <w:p w14:paraId="150691BB" w14:textId="77777777" w:rsidR="00B93D06" w:rsidRPr="00B93D06" w:rsidRDefault="00B93D06" w:rsidP="00B93D06">
      <w:pPr>
        <w:numPr>
          <w:ilvl w:val="0"/>
          <w:numId w:val="18"/>
        </w:numPr>
      </w:pPr>
      <w:r w:rsidRPr="00B93D06">
        <w:rPr>
          <w:b/>
          <w:bCs/>
        </w:rPr>
        <w:t>Insights</w:t>
      </w:r>
      <w:r w:rsidRPr="00B93D06">
        <w:t>: Dinner accounts for half of all meal orders, indicating it is the most significant meal period for consumers. This high percentage suggests that diners may prefer more elaborate meals in the evening, potentially seeking comfort food or social dining experiences. Restaurants should focus on creating appealing dinner menus, including specials and family-style options to attract more customers during this peak time.</w:t>
      </w:r>
    </w:p>
    <w:p w14:paraId="3811686F" w14:textId="77777777" w:rsidR="00B93D06" w:rsidRPr="00B93D06" w:rsidRDefault="00B93D06" w:rsidP="00B93D06">
      <w:r w:rsidRPr="00B93D06">
        <w:t>Lunch</w:t>
      </w:r>
    </w:p>
    <w:p w14:paraId="0EE03854" w14:textId="77777777" w:rsidR="00B93D06" w:rsidRPr="00B93D06" w:rsidRDefault="00B93D06" w:rsidP="00B93D06">
      <w:pPr>
        <w:numPr>
          <w:ilvl w:val="0"/>
          <w:numId w:val="19"/>
        </w:numPr>
      </w:pPr>
      <w:r w:rsidRPr="00B93D06">
        <w:rPr>
          <w:b/>
          <w:bCs/>
        </w:rPr>
        <w:t>Percentage</w:t>
      </w:r>
      <w:r w:rsidRPr="00B93D06">
        <w:t>: 31.2%</w:t>
      </w:r>
    </w:p>
    <w:p w14:paraId="4ADDA55D" w14:textId="77777777" w:rsidR="00B93D06" w:rsidRPr="00B93D06" w:rsidRDefault="00B93D06" w:rsidP="00B93D06">
      <w:pPr>
        <w:numPr>
          <w:ilvl w:val="0"/>
          <w:numId w:val="19"/>
        </w:numPr>
      </w:pPr>
      <w:r w:rsidRPr="00B93D06">
        <w:rPr>
          <w:b/>
          <w:bCs/>
        </w:rPr>
        <w:t>Insights</w:t>
      </w:r>
      <w:r w:rsidRPr="00B93D06">
        <w:t xml:space="preserve">: Lunch represents a substantial portion of meal orders, making it the second most popular meal time. This indicates that many consumers are looking for quick yet satisfying options during their workday or midday breaks. Restaurants could benefit from offering </w:t>
      </w:r>
      <w:r w:rsidRPr="00B93D06">
        <w:lastRenderedPageBreak/>
        <w:t>lunch specials, combo deals, and healthier options to cater to busy professionals and those seeking lighter meals.</w:t>
      </w:r>
    </w:p>
    <w:p w14:paraId="341DB920" w14:textId="77777777" w:rsidR="00B93D06" w:rsidRPr="00B93D06" w:rsidRDefault="00B93D06" w:rsidP="00B93D06">
      <w:r w:rsidRPr="00B93D06">
        <w:t>Breakfast</w:t>
      </w:r>
    </w:p>
    <w:p w14:paraId="7353E061" w14:textId="77777777" w:rsidR="00B93D06" w:rsidRPr="00B93D06" w:rsidRDefault="00B93D06" w:rsidP="00B93D06">
      <w:pPr>
        <w:numPr>
          <w:ilvl w:val="0"/>
          <w:numId w:val="20"/>
        </w:numPr>
      </w:pPr>
      <w:r w:rsidRPr="00B93D06">
        <w:rPr>
          <w:b/>
          <w:bCs/>
        </w:rPr>
        <w:t>Percentage</w:t>
      </w:r>
      <w:r w:rsidRPr="00B93D06">
        <w:t>: 18.8%</w:t>
      </w:r>
    </w:p>
    <w:p w14:paraId="73D3EEAF" w14:textId="77777777" w:rsidR="00B93D06" w:rsidRPr="00B93D06" w:rsidRDefault="00B93D06" w:rsidP="00B93D06">
      <w:pPr>
        <w:numPr>
          <w:ilvl w:val="0"/>
          <w:numId w:val="20"/>
        </w:numPr>
      </w:pPr>
      <w:r w:rsidRPr="00B93D06">
        <w:rPr>
          <w:b/>
          <w:bCs/>
        </w:rPr>
        <w:t>Insights</w:t>
      </w:r>
      <w:r w:rsidRPr="00B93D06">
        <w:t>: Breakfast has the lowest percentage of orders among the three meal types but still holds a significant share of the market. The popularity of breakfast items can vary depending on location and consumer habits. Establishments should consider promoting breakfast through all-day breakfast menus or unique offerings like brunch specials to attract more customers during this time.</w:t>
      </w:r>
    </w:p>
    <w:tbl>
      <w:tblPr>
        <w:tblStyle w:val="TableGrid"/>
        <w:tblW w:w="0" w:type="auto"/>
        <w:tblLook w:val="04A0" w:firstRow="1" w:lastRow="0" w:firstColumn="1" w:lastColumn="0" w:noHBand="0" w:noVBand="1"/>
      </w:tblPr>
      <w:tblGrid>
        <w:gridCol w:w="9016"/>
      </w:tblGrid>
      <w:tr w:rsidR="00384F9B" w14:paraId="2E6491F8" w14:textId="77777777" w:rsidTr="00384F9B">
        <w:tc>
          <w:tcPr>
            <w:tcW w:w="9016" w:type="dxa"/>
            <w:shd w:val="clear" w:color="auto" w:fill="002060"/>
          </w:tcPr>
          <w:p w14:paraId="52D4D292" w14:textId="5ED35021" w:rsidR="00384F9B" w:rsidRPr="00384F9B" w:rsidRDefault="00384F9B" w:rsidP="00384F9B">
            <w:r w:rsidRPr="00384F9B">
              <w:t>correlation = full_</w:t>
            </w:r>
            <w:proofErr w:type="gramStart"/>
            <w:r w:rsidRPr="00384F9B">
              <w:t>data[</w:t>
            </w:r>
            <w:proofErr w:type="gramEnd"/>
            <w:r w:rsidRPr="00384F9B">
              <w:t>['Duration (mins)', 'Amount (USD)', 'Session Rating']].corr()</w:t>
            </w:r>
          </w:p>
          <w:p w14:paraId="499F17E9" w14:textId="77777777" w:rsidR="00384F9B" w:rsidRPr="00384F9B" w:rsidRDefault="00384F9B" w:rsidP="00384F9B">
            <w:proofErr w:type="gramStart"/>
            <w:r w:rsidRPr="00384F9B">
              <w:t>sns.heatmap</w:t>
            </w:r>
            <w:proofErr w:type="gramEnd"/>
            <w:r w:rsidRPr="00384F9B">
              <w:t>(correlation, annot=True, cmap='coolwarm')</w:t>
            </w:r>
          </w:p>
          <w:p w14:paraId="77651C8F" w14:textId="77777777" w:rsidR="00384F9B" w:rsidRPr="00384F9B" w:rsidRDefault="00384F9B" w:rsidP="00384F9B">
            <w:proofErr w:type="gramStart"/>
            <w:r w:rsidRPr="00384F9B">
              <w:t>plt.title</w:t>
            </w:r>
            <w:proofErr w:type="gramEnd"/>
            <w:r w:rsidRPr="00384F9B">
              <w:t>("Correlation Matrix")</w:t>
            </w:r>
          </w:p>
          <w:p w14:paraId="7D058EC2" w14:textId="77777777" w:rsidR="00384F9B" w:rsidRPr="00384F9B" w:rsidRDefault="00384F9B" w:rsidP="00384F9B">
            <w:proofErr w:type="gramStart"/>
            <w:r w:rsidRPr="00384F9B">
              <w:t>plt.show</w:t>
            </w:r>
            <w:proofErr w:type="gramEnd"/>
            <w:r w:rsidRPr="00384F9B">
              <w:t>()</w:t>
            </w:r>
          </w:p>
          <w:p w14:paraId="5713D1CD" w14:textId="5942AF92" w:rsidR="00384F9B" w:rsidRDefault="00384F9B" w:rsidP="00B93D06"/>
        </w:tc>
      </w:tr>
    </w:tbl>
    <w:p w14:paraId="1B0E3DDE" w14:textId="77777777" w:rsidR="00B93D06" w:rsidRDefault="00B93D06" w:rsidP="00B93D06"/>
    <w:p w14:paraId="6E9C7F6B" w14:textId="77777777" w:rsidR="00554862" w:rsidRPr="00554862" w:rsidRDefault="00554862" w:rsidP="00554862">
      <w:r w:rsidRPr="00554862">
        <w:rPr>
          <w:b/>
          <w:bCs/>
        </w:rPr>
        <w:t>Calculating Correlation</w:t>
      </w:r>
      <w:r w:rsidRPr="00554862">
        <w:t>: The code first computes the correlation matrix for three specific columns: 'Duration (mins)', 'Amount (USD)', and 'Session Rating'. The </w:t>
      </w:r>
      <w:proofErr w:type="gramStart"/>
      <w:r w:rsidRPr="00554862">
        <w:t>corr(</w:t>
      </w:r>
      <w:proofErr w:type="gramEnd"/>
      <w:r w:rsidRPr="00554862">
        <w:t>) method calculates the pairwise correlation coefficients, which quantify the strength and direction of the linear relationship between these variables.</w:t>
      </w:r>
    </w:p>
    <w:p w14:paraId="04D126D5" w14:textId="77777777" w:rsidR="00554862" w:rsidRPr="00554862" w:rsidRDefault="00554862" w:rsidP="00554862">
      <w:r w:rsidRPr="00554862">
        <w:rPr>
          <w:b/>
          <w:bCs/>
        </w:rPr>
        <w:t>Creating a Heatmap</w:t>
      </w:r>
      <w:r w:rsidRPr="00554862">
        <w:t>: The </w:t>
      </w:r>
      <w:proofErr w:type="gramStart"/>
      <w:r w:rsidRPr="00554862">
        <w:t>sns.heatmap</w:t>
      </w:r>
      <w:proofErr w:type="gramEnd"/>
      <w:r w:rsidRPr="00554862">
        <w:t>() function from the Seaborn library is used to create a heatmap visualization of the correlation matrix. The annot=True parameter adds the correlation coefficient values directly onto the heatmap, allowing for easy interpretation of the relationships. The cmap='coolwarm' parameter specifies a color palette that visually distinguishes positive and negative correlations.</w:t>
      </w:r>
    </w:p>
    <w:p w14:paraId="66CB6FB3" w14:textId="77777777" w:rsidR="00554862" w:rsidRPr="00554862" w:rsidRDefault="00554862" w:rsidP="00554862">
      <w:r w:rsidRPr="00554862">
        <w:rPr>
          <w:b/>
          <w:bCs/>
        </w:rPr>
        <w:t>Adding a Title</w:t>
      </w:r>
      <w:r w:rsidRPr="00554862">
        <w:t>: The code adds a title ("Correlation Matrix") to the heatmap to provide context for what is being visualized.</w:t>
      </w:r>
    </w:p>
    <w:p w14:paraId="25891A51" w14:textId="77777777" w:rsidR="00554862" w:rsidRPr="00554862" w:rsidRDefault="00554862" w:rsidP="00554862">
      <w:r w:rsidRPr="00554862">
        <w:rPr>
          <w:b/>
          <w:bCs/>
        </w:rPr>
        <w:t>Displaying the Plot</w:t>
      </w:r>
      <w:r w:rsidRPr="00554862">
        <w:t>: Finally, </w:t>
      </w:r>
      <w:proofErr w:type="gramStart"/>
      <w:r w:rsidRPr="00554862">
        <w:t>plt.show</w:t>
      </w:r>
      <w:proofErr w:type="gramEnd"/>
      <w:r w:rsidRPr="00554862">
        <w:t>() is called to render and display the heatmap.</w:t>
      </w:r>
    </w:p>
    <w:p w14:paraId="15A8027F" w14:textId="77777777" w:rsidR="00384F9B" w:rsidRDefault="00384F9B" w:rsidP="00B93D06"/>
    <w:p w14:paraId="12FF51BB" w14:textId="121EFE20" w:rsidR="00554862" w:rsidRDefault="00D22BB8" w:rsidP="00B93D06">
      <w:r>
        <w:rPr>
          <w:noProof/>
        </w:rPr>
        <w:drawing>
          <wp:inline distT="0" distB="0" distL="0" distR="0" wp14:anchorId="7FBCDA94" wp14:editId="364B2936">
            <wp:extent cx="3809999" cy="2667000"/>
            <wp:effectExtent l="0" t="0" r="635" b="0"/>
            <wp:docPr id="1180435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6885" cy="2678820"/>
                    </a:xfrm>
                    <a:prstGeom prst="rect">
                      <a:avLst/>
                    </a:prstGeom>
                    <a:noFill/>
                    <a:ln>
                      <a:noFill/>
                    </a:ln>
                  </pic:spPr>
                </pic:pic>
              </a:graphicData>
            </a:graphic>
          </wp:inline>
        </w:drawing>
      </w:r>
    </w:p>
    <w:p w14:paraId="6AAD622F" w14:textId="77777777" w:rsidR="00CD3563" w:rsidRPr="00CD3563" w:rsidRDefault="00CD3563" w:rsidP="00CD3563">
      <w:pPr>
        <w:rPr>
          <w:b/>
          <w:bCs/>
          <w:color w:val="FF0000"/>
          <w:sz w:val="28"/>
          <w:szCs w:val="28"/>
        </w:rPr>
      </w:pPr>
      <w:r w:rsidRPr="00CD3563">
        <w:rPr>
          <w:b/>
          <w:bCs/>
          <w:color w:val="FF0000"/>
          <w:sz w:val="28"/>
          <w:szCs w:val="28"/>
        </w:rPr>
        <w:lastRenderedPageBreak/>
        <w:t>Overview of the Correlation Matrix</w:t>
      </w:r>
    </w:p>
    <w:p w14:paraId="189C9DC9" w14:textId="77777777" w:rsidR="00CD3563" w:rsidRPr="00CD3563" w:rsidRDefault="00CD3563" w:rsidP="00CD3563">
      <w:r w:rsidRPr="00CD3563">
        <w:t>The correlation coefficients between the variables are as follows:</w:t>
      </w:r>
    </w:p>
    <w:tbl>
      <w:tblPr>
        <w:tblW w:w="767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97"/>
        <w:gridCol w:w="1998"/>
        <w:gridCol w:w="1841"/>
        <w:gridCol w:w="1839"/>
      </w:tblGrid>
      <w:tr w:rsidR="00CD3563" w:rsidRPr="00CD3563" w14:paraId="4510F92A" w14:textId="77777777" w:rsidTr="00CD3563">
        <w:trPr>
          <w:tblHeader/>
        </w:trPr>
        <w:tc>
          <w:tcPr>
            <w:tcW w:w="0" w:type="auto"/>
            <w:tcBorders>
              <w:top w:val="single" w:sz="2" w:space="0" w:color="E5E7EB"/>
              <w:left w:val="single" w:sz="2" w:space="0" w:color="E5E7EB"/>
              <w:bottom w:val="single" w:sz="2" w:space="0" w:color="E5E7EB"/>
              <w:right w:val="single" w:sz="2" w:space="0" w:color="E5E7EB"/>
            </w:tcBorders>
            <w:hideMark/>
          </w:tcPr>
          <w:p w14:paraId="4B5DF366" w14:textId="77777777" w:rsidR="00CD3563" w:rsidRPr="00CD3563" w:rsidRDefault="00CD3563" w:rsidP="00CD3563">
            <w:pPr>
              <w:rPr>
                <w:b/>
                <w:bCs/>
              </w:rPr>
            </w:pPr>
            <w:r w:rsidRPr="00CD3563">
              <w:rPr>
                <w:b/>
                <w:bCs/>
              </w:rPr>
              <w:t>Variable</w:t>
            </w:r>
          </w:p>
        </w:tc>
        <w:tc>
          <w:tcPr>
            <w:tcW w:w="0" w:type="auto"/>
            <w:tcBorders>
              <w:top w:val="single" w:sz="2" w:space="0" w:color="E5E7EB"/>
              <w:left w:val="single" w:sz="2" w:space="0" w:color="E5E7EB"/>
              <w:bottom w:val="single" w:sz="2" w:space="0" w:color="E5E7EB"/>
              <w:right w:val="single" w:sz="2" w:space="0" w:color="E5E7EB"/>
            </w:tcBorders>
            <w:hideMark/>
          </w:tcPr>
          <w:p w14:paraId="6E4F5F8D" w14:textId="77777777" w:rsidR="00CD3563" w:rsidRPr="00CD3563" w:rsidRDefault="00CD3563" w:rsidP="00CD3563">
            <w:pPr>
              <w:rPr>
                <w:b/>
                <w:bCs/>
              </w:rPr>
            </w:pPr>
            <w:r w:rsidRPr="00CD3563">
              <w:rPr>
                <w:b/>
                <w:bCs/>
              </w:rPr>
              <w:t>Duration (mins)</w:t>
            </w:r>
          </w:p>
        </w:tc>
        <w:tc>
          <w:tcPr>
            <w:tcW w:w="0" w:type="auto"/>
            <w:tcBorders>
              <w:top w:val="single" w:sz="2" w:space="0" w:color="E5E7EB"/>
              <w:left w:val="single" w:sz="2" w:space="0" w:color="E5E7EB"/>
              <w:bottom w:val="single" w:sz="2" w:space="0" w:color="E5E7EB"/>
              <w:right w:val="single" w:sz="2" w:space="0" w:color="E5E7EB"/>
            </w:tcBorders>
            <w:hideMark/>
          </w:tcPr>
          <w:p w14:paraId="761199B5" w14:textId="77777777" w:rsidR="00CD3563" w:rsidRPr="00CD3563" w:rsidRDefault="00CD3563" w:rsidP="00CD3563">
            <w:pPr>
              <w:rPr>
                <w:b/>
                <w:bCs/>
              </w:rPr>
            </w:pPr>
            <w:r w:rsidRPr="00CD3563">
              <w:rPr>
                <w:b/>
                <w:bCs/>
              </w:rPr>
              <w:t>Amount (USD)</w:t>
            </w:r>
          </w:p>
        </w:tc>
        <w:tc>
          <w:tcPr>
            <w:tcW w:w="0" w:type="auto"/>
            <w:tcBorders>
              <w:top w:val="single" w:sz="2" w:space="0" w:color="E5E7EB"/>
              <w:left w:val="single" w:sz="2" w:space="0" w:color="E5E7EB"/>
              <w:bottom w:val="single" w:sz="2" w:space="0" w:color="E5E7EB"/>
              <w:right w:val="single" w:sz="2" w:space="0" w:color="E5E7EB"/>
            </w:tcBorders>
            <w:hideMark/>
          </w:tcPr>
          <w:p w14:paraId="1C42ADC4" w14:textId="77777777" w:rsidR="00CD3563" w:rsidRPr="00CD3563" w:rsidRDefault="00CD3563" w:rsidP="00CD3563">
            <w:pPr>
              <w:rPr>
                <w:b/>
                <w:bCs/>
              </w:rPr>
            </w:pPr>
            <w:r w:rsidRPr="00CD3563">
              <w:rPr>
                <w:b/>
                <w:bCs/>
              </w:rPr>
              <w:t>Session Rating</w:t>
            </w:r>
          </w:p>
        </w:tc>
      </w:tr>
      <w:tr w:rsidR="00CD3563" w:rsidRPr="00CD3563" w14:paraId="0144F841" w14:textId="77777777" w:rsidTr="00CD3563">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733AC9B" w14:textId="77777777" w:rsidR="00CD3563" w:rsidRPr="00CD3563" w:rsidRDefault="00CD3563" w:rsidP="00CD3563">
            <w:r w:rsidRPr="00CD3563">
              <w:rPr>
                <w:b/>
                <w:bCs/>
              </w:rPr>
              <w:t>Duration (mins)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47182CF" w14:textId="77777777" w:rsidR="00CD3563" w:rsidRPr="00CD3563" w:rsidRDefault="00CD3563" w:rsidP="00CD3563">
            <w:r w:rsidRPr="00CD3563">
              <w:t>1.0</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1B42A80" w14:textId="77777777" w:rsidR="00CD3563" w:rsidRPr="00CD3563" w:rsidRDefault="00CD3563" w:rsidP="00CD3563">
            <w:r w:rsidRPr="00CD3563">
              <w:t>0.65</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7CF282D" w14:textId="77777777" w:rsidR="00CD3563" w:rsidRPr="00CD3563" w:rsidRDefault="00CD3563" w:rsidP="00CD3563">
            <w:r w:rsidRPr="00CD3563">
              <w:t>0.69</w:t>
            </w:r>
          </w:p>
        </w:tc>
      </w:tr>
      <w:tr w:rsidR="00CD3563" w:rsidRPr="00CD3563" w14:paraId="09C9FD96" w14:textId="77777777" w:rsidTr="00CD3563">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DF4880A" w14:textId="77777777" w:rsidR="00CD3563" w:rsidRPr="00CD3563" w:rsidRDefault="00CD3563" w:rsidP="00CD3563">
            <w:r w:rsidRPr="00CD3563">
              <w:rPr>
                <w:b/>
                <w:bCs/>
              </w:rPr>
              <w:t>Amount (USD)</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913CAD7" w14:textId="77777777" w:rsidR="00CD3563" w:rsidRPr="00CD3563" w:rsidRDefault="00CD3563" w:rsidP="00CD3563">
            <w:r w:rsidRPr="00CD3563">
              <w:t>0.65</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7596BED" w14:textId="77777777" w:rsidR="00CD3563" w:rsidRPr="00CD3563" w:rsidRDefault="00CD3563" w:rsidP="00CD3563">
            <w:r w:rsidRPr="00CD3563">
              <w:t>1.0</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C8E4A6C" w14:textId="77777777" w:rsidR="00CD3563" w:rsidRPr="00CD3563" w:rsidRDefault="00CD3563" w:rsidP="00CD3563">
            <w:r w:rsidRPr="00CD3563">
              <w:t>0.9</w:t>
            </w:r>
          </w:p>
        </w:tc>
      </w:tr>
      <w:tr w:rsidR="00CD3563" w:rsidRPr="00CD3563" w14:paraId="2A81177D" w14:textId="77777777" w:rsidTr="00CD3563">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51209A2" w14:textId="77777777" w:rsidR="00CD3563" w:rsidRPr="00CD3563" w:rsidRDefault="00CD3563" w:rsidP="00CD3563">
            <w:r w:rsidRPr="00CD3563">
              <w:rPr>
                <w:b/>
                <w:bCs/>
              </w:rPr>
              <w:t>Session Rating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00850C9" w14:textId="77777777" w:rsidR="00CD3563" w:rsidRPr="00CD3563" w:rsidRDefault="00CD3563" w:rsidP="00CD3563">
            <w:r w:rsidRPr="00CD3563">
              <w:t>0.69</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A100D0F" w14:textId="77777777" w:rsidR="00CD3563" w:rsidRPr="00CD3563" w:rsidRDefault="00CD3563" w:rsidP="00CD3563">
            <w:r w:rsidRPr="00CD3563">
              <w:t>0.9</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4D1AA59" w14:textId="77777777" w:rsidR="00CD3563" w:rsidRPr="00CD3563" w:rsidRDefault="00CD3563" w:rsidP="00CD3563">
            <w:r w:rsidRPr="00CD3563">
              <w:t>1.0</w:t>
            </w:r>
          </w:p>
        </w:tc>
      </w:tr>
    </w:tbl>
    <w:p w14:paraId="356ED354" w14:textId="77777777" w:rsidR="00CD3563" w:rsidRPr="00CD3563" w:rsidRDefault="00CD3563" w:rsidP="00CD3563">
      <w:r w:rsidRPr="00CD3563">
        <w:t>Analysis of Correlation Coefficients</w:t>
      </w:r>
    </w:p>
    <w:p w14:paraId="77AE0AD7" w14:textId="77777777" w:rsidR="00CD3563" w:rsidRPr="00CD3563" w:rsidRDefault="00CD3563" w:rsidP="00CD3563">
      <w:r w:rsidRPr="00CD3563">
        <w:t>1. Duration (mins)</w:t>
      </w:r>
    </w:p>
    <w:p w14:paraId="6AE2C553" w14:textId="77777777" w:rsidR="00CD3563" w:rsidRPr="00CD3563" w:rsidRDefault="00CD3563" w:rsidP="00CD3563">
      <w:pPr>
        <w:numPr>
          <w:ilvl w:val="0"/>
          <w:numId w:val="22"/>
        </w:numPr>
      </w:pPr>
      <w:r w:rsidRPr="00CD3563">
        <w:rPr>
          <w:b/>
          <w:bCs/>
        </w:rPr>
        <w:t>Correlation with Amount (USD)</w:t>
      </w:r>
      <w:r w:rsidRPr="00CD3563">
        <w:t>: </w:t>
      </w:r>
      <w:r w:rsidRPr="00CD3563">
        <w:rPr>
          <w:b/>
          <w:bCs/>
        </w:rPr>
        <w:t>0.65</w:t>
      </w:r>
    </w:p>
    <w:p w14:paraId="18B8FEA9" w14:textId="77777777" w:rsidR="00CD3563" w:rsidRPr="00CD3563" w:rsidRDefault="00CD3563" w:rsidP="00CD3563">
      <w:pPr>
        <w:numPr>
          <w:ilvl w:val="1"/>
          <w:numId w:val="22"/>
        </w:numPr>
      </w:pPr>
      <w:r w:rsidRPr="00CD3563">
        <w:t>This positive correlation indicates a moderate relationship between the duration of sessions and the amount spent by customers. As session duration increases, customers tend to spend more, suggesting that longer interactions may lead to higher sales.</w:t>
      </w:r>
    </w:p>
    <w:p w14:paraId="0C0E5677" w14:textId="77777777" w:rsidR="00CD3563" w:rsidRPr="00CD3563" w:rsidRDefault="00CD3563" w:rsidP="00CD3563">
      <w:pPr>
        <w:numPr>
          <w:ilvl w:val="0"/>
          <w:numId w:val="22"/>
        </w:numPr>
      </w:pPr>
      <w:r w:rsidRPr="00CD3563">
        <w:rPr>
          <w:b/>
          <w:bCs/>
        </w:rPr>
        <w:t>Correlation with Session Rating</w:t>
      </w:r>
      <w:r w:rsidRPr="00CD3563">
        <w:t>: </w:t>
      </w:r>
      <w:r w:rsidRPr="00CD3563">
        <w:rPr>
          <w:b/>
          <w:bCs/>
        </w:rPr>
        <w:t>0.69</w:t>
      </w:r>
    </w:p>
    <w:p w14:paraId="1D17C822" w14:textId="77777777" w:rsidR="00CD3563" w:rsidRPr="00CD3563" w:rsidRDefault="00CD3563" w:rsidP="00CD3563">
      <w:pPr>
        <w:numPr>
          <w:ilvl w:val="1"/>
          <w:numId w:val="22"/>
        </w:numPr>
      </w:pPr>
      <w:r w:rsidRPr="00CD3563">
        <w:t>A strong positive correlation exists between session duration and session rating. This suggests that longer sessions are generally rated higher by customers, indicating a potential link between engagement time and customer satisfaction.</w:t>
      </w:r>
    </w:p>
    <w:p w14:paraId="34657CF8" w14:textId="77777777" w:rsidR="00CD3563" w:rsidRPr="00CD3563" w:rsidRDefault="00CD3563" w:rsidP="00CD3563">
      <w:r w:rsidRPr="00CD3563">
        <w:t>2. Amount (USD)</w:t>
      </w:r>
    </w:p>
    <w:p w14:paraId="34780DE9" w14:textId="77777777" w:rsidR="00CD3563" w:rsidRPr="00CD3563" w:rsidRDefault="00CD3563" w:rsidP="00CD3563">
      <w:pPr>
        <w:numPr>
          <w:ilvl w:val="0"/>
          <w:numId w:val="23"/>
        </w:numPr>
      </w:pPr>
      <w:r w:rsidRPr="00CD3563">
        <w:rPr>
          <w:b/>
          <w:bCs/>
        </w:rPr>
        <w:t>Correlation with Duration (mins)</w:t>
      </w:r>
      <w:r w:rsidRPr="00CD3563">
        <w:t>: </w:t>
      </w:r>
      <w:r w:rsidRPr="00CD3563">
        <w:rPr>
          <w:b/>
          <w:bCs/>
        </w:rPr>
        <w:t>0.65</w:t>
      </w:r>
    </w:p>
    <w:p w14:paraId="7CBA78FC" w14:textId="77777777" w:rsidR="00CD3563" w:rsidRPr="00CD3563" w:rsidRDefault="00CD3563" w:rsidP="00CD3563">
      <w:pPr>
        <w:numPr>
          <w:ilvl w:val="1"/>
          <w:numId w:val="23"/>
        </w:numPr>
      </w:pPr>
      <w:r w:rsidRPr="00CD3563">
        <w:t>As noted, this correlation reflects how spending increases with longer durations, reinforcing the idea that more engaged customers are likely to spend more.</w:t>
      </w:r>
    </w:p>
    <w:p w14:paraId="18C0577B" w14:textId="77777777" w:rsidR="00CD3563" w:rsidRPr="00CD3563" w:rsidRDefault="00CD3563" w:rsidP="00CD3563">
      <w:pPr>
        <w:numPr>
          <w:ilvl w:val="0"/>
          <w:numId w:val="23"/>
        </w:numPr>
      </w:pPr>
      <w:r w:rsidRPr="00CD3563">
        <w:rPr>
          <w:b/>
          <w:bCs/>
        </w:rPr>
        <w:t>Correlation with Session Rating</w:t>
      </w:r>
      <w:r w:rsidRPr="00CD3563">
        <w:t>: </w:t>
      </w:r>
      <w:r w:rsidRPr="00CD3563">
        <w:rPr>
          <w:b/>
          <w:bCs/>
        </w:rPr>
        <w:t>0.90</w:t>
      </w:r>
    </w:p>
    <w:p w14:paraId="25E8CDF2" w14:textId="77777777" w:rsidR="00CD3563" w:rsidRPr="00CD3563" w:rsidRDefault="00CD3563" w:rsidP="00CD3563">
      <w:pPr>
        <w:numPr>
          <w:ilvl w:val="1"/>
          <w:numId w:val="23"/>
        </w:numPr>
      </w:pPr>
      <w:r w:rsidRPr="00CD3563">
        <w:t>This very strong positive correlation indicates that higher amounts spent are associated with better session ratings. It suggests that customers who invest more in their experience tend to rate it more favorably, highlighting the importance of perceived value in customer satisfaction.</w:t>
      </w:r>
    </w:p>
    <w:p w14:paraId="6F318298" w14:textId="77777777" w:rsidR="00CD3563" w:rsidRPr="00CD3563" w:rsidRDefault="00CD3563" w:rsidP="00CD3563">
      <w:r w:rsidRPr="00CD3563">
        <w:t>3. Session Rating</w:t>
      </w:r>
    </w:p>
    <w:p w14:paraId="596BFE93" w14:textId="77777777" w:rsidR="00CD3563" w:rsidRPr="00CD3563" w:rsidRDefault="00CD3563" w:rsidP="00CD3563">
      <w:pPr>
        <w:numPr>
          <w:ilvl w:val="0"/>
          <w:numId w:val="24"/>
        </w:numPr>
      </w:pPr>
      <w:r w:rsidRPr="00CD3563">
        <w:rPr>
          <w:b/>
          <w:bCs/>
        </w:rPr>
        <w:t>Correlation with Duration (mins)</w:t>
      </w:r>
      <w:r w:rsidRPr="00CD3563">
        <w:t>: </w:t>
      </w:r>
      <w:r w:rsidRPr="00CD3563">
        <w:rPr>
          <w:b/>
          <w:bCs/>
        </w:rPr>
        <w:t>0.69</w:t>
      </w:r>
    </w:p>
    <w:p w14:paraId="1F1222E6" w14:textId="77777777" w:rsidR="00CD3563" w:rsidRPr="00CD3563" w:rsidRDefault="00CD3563" w:rsidP="00CD3563">
      <w:pPr>
        <w:numPr>
          <w:ilvl w:val="1"/>
          <w:numId w:val="24"/>
        </w:numPr>
      </w:pPr>
      <w:r w:rsidRPr="00CD3563">
        <w:t>As previously mentioned, this correlation indicates that longer sessions are often rated higher, suggesting that time invested in a service correlates with customer satisfaction.</w:t>
      </w:r>
    </w:p>
    <w:p w14:paraId="15D18EB3" w14:textId="77777777" w:rsidR="00CD3563" w:rsidRPr="00CD3563" w:rsidRDefault="00CD3563" w:rsidP="00CD3563">
      <w:pPr>
        <w:numPr>
          <w:ilvl w:val="0"/>
          <w:numId w:val="24"/>
        </w:numPr>
      </w:pPr>
      <w:r w:rsidRPr="00CD3563">
        <w:rPr>
          <w:b/>
          <w:bCs/>
        </w:rPr>
        <w:t>Correlation with Amount (USD)</w:t>
      </w:r>
      <w:r w:rsidRPr="00CD3563">
        <w:t>: </w:t>
      </w:r>
      <w:r w:rsidRPr="00CD3563">
        <w:rPr>
          <w:b/>
          <w:bCs/>
        </w:rPr>
        <w:t>0.90</w:t>
      </w:r>
    </w:p>
    <w:p w14:paraId="235C24E6" w14:textId="77777777" w:rsidR="00CD3563" w:rsidRPr="00CD3563" w:rsidRDefault="00CD3563" w:rsidP="00CD3563">
      <w:pPr>
        <w:numPr>
          <w:ilvl w:val="1"/>
          <w:numId w:val="24"/>
        </w:numPr>
      </w:pPr>
      <w:r w:rsidRPr="00CD3563">
        <w:lastRenderedPageBreak/>
        <w:t>The strong relationship here emphasizes that customers who spend more are likely to feel more satisfied with their experience, which could be an essential factor for businesses to consider when designing their service offerings.</w:t>
      </w:r>
    </w:p>
    <w:p w14:paraId="3F753E75" w14:textId="77777777" w:rsidR="00D22BB8" w:rsidRDefault="00D22BB8" w:rsidP="00B93D06"/>
    <w:tbl>
      <w:tblPr>
        <w:tblStyle w:val="TableGrid"/>
        <w:tblW w:w="0" w:type="auto"/>
        <w:tblLook w:val="04A0" w:firstRow="1" w:lastRow="0" w:firstColumn="1" w:lastColumn="0" w:noHBand="0" w:noVBand="1"/>
      </w:tblPr>
      <w:tblGrid>
        <w:gridCol w:w="9016"/>
      </w:tblGrid>
      <w:tr w:rsidR="002C6143" w14:paraId="62ADED03" w14:textId="77777777" w:rsidTr="002C6143">
        <w:tc>
          <w:tcPr>
            <w:tcW w:w="9016" w:type="dxa"/>
            <w:shd w:val="clear" w:color="auto" w:fill="002060"/>
          </w:tcPr>
          <w:p w14:paraId="64921707" w14:textId="77777777" w:rsidR="002C6143" w:rsidRPr="002C6143" w:rsidRDefault="002C6143" w:rsidP="002C6143">
            <w:r w:rsidRPr="002C6143">
              <w:t>import pandas as pd</w:t>
            </w:r>
          </w:p>
          <w:p w14:paraId="538A5F0D" w14:textId="77777777" w:rsidR="002C6143" w:rsidRPr="002C6143" w:rsidRDefault="002C6143" w:rsidP="002C6143">
            <w:r w:rsidRPr="002C6143">
              <w:t xml:space="preserve">import </w:t>
            </w:r>
            <w:proofErr w:type="gramStart"/>
            <w:r w:rsidRPr="002C6143">
              <w:t>plotly.graph</w:t>
            </w:r>
            <w:proofErr w:type="gramEnd"/>
            <w:r w:rsidRPr="002C6143">
              <w:t>_objects as go</w:t>
            </w:r>
          </w:p>
          <w:p w14:paraId="7E6D6B0F" w14:textId="77777777" w:rsidR="002C6143" w:rsidRPr="002C6143" w:rsidRDefault="002C6143" w:rsidP="002C6143">
            <w:r w:rsidRPr="002C6143">
              <w:br/>
            </w:r>
          </w:p>
          <w:p w14:paraId="46B10986" w14:textId="77777777" w:rsidR="002C6143" w:rsidRPr="002C6143" w:rsidRDefault="002C6143" w:rsidP="002C6143">
            <w:r w:rsidRPr="002C6143">
              <w:t xml:space="preserve">df = </w:t>
            </w:r>
            <w:proofErr w:type="gramStart"/>
            <w:r w:rsidRPr="002C6143">
              <w:t>pd.DataFrame</w:t>
            </w:r>
            <w:proofErr w:type="gramEnd"/>
            <w:r w:rsidRPr="002C6143">
              <w:t>(full_data)</w:t>
            </w:r>
          </w:p>
          <w:p w14:paraId="10C722E3" w14:textId="77777777" w:rsidR="002C6143" w:rsidRPr="002C6143" w:rsidRDefault="002C6143" w:rsidP="002C6143"/>
          <w:p w14:paraId="429223B3" w14:textId="77777777" w:rsidR="002C6143" w:rsidRPr="002C6143" w:rsidRDefault="002C6143" w:rsidP="002C6143">
            <w:r w:rsidRPr="002C6143">
              <w:rPr>
                <w:i/>
                <w:iCs/>
              </w:rPr>
              <w:t># 1. Age Distribution</w:t>
            </w:r>
          </w:p>
          <w:p w14:paraId="7B705D92" w14:textId="77777777" w:rsidR="002C6143" w:rsidRPr="002C6143" w:rsidRDefault="002C6143" w:rsidP="002C6143">
            <w:r w:rsidRPr="002C6143">
              <w:t xml:space="preserve">age_fig = </w:t>
            </w:r>
            <w:proofErr w:type="gramStart"/>
            <w:r w:rsidRPr="002C6143">
              <w:t>go.Figure</w:t>
            </w:r>
            <w:proofErr w:type="gramEnd"/>
            <w:r w:rsidRPr="002C6143">
              <w:t>()</w:t>
            </w:r>
          </w:p>
          <w:p w14:paraId="20C29830" w14:textId="77777777" w:rsidR="002C6143" w:rsidRPr="002C6143" w:rsidRDefault="002C6143" w:rsidP="002C6143">
            <w:r w:rsidRPr="002C6143">
              <w:t>age_fig.add_trace(</w:t>
            </w:r>
            <w:proofErr w:type="gramStart"/>
            <w:r w:rsidRPr="002C6143">
              <w:t>go.Histogram</w:t>
            </w:r>
            <w:proofErr w:type="gramEnd"/>
            <w:r w:rsidRPr="002C6143">
              <w:t>(x=df['Age'], nbinsx=10, name="Age Distribution"))</w:t>
            </w:r>
          </w:p>
          <w:p w14:paraId="64551D83" w14:textId="77777777" w:rsidR="002C6143" w:rsidRPr="002C6143" w:rsidRDefault="002C6143" w:rsidP="002C6143">
            <w:r w:rsidRPr="002C6143">
              <w:t>age_</w:t>
            </w:r>
            <w:proofErr w:type="gramStart"/>
            <w:r w:rsidRPr="002C6143">
              <w:t>fig.update</w:t>
            </w:r>
            <w:proofErr w:type="gramEnd"/>
            <w:r w:rsidRPr="002C6143">
              <w:t>_layout(title="Age Distribution of Users", xaxis_title="Age", yaxis_title="Count")</w:t>
            </w:r>
          </w:p>
          <w:p w14:paraId="305A0DA5" w14:textId="77777777" w:rsidR="002C6143" w:rsidRPr="002C6143" w:rsidRDefault="002C6143" w:rsidP="002C6143"/>
          <w:p w14:paraId="71C66216" w14:textId="77777777" w:rsidR="002C6143" w:rsidRDefault="002C6143" w:rsidP="00B93D06"/>
        </w:tc>
      </w:tr>
    </w:tbl>
    <w:p w14:paraId="790D978B" w14:textId="77777777" w:rsidR="002C6143" w:rsidRDefault="002C6143" w:rsidP="00B93D06"/>
    <w:p w14:paraId="7EF79809" w14:textId="77777777" w:rsidR="0003697D" w:rsidRPr="0003697D" w:rsidRDefault="0003697D" w:rsidP="0003697D">
      <w:r w:rsidRPr="0003697D">
        <w:rPr>
          <w:b/>
          <w:bCs/>
        </w:rPr>
        <w:t>Importing Libraries</w:t>
      </w:r>
      <w:r w:rsidRPr="0003697D">
        <w:t>: The code begins by importing the necessary libraries, specifically pandas for data manipulation and </w:t>
      </w:r>
      <w:proofErr w:type="gramStart"/>
      <w:r w:rsidRPr="0003697D">
        <w:t>plotly.graph</w:t>
      </w:r>
      <w:proofErr w:type="gramEnd"/>
      <w:r w:rsidRPr="0003697D">
        <w:t>_objects for creating interactive visualizations.</w:t>
      </w:r>
    </w:p>
    <w:p w14:paraId="7B909C8F" w14:textId="77777777" w:rsidR="0003697D" w:rsidRPr="0003697D" w:rsidRDefault="0003697D" w:rsidP="0003697D">
      <w:r w:rsidRPr="0003697D">
        <w:rPr>
          <w:b/>
          <w:bCs/>
        </w:rPr>
        <w:t>Creating a DataFrame</w:t>
      </w:r>
      <w:r w:rsidRPr="0003697D">
        <w:t>: A new DataFrame df is created from full_data, which allows for easier manipulation and visualization of the data.</w:t>
      </w:r>
    </w:p>
    <w:p w14:paraId="75D30D90" w14:textId="77777777" w:rsidR="0003697D" w:rsidRPr="0003697D" w:rsidRDefault="0003697D" w:rsidP="0003697D">
      <w:r w:rsidRPr="0003697D">
        <w:rPr>
          <w:b/>
          <w:bCs/>
        </w:rPr>
        <w:t>Initializing a Figure for the Histogram</w:t>
      </w:r>
      <w:r w:rsidRPr="0003697D">
        <w:t>: The code initializes a Plotly figure object named age_fig.</w:t>
      </w:r>
    </w:p>
    <w:p w14:paraId="3CBC31A4" w14:textId="77777777" w:rsidR="0003697D" w:rsidRPr="0003697D" w:rsidRDefault="0003697D" w:rsidP="0003697D">
      <w:r w:rsidRPr="0003697D">
        <w:rPr>
          <w:b/>
          <w:bCs/>
        </w:rPr>
        <w:t>Adding a Histogram Trace</w:t>
      </w:r>
      <w:r w:rsidRPr="0003697D">
        <w:t>: A histogram trace is added to the figure using </w:t>
      </w:r>
      <w:proofErr w:type="gramStart"/>
      <w:r w:rsidRPr="0003697D">
        <w:t>go.Histogram</w:t>
      </w:r>
      <w:proofErr w:type="gramEnd"/>
      <w:r w:rsidRPr="0003697D">
        <w:t>(). The x parameter is set to the 'Age' column of the DataFrame, and nbinsx=10 specifies that the age distribution should be divided into 10 bins. The name parameter labels this trace as "Age Distribution".</w:t>
      </w:r>
    </w:p>
    <w:p w14:paraId="1AC942D0" w14:textId="1674DE3B" w:rsidR="0003697D" w:rsidRPr="0003697D" w:rsidRDefault="00335E7C" w:rsidP="0003697D">
      <w:r>
        <w:rPr>
          <w:noProof/>
        </w:rPr>
        <w:drawing>
          <wp:anchor distT="0" distB="0" distL="114300" distR="114300" simplePos="0" relativeHeight="251663360" behindDoc="1" locked="0" layoutInCell="1" allowOverlap="1" wp14:anchorId="1F7C253F" wp14:editId="4AF726F8">
            <wp:simplePos x="0" y="0"/>
            <wp:positionH relativeFrom="column">
              <wp:posOffset>251460</wp:posOffset>
            </wp:positionH>
            <wp:positionV relativeFrom="paragraph">
              <wp:posOffset>505460</wp:posOffset>
            </wp:positionV>
            <wp:extent cx="5344795" cy="2872740"/>
            <wp:effectExtent l="0" t="0" r="8255" b="3810"/>
            <wp:wrapTight wrapText="bothSides">
              <wp:wrapPolygon edited="0">
                <wp:start x="0" y="0"/>
                <wp:lineTo x="0" y="21485"/>
                <wp:lineTo x="21556" y="21485"/>
                <wp:lineTo x="21556" y="0"/>
                <wp:lineTo x="0" y="0"/>
              </wp:wrapPolygon>
            </wp:wrapTight>
            <wp:docPr id="3868389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38922" name="Picture 386838922"/>
                    <pic:cNvPicPr/>
                  </pic:nvPicPr>
                  <pic:blipFill>
                    <a:blip r:embed="rId19">
                      <a:extLst>
                        <a:ext uri="{28A0092B-C50C-407E-A947-70E740481C1C}">
                          <a14:useLocalDpi xmlns:a14="http://schemas.microsoft.com/office/drawing/2010/main" val="0"/>
                        </a:ext>
                      </a:extLst>
                    </a:blip>
                    <a:stretch>
                      <a:fillRect/>
                    </a:stretch>
                  </pic:blipFill>
                  <pic:spPr>
                    <a:xfrm>
                      <a:off x="0" y="0"/>
                      <a:ext cx="5344795" cy="2872740"/>
                    </a:xfrm>
                    <a:prstGeom prst="rect">
                      <a:avLst/>
                    </a:prstGeom>
                  </pic:spPr>
                </pic:pic>
              </a:graphicData>
            </a:graphic>
            <wp14:sizeRelH relativeFrom="margin">
              <wp14:pctWidth>0</wp14:pctWidth>
            </wp14:sizeRelH>
            <wp14:sizeRelV relativeFrom="margin">
              <wp14:pctHeight>0</wp14:pctHeight>
            </wp14:sizeRelV>
          </wp:anchor>
        </w:drawing>
      </w:r>
      <w:r w:rsidR="0003697D" w:rsidRPr="0003697D">
        <w:rPr>
          <w:b/>
          <w:bCs/>
        </w:rPr>
        <w:t>Updating Layout</w:t>
      </w:r>
      <w:r w:rsidR="0003697D" w:rsidRPr="0003697D">
        <w:t>: The layout of the figure is updated with a title ("Age Distribution of Users") and labels for the x-axis ("Age") and y-axis ("Count"). This enhances clarity and context for viewers.</w:t>
      </w:r>
    </w:p>
    <w:p w14:paraId="60717F18" w14:textId="3DDE5BCF" w:rsidR="0003697D" w:rsidRDefault="0003697D" w:rsidP="00B93D06"/>
    <w:p w14:paraId="490501B0" w14:textId="77777777" w:rsidR="00335E7C" w:rsidRDefault="00335E7C" w:rsidP="00B93D06"/>
    <w:p w14:paraId="409D2438" w14:textId="77777777" w:rsidR="00335E7C" w:rsidRPr="00335E7C" w:rsidRDefault="00335E7C" w:rsidP="00335E7C">
      <w:pPr>
        <w:rPr>
          <w:b/>
          <w:bCs/>
          <w:color w:val="FF0000"/>
          <w:sz w:val="28"/>
          <w:szCs w:val="28"/>
        </w:rPr>
      </w:pPr>
      <w:r w:rsidRPr="00335E7C">
        <w:rPr>
          <w:b/>
          <w:bCs/>
          <w:color w:val="FF0000"/>
          <w:sz w:val="28"/>
          <w:szCs w:val="28"/>
        </w:rPr>
        <w:t>Overview of Age Distribution</w:t>
      </w:r>
    </w:p>
    <w:p w14:paraId="678357F3" w14:textId="77777777" w:rsidR="00335E7C" w:rsidRPr="00335E7C" w:rsidRDefault="00335E7C" w:rsidP="00335E7C">
      <w:r w:rsidRPr="00335E7C">
        <w:t>The following age groups and their corresponding counts have been identified:</w:t>
      </w:r>
    </w:p>
    <w:p w14:paraId="34D1FCCA" w14:textId="77777777" w:rsidR="00335E7C" w:rsidRPr="00335E7C" w:rsidRDefault="00335E7C" w:rsidP="00335E7C">
      <w:pPr>
        <w:numPr>
          <w:ilvl w:val="0"/>
          <w:numId w:val="26"/>
        </w:numPr>
      </w:pPr>
      <w:r w:rsidRPr="00335E7C">
        <w:rPr>
          <w:b/>
          <w:bCs/>
        </w:rPr>
        <w:t>Age 25</w:t>
      </w:r>
      <w:r w:rsidRPr="00335E7C">
        <w:t>: 2.5</w:t>
      </w:r>
    </w:p>
    <w:p w14:paraId="76DBA05B" w14:textId="77777777" w:rsidR="00335E7C" w:rsidRPr="00335E7C" w:rsidRDefault="00335E7C" w:rsidP="00335E7C">
      <w:pPr>
        <w:numPr>
          <w:ilvl w:val="0"/>
          <w:numId w:val="26"/>
        </w:numPr>
      </w:pPr>
      <w:r w:rsidRPr="00335E7C">
        <w:rPr>
          <w:b/>
          <w:bCs/>
        </w:rPr>
        <w:t>Age 30</w:t>
      </w:r>
      <w:r w:rsidRPr="00335E7C">
        <w:t>: 1.5</w:t>
      </w:r>
    </w:p>
    <w:p w14:paraId="62A3AE21" w14:textId="77777777" w:rsidR="00335E7C" w:rsidRPr="00335E7C" w:rsidRDefault="00335E7C" w:rsidP="00335E7C">
      <w:pPr>
        <w:numPr>
          <w:ilvl w:val="0"/>
          <w:numId w:val="26"/>
        </w:numPr>
      </w:pPr>
      <w:r w:rsidRPr="00335E7C">
        <w:rPr>
          <w:b/>
          <w:bCs/>
        </w:rPr>
        <w:t>Age 35</w:t>
      </w:r>
      <w:r w:rsidRPr="00335E7C">
        <w:t>: 0.5</w:t>
      </w:r>
    </w:p>
    <w:p w14:paraId="3C5C178F" w14:textId="77777777" w:rsidR="00335E7C" w:rsidRPr="00335E7C" w:rsidRDefault="00335E7C" w:rsidP="00335E7C">
      <w:pPr>
        <w:numPr>
          <w:ilvl w:val="0"/>
          <w:numId w:val="26"/>
        </w:numPr>
      </w:pPr>
      <w:r w:rsidRPr="00335E7C">
        <w:rPr>
          <w:b/>
          <w:bCs/>
        </w:rPr>
        <w:t>Age 40</w:t>
      </w:r>
      <w:r w:rsidRPr="00335E7C">
        <w:t>: 1</w:t>
      </w:r>
    </w:p>
    <w:p w14:paraId="34008E2F" w14:textId="77777777" w:rsidR="00335E7C" w:rsidRPr="00335E7C" w:rsidRDefault="00335E7C" w:rsidP="00335E7C">
      <w:pPr>
        <w:numPr>
          <w:ilvl w:val="0"/>
          <w:numId w:val="26"/>
        </w:numPr>
      </w:pPr>
      <w:r w:rsidRPr="00335E7C">
        <w:rPr>
          <w:b/>
          <w:bCs/>
        </w:rPr>
        <w:t>Age 45</w:t>
      </w:r>
      <w:r w:rsidRPr="00335E7C">
        <w:t>: 2</w:t>
      </w:r>
    </w:p>
    <w:p w14:paraId="145B749F" w14:textId="77777777" w:rsidR="00335E7C" w:rsidRPr="00335E7C" w:rsidRDefault="00335E7C" w:rsidP="00335E7C">
      <w:pPr>
        <w:numPr>
          <w:ilvl w:val="0"/>
          <w:numId w:val="26"/>
        </w:numPr>
      </w:pPr>
      <w:r w:rsidRPr="00335E7C">
        <w:rPr>
          <w:b/>
          <w:bCs/>
        </w:rPr>
        <w:t>Age 50</w:t>
      </w:r>
      <w:r w:rsidRPr="00335E7C">
        <w:t>: 3</w:t>
      </w:r>
    </w:p>
    <w:p w14:paraId="1395BF8C" w14:textId="77777777" w:rsidR="00335E7C" w:rsidRPr="00335E7C" w:rsidRDefault="00335E7C" w:rsidP="00335E7C">
      <w:r w:rsidRPr="00335E7C">
        <w:t>Age Distribution Analysis</w:t>
      </w:r>
    </w:p>
    <w:p w14:paraId="72E211C8" w14:textId="77777777" w:rsidR="00335E7C" w:rsidRPr="00335E7C" w:rsidRDefault="00335E7C" w:rsidP="00335E7C">
      <w:r w:rsidRPr="00335E7C">
        <w:t>Key Findings</w:t>
      </w:r>
    </w:p>
    <w:p w14:paraId="65D12123" w14:textId="77777777" w:rsidR="00335E7C" w:rsidRPr="00335E7C" w:rsidRDefault="00335E7C" w:rsidP="00335E7C">
      <w:pPr>
        <w:numPr>
          <w:ilvl w:val="0"/>
          <w:numId w:val="27"/>
        </w:numPr>
      </w:pPr>
      <w:r w:rsidRPr="00335E7C">
        <w:rPr>
          <w:b/>
          <w:bCs/>
        </w:rPr>
        <w:t>Predominant Age Group</w:t>
      </w:r>
      <w:r w:rsidRPr="00335E7C">
        <w:t>:</w:t>
      </w:r>
    </w:p>
    <w:p w14:paraId="22F122BE" w14:textId="77777777" w:rsidR="00335E7C" w:rsidRPr="00335E7C" w:rsidRDefault="00335E7C" w:rsidP="00335E7C">
      <w:pPr>
        <w:numPr>
          <w:ilvl w:val="1"/>
          <w:numId w:val="27"/>
        </w:numPr>
      </w:pPr>
      <w:r w:rsidRPr="00335E7C">
        <w:t>The age group of </w:t>
      </w:r>
      <w:r w:rsidRPr="00335E7C">
        <w:rPr>
          <w:b/>
          <w:bCs/>
        </w:rPr>
        <w:t>50 years</w:t>
      </w:r>
      <w:r w:rsidRPr="00335E7C">
        <w:t> has the highest count at </w:t>
      </w:r>
      <w:r w:rsidRPr="00335E7C">
        <w:rPr>
          <w:b/>
          <w:bCs/>
        </w:rPr>
        <w:t>3</w:t>
      </w:r>
      <w:r w:rsidRPr="00335E7C">
        <w:t>, indicating a strong presence of older users in this dataset.</w:t>
      </w:r>
    </w:p>
    <w:p w14:paraId="17CEA380" w14:textId="77777777" w:rsidR="00335E7C" w:rsidRPr="00335E7C" w:rsidRDefault="00335E7C" w:rsidP="00335E7C">
      <w:pPr>
        <w:numPr>
          <w:ilvl w:val="0"/>
          <w:numId w:val="27"/>
        </w:numPr>
      </w:pPr>
      <w:r w:rsidRPr="00335E7C">
        <w:rPr>
          <w:b/>
          <w:bCs/>
        </w:rPr>
        <w:t>Other Notable Age Groups</w:t>
      </w:r>
      <w:r w:rsidRPr="00335E7C">
        <w:t>:</w:t>
      </w:r>
    </w:p>
    <w:p w14:paraId="6D631C1F" w14:textId="77777777" w:rsidR="00335E7C" w:rsidRPr="00335E7C" w:rsidRDefault="00335E7C" w:rsidP="00335E7C">
      <w:pPr>
        <w:numPr>
          <w:ilvl w:val="1"/>
          <w:numId w:val="27"/>
        </w:numPr>
      </w:pPr>
      <w:r w:rsidRPr="00335E7C">
        <w:t>The age group of </w:t>
      </w:r>
      <w:r w:rsidRPr="00335E7C">
        <w:rPr>
          <w:b/>
          <w:bCs/>
        </w:rPr>
        <w:t>25 years</w:t>
      </w:r>
      <w:r w:rsidRPr="00335E7C">
        <w:t> follows with a count of </w:t>
      </w:r>
      <w:r w:rsidRPr="00335E7C">
        <w:rPr>
          <w:b/>
          <w:bCs/>
        </w:rPr>
        <w:t>2.5</w:t>
      </w:r>
      <w:r w:rsidRPr="00335E7C">
        <w:t>, suggesting a significant number of younger users as well.</w:t>
      </w:r>
    </w:p>
    <w:p w14:paraId="0E3ABB10" w14:textId="77777777" w:rsidR="00335E7C" w:rsidRPr="00335E7C" w:rsidRDefault="00335E7C" w:rsidP="00335E7C">
      <w:pPr>
        <w:numPr>
          <w:ilvl w:val="1"/>
          <w:numId w:val="27"/>
        </w:numPr>
      </w:pPr>
      <w:r w:rsidRPr="00335E7C">
        <w:t>The age group of </w:t>
      </w:r>
      <w:r w:rsidRPr="00335E7C">
        <w:rPr>
          <w:b/>
          <w:bCs/>
        </w:rPr>
        <w:t>45 years</w:t>
      </w:r>
      <w:r w:rsidRPr="00335E7C">
        <w:t> also shows a notable count of </w:t>
      </w:r>
      <w:r w:rsidRPr="00335E7C">
        <w:rPr>
          <w:b/>
          <w:bCs/>
        </w:rPr>
        <w:t>2</w:t>
      </w:r>
      <w:r w:rsidRPr="00335E7C">
        <w:t>, indicating a balanced representation among older adults.</w:t>
      </w:r>
    </w:p>
    <w:p w14:paraId="7E271A91" w14:textId="77777777" w:rsidR="00335E7C" w:rsidRPr="00335E7C" w:rsidRDefault="00335E7C" w:rsidP="00335E7C">
      <w:pPr>
        <w:numPr>
          <w:ilvl w:val="0"/>
          <w:numId w:val="27"/>
        </w:numPr>
      </w:pPr>
      <w:r w:rsidRPr="00335E7C">
        <w:rPr>
          <w:b/>
          <w:bCs/>
        </w:rPr>
        <w:t>Lower Representation</w:t>
      </w:r>
      <w:r w:rsidRPr="00335E7C">
        <w:t>:</w:t>
      </w:r>
    </w:p>
    <w:p w14:paraId="3D333100" w14:textId="77777777" w:rsidR="00335E7C" w:rsidRPr="00335E7C" w:rsidRDefault="00335E7C" w:rsidP="00335E7C">
      <w:pPr>
        <w:numPr>
          <w:ilvl w:val="1"/>
          <w:numId w:val="27"/>
        </w:numPr>
      </w:pPr>
      <w:r w:rsidRPr="00335E7C">
        <w:t>The age groups of </w:t>
      </w:r>
      <w:r w:rsidRPr="00335E7C">
        <w:rPr>
          <w:b/>
          <w:bCs/>
        </w:rPr>
        <w:t>35 years</w:t>
      </w:r>
      <w:r w:rsidRPr="00335E7C">
        <w:t> and </w:t>
      </w:r>
      <w:r w:rsidRPr="00335E7C">
        <w:rPr>
          <w:b/>
          <w:bCs/>
        </w:rPr>
        <w:t>40 years</w:t>
      </w:r>
      <w:r w:rsidRPr="00335E7C">
        <w:t> appear to have lower counts, with only </w:t>
      </w:r>
      <w:r w:rsidRPr="00335E7C">
        <w:rPr>
          <w:b/>
          <w:bCs/>
        </w:rPr>
        <w:t>0.5</w:t>
      </w:r>
      <w:r w:rsidRPr="00335E7C">
        <w:t> and </w:t>
      </w:r>
      <w:r w:rsidRPr="00335E7C">
        <w:rPr>
          <w:b/>
          <w:bCs/>
        </w:rPr>
        <w:t>1</w:t>
      </w:r>
      <w:r w:rsidRPr="00335E7C">
        <w:t>, respectively. This indicates that these specific age groups may be underrepresented in the user base.</w:t>
      </w:r>
    </w:p>
    <w:p w14:paraId="1314C4BD" w14:textId="77777777" w:rsidR="00335E7C" w:rsidRDefault="00335E7C" w:rsidP="00B93D06"/>
    <w:tbl>
      <w:tblPr>
        <w:tblStyle w:val="TableGrid"/>
        <w:tblW w:w="0" w:type="auto"/>
        <w:tblLook w:val="04A0" w:firstRow="1" w:lastRow="0" w:firstColumn="1" w:lastColumn="0" w:noHBand="0" w:noVBand="1"/>
      </w:tblPr>
      <w:tblGrid>
        <w:gridCol w:w="9016"/>
      </w:tblGrid>
      <w:tr w:rsidR="00335E7C" w14:paraId="252115F4" w14:textId="77777777" w:rsidTr="0063563D">
        <w:tc>
          <w:tcPr>
            <w:tcW w:w="9016" w:type="dxa"/>
            <w:shd w:val="clear" w:color="auto" w:fill="002060"/>
          </w:tcPr>
          <w:p w14:paraId="360C5542" w14:textId="77777777" w:rsidR="0063563D" w:rsidRPr="0063563D" w:rsidRDefault="0063563D" w:rsidP="0063563D"/>
          <w:p w14:paraId="122F8CB0" w14:textId="77777777" w:rsidR="0063563D" w:rsidRPr="0063563D" w:rsidRDefault="0063563D" w:rsidP="0063563D">
            <w:r w:rsidRPr="0063563D">
              <w:rPr>
                <w:i/>
                <w:iCs/>
              </w:rPr>
              <w:t># 2. Favorite Meal Distribution</w:t>
            </w:r>
          </w:p>
          <w:p w14:paraId="4534E8E5" w14:textId="77777777" w:rsidR="0063563D" w:rsidRPr="0063563D" w:rsidRDefault="0063563D" w:rsidP="0063563D">
            <w:r w:rsidRPr="0063563D">
              <w:t xml:space="preserve">meal_fig = </w:t>
            </w:r>
            <w:proofErr w:type="gramStart"/>
            <w:r w:rsidRPr="0063563D">
              <w:t>go.Figure</w:t>
            </w:r>
            <w:proofErr w:type="gramEnd"/>
            <w:r w:rsidRPr="0063563D">
              <w:t>()</w:t>
            </w:r>
          </w:p>
          <w:p w14:paraId="19D7726F" w14:textId="77777777" w:rsidR="0063563D" w:rsidRPr="0063563D" w:rsidRDefault="0063563D" w:rsidP="0063563D">
            <w:r w:rsidRPr="0063563D">
              <w:t>meal_fig.add_</w:t>
            </w:r>
            <w:proofErr w:type="gramStart"/>
            <w:r w:rsidRPr="0063563D">
              <w:t>trace(</w:t>
            </w:r>
            <w:proofErr w:type="gramEnd"/>
            <w:r w:rsidRPr="0063563D">
              <w:t>go.Pie(labels=df['Favorite Meal'], values=df['Total Orders'], hole=0.3, name="Favorite Meals"))</w:t>
            </w:r>
          </w:p>
          <w:p w14:paraId="794DCC9C" w14:textId="77777777" w:rsidR="0063563D" w:rsidRPr="0063563D" w:rsidRDefault="0063563D" w:rsidP="0063563D">
            <w:r w:rsidRPr="0063563D">
              <w:t>meal_</w:t>
            </w:r>
            <w:proofErr w:type="gramStart"/>
            <w:r w:rsidRPr="0063563D">
              <w:t>fig.update</w:t>
            </w:r>
            <w:proofErr w:type="gramEnd"/>
            <w:r w:rsidRPr="0063563D">
              <w:t>_layout(title="Favorite Meals by Total Orders")</w:t>
            </w:r>
          </w:p>
          <w:p w14:paraId="38AF7708" w14:textId="77777777" w:rsidR="0063563D" w:rsidRPr="0063563D" w:rsidRDefault="0063563D" w:rsidP="0063563D"/>
          <w:p w14:paraId="54539251" w14:textId="77777777" w:rsidR="00335E7C" w:rsidRDefault="00335E7C" w:rsidP="00B93D06"/>
        </w:tc>
      </w:tr>
    </w:tbl>
    <w:p w14:paraId="17A05BB6" w14:textId="77777777" w:rsidR="00335E7C" w:rsidRDefault="00335E7C" w:rsidP="00B93D06"/>
    <w:p w14:paraId="15AD52B6" w14:textId="77777777" w:rsidR="006A508B" w:rsidRDefault="006A508B" w:rsidP="00B93D06">
      <w:pPr>
        <w:rPr>
          <w:noProof/>
        </w:rPr>
      </w:pPr>
    </w:p>
    <w:p w14:paraId="0FCB7511" w14:textId="77777777" w:rsidR="006A508B" w:rsidRDefault="006A508B" w:rsidP="00B93D06">
      <w:pPr>
        <w:rPr>
          <w:noProof/>
        </w:rPr>
      </w:pPr>
    </w:p>
    <w:p w14:paraId="1BCD4576" w14:textId="77777777" w:rsidR="006A508B" w:rsidRDefault="006A508B" w:rsidP="00B93D06">
      <w:pPr>
        <w:rPr>
          <w:noProof/>
        </w:rPr>
      </w:pPr>
    </w:p>
    <w:p w14:paraId="2492F925" w14:textId="0B56CB98" w:rsidR="0063563D" w:rsidRDefault="006A508B" w:rsidP="00B93D06">
      <w:r>
        <w:rPr>
          <w:noProof/>
        </w:rPr>
        <w:drawing>
          <wp:inline distT="0" distB="0" distL="0" distR="0" wp14:anchorId="10D4A70F" wp14:editId="233069CB">
            <wp:extent cx="6039885" cy="3246120"/>
            <wp:effectExtent l="0" t="0" r="0" b="0"/>
            <wp:docPr id="2318262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26236" name="Picture 231826236"/>
                    <pic:cNvPicPr/>
                  </pic:nvPicPr>
                  <pic:blipFill>
                    <a:blip r:embed="rId20">
                      <a:extLst>
                        <a:ext uri="{28A0092B-C50C-407E-A947-70E740481C1C}">
                          <a14:useLocalDpi xmlns:a14="http://schemas.microsoft.com/office/drawing/2010/main" val="0"/>
                        </a:ext>
                      </a:extLst>
                    </a:blip>
                    <a:stretch>
                      <a:fillRect/>
                    </a:stretch>
                  </pic:blipFill>
                  <pic:spPr>
                    <a:xfrm>
                      <a:off x="0" y="0"/>
                      <a:ext cx="6051087" cy="3252140"/>
                    </a:xfrm>
                    <a:prstGeom prst="rect">
                      <a:avLst/>
                    </a:prstGeom>
                  </pic:spPr>
                </pic:pic>
              </a:graphicData>
            </a:graphic>
          </wp:inline>
        </w:drawing>
      </w:r>
    </w:p>
    <w:p w14:paraId="1358122A" w14:textId="77777777" w:rsidR="003A362F" w:rsidRDefault="003A362F" w:rsidP="003A362F"/>
    <w:p w14:paraId="1E229A6F" w14:textId="77777777" w:rsidR="003A362F" w:rsidRPr="003A362F" w:rsidRDefault="003A362F" w:rsidP="003A362F">
      <w:pPr>
        <w:rPr>
          <w:b/>
          <w:bCs/>
          <w:color w:val="FF0000"/>
          <w:sz w:val="28"/>
          <w:szCs w:val="28"/>
        </w:rPr>
      </w:pPr>
      <w:r w:rsidRPr="003A362F">
        <w:rPr>
          <w:b/>
          <w:bCs/>
          <w:color w:val="FF0000"/>
          <w:sz w:val="28"/>
          <w:szCs w:val="28"/>
        </w:rPr>
        <w:t>Overview of Meal Preferences</w:t>
      </w:r>
    </w:p>
    <w:p w14:paraId="308B5729" w14:textId="77777777" w:rsidR="003A362F" w:rsidRPr="003A362F" w:rsidRDefault="003A362F" w:rsidP="003A362F">
      <w:r w:rsidRPr="003A362F">
        <w:t>The distribution of total orders by meal type is as follows:</w:t>
      </w:r>
    </w:p>
    <w:p w14:paraId="6C9B9AA1" w14:textId="77777777" w:rsidR="003A362F" w:rsidRPr="003A362F" w:rsidRDefault="003A362F" w:rsidP="003A362F">
      <w:pPr>
        <w:numPr>
          <w:ilvl w:val="0"/>
          <w:numId w:val="28"/>
        </w:numPr>
      </w:pPr>
      <w:r w:rsidRPr="003A362F">
        <w:rPr>
          <w:b/>
          <w:bCs/>
        </w:rPr>
        <w:t>Dinner</w:t>
      </w:r>
      <w:r w:rsidRPr="003A362F">
        <w:t>: 34.9%</w:t>
      </w:r>
    </w:p>
    <w:p w14:paraId="2888116B" w14:textId="77777777" w:rsidR="003A362F" w:rsidRPr="003A362F" w:rsidRDefault="003A362F" w:rsidP="003A362F">
      <w:pPr>
        <w:numPr>
          <w:ilvl w:val="0"/>
          <w:numId w:val="28"/>
        </w:numPr>
      </w:pPr>
      <w:r w:rsidRPr="003A362F">
        <w:rPr>
          <w:b/>
          <w:bCs/>
        </w:rPr>
        <w:t>Breakfast</w:t>
      </w:r>
      <w:r w:rsidRPr="003A362F">
        <w:t>: 40.2%</w:t>
      </w:r>
    </w:p>
    <w:p w14:paraId="07110453" w14:textId="77777777" w:rsidR="003A362F" w:rsidRPr="003A362F" w:rsidRDefault="003A362F" w:rsidP="003A362F">
      <w:pPr>
        <w:numPr>
          <w:ilvl w:val="0"/>
          <w:numId w:val="28"/>
        </w:numPr>
      </w:pPr>
      <w:r w:rsidRPr="003A362F">
        <w:rPr>
          <w:b/>
          <w:bCs/>
        </w:rPr>
        <w:t>Lunch</w:t>
      </w:r>
      <w:r w:rsidRPr="003A362F">
        <w:t>: 24.9%</w:t>
      </w:r>
    </w:p>
    <w:p w14:paraId="32DF9E73" w14:textId="77777777" w:rsidR="003A362F" w:rsidRPr="003A362F" w:rsidRDefault="003A362F" w:rsidP="003A362F">
      <w:r w:rsidRPr="003A362F">
        <w:t>Analysis of Meal Preferences</w:t>
      </w:r>
    </w:p>
    <w:p w14:paraId="47CE6164" w14:textId="77777777" w:rsidR="003A362F" w:rsidRPr="003A362F" w:rsidRDefault="003A362F" w:rsidP="003A362F">
      <w:r w:rsidRPr="003A362F">
        <w:t>1. Breakfast</w:t>
      </w:r>
    </w:p>
    <w:p w14:paraId="537B1B55" w14:textId="77777777" w:rsidR="003A362F" w:rsidRPr="003A362F" w:rsidRDefault="003A362F" w:rsidP="003A362F">
      <w:pPr>
        <w:numPr>
          <w:ilvl w:val="0"/>
          <w:numId w:val="29"/>
        </w:numPr>
      </w:pPr>
      <w:r w:rsidRPr="003A362F">
        <w:rPr>
          <w:b/>
          <w:bCs/>
        </w:rPr>
        <w:t>Percentage of Total Orders</w:t>
      </w:r>
      <w:r w:rsidRPr="003A362F">
        <w:t>: </w:t>
      </w:r>
      <w:r w:rsidRPr="003A362F">
        <w:rPr>
          <w:b/>
          <w:bCs/>
        </w:rPr>
        <w:t>40.2%</w:t>
      </w:r>
    </w:p>
    <w:p w14:paraId="34D47C33" w14:textId="77777777" w:rsidR="003A362F" w:rsidRPr="003A362F" w:rsidRDefault="003A362F" w:rsidP="003A362F">
      <w:pPr>
        <w:numPr>
          <w:ilvl w:val="0"/>
          <w:numId w:val="29"/>
        </w:numPr>
      </w:pPr>
      <w:r w:rsidRPr="003A362F">
        <w:rPr>
          <w:b/>
          <w:bCs/>
        </w:rPr>
        <w:t>Insights</w:t>
      </w:r>
      <w:r w:rsidRPr="003A362F">
        <w:t>: Breakfast is the most popular meal type among consumers, accounting for over 40% of total orders. This suggests a strong demand for breakfast items, which may include traditional breakfast foods as well as brunch options. Restaurants could benefit from expanding their breakfast menus or offering all-day breakfast to cater to this preference.</w:t>
      </w:r>
    </w:p>
    <w:p w14:paraId="56AD6EB7" w14:textId="77777777" w:rsidR="003A362F" w:rsidRPr="003A362F" w:rsidRDefault="003A362F" w:rsidP="003A362F">
      <w:r w:rsidRPr="003A362F">
        <w:t>2. Dinner</w:t>
      </w:r>
    </w:p>
    <w:p w14:paraId="567D598A" w14:textId="77777777" w:rsidR="003A362F" w:rsidRPr="003A362F" w:rsidRDefault="003A362F" w:rsidP="003A362F">
      <w:pPr>
        <w:numPr>
          <w:ilvl w:val="0"/>
          <w:numId w:val="30"/>
        </w:numPr>
      </w:pPr>
      <w:r w:rsidRPr="003A362F">
        <w:rPr>
          <w:b/>
          <w:bCs/>
        </w:rPr>
        <w:t>Percentage of Total Orders</w:t>
      </w:r>
      <w:r w:rsidRPr="003A362F">
        <w:t>: </w:t>
      </w:r>
      <w:r w:rsidRPr="003A362F">
        <w:rPr>
          <w:b/>
          <w:bCs/>
        </w:rPr>
        <w:t>34.9%</w:t>
      </w:r>
    </w:p>
    <w:p w14:paraId="21E0F507" w14:textId="77777777" w:rsidR="003A362F" w:rsidRPr="003A362F" w:rsidRDefault="003A362F" w:rsidP="003A362F">
      <w:pPr>
        <w:numPr>
          <w:ilvl w:val="0"/>
          <w:numId w:val="30"/>
        </w:numPr>
      </w:pPr>
      <w:r w:rsidRPr="003A362F">
        <w:rPr>
          <w:b/>
          <w:bCs/>
        </w:rPr>
        <w:t>Insights</w:t>
      </w:r>
      <w:r w:rsidRPr="003A362F">
        <w:t>: Dinner is the second most favored meal type, representing nearly 35% of total orders. This indicates that consumers value dinner as a significant dining experience, often seeking more elaborate meals and social dining opportunities. Restaurants should focus on enhancing dinner offerings with seasonal specials and family-style meals to attract more customers during this peak time.</w:t>
      </w:r>
    </w:p>
    <w:p w14:paraId="4E24C49D" w14:textId="77777777" w:rsidR="003A362F" w:rsidRPr="003A362F" w:rsidRDefault="003A362F" w:rsidP="003A362F">
      <w:r w:rsidRPr="003A362F">
        <w:lastRenderedPageBreak/>
        <w:t>3. Lunch</w:t>
      </w:r>
    </w:p>
    <w:p w14:paraId="7397A847" w14:textId="77777777" w:rsidR="003A362F" w:rsidRPr="003A362F" w:rsidRDefault="003A362F" w:rsidP="003A362F">
      <w:pPr>
        <w:numPr>
          <w:ilvl w:val="0"/>
          <w:numId w:val="31"/>
        </w:numPr>
      </w:pPr>
      <w:r w:rsidRPr="003A362F">
        <w:rPr>
          <w:b/>
          <w:bCs/>
        </w:rPr>
        <w:t>Percentage of Total Orders</w:t>
      </w:r>
      <w:r w:rsidRPr="003A362F">
        <w:t>: </w:t>
      </w:r>
      <w:r w:rsidRPr="003A362F">
        <w:rPr>
          <w:b/>
          <w:bCs/>
        </w:rPr>
        <w:t>24.9%</w:t>
      </w:r>
    </w:p>
    <w:p w14:paraId="1C1FA58E" w14:textId="77777777" w:rsidR="003A362F" w:rsidRPr="003A362F" w:rsidRDefault="003A362F" w:rsidP="003A362F">
      <w:pPr>
        <w:numPr>
          <w:ilvl w:val="0"/>
          <w:numId w:val="31"/>
        </w:numPr>
      </w:pPr>
      <w:r w:rsidRPr="003A362F">
        <w:rPr>
          <w:b/>
          <w:bCs/>
        </w:rPr>
        <w:t>Insights</w:t>
      </w:r>
      <w:r w:rsidRPr="003A362F">
        <w:t>: Lunch has the lowest percentage of total orders at just under 25%. This may suggest that consumers prefer quicker, lighter options during the workday or that lunch is less prioritized compared to breakfast and dinner. To increase lunch sales, restaurants could consider introducing quick-service options or lunch specials that appeal to busy professionals.</w:t>
      </w:r>
    </w:p>
    <w:p w14:paraId="64F17474" w14:textId="77777777" w:rsidR="003A362F" w:rsidRDefault="003A362F" w:rsidP="003A362F"/>
    <w:tbl>
      <w:tblPr>
        <w:tblStyle w:val="TableGrid"/>
        <w:tblW w:w="0" w:type="auto"/>
        <w:tblLook w:val="04A0" w:firstRow="1" w:lastRow="0" w:firstColumn="1" w:lastColumn="0" w:noHBand="0" w:noVBand="1"/>
      </w:tblPr>
      <w:tblGrid>
        <w:gridCol w:w="9016"/>
      </w:tblGrid>
      <w:tr w:rsidR="003A362F" w14:paraId="614FB607" w14:textId="77777777" w:rsidTr="003A362F">
        <w:tc>
          <w:tcPr>
            <w:tcW w:w="9016" w:type="dxa"/>
            <w:shd w:val="clear" w:color="auto" w:fill="002060"/>
          </w:tcPr>
          <w:p w14:paraId="3F8EB192" w14:textId="77777777" w:rsidR="00B70819" w:rsidRPr="00B70819" w:rsidRDefault="00B70819" w:rsidP="00B70819">
            <w:r w:rsidRPr="00B70819">
              <w:rPr>
                <w:i/>
                <w:iCs/>
              </w:rPr>
              <w:t># 3. Order Trend Over Time</w:t>
            </w:r>
          </w:p>
          <w:p w14:paraId="603F0BFF" w14:textId="77777777" w:rsidR="00B70819" w:rsidRPr="00B70819" w:rsidRDefault="00B70819" w:rsidP="00B70819">
            <w:proofErr w:type="gramStart"/>
            <w:r w:rsidRPr="00B70819">
              <w:t>df[</w:t>
            </w:r>
            <w:proofErr w:type="gramEnd"/>
            <w:r w:rsidRPr="00B70819">
              <w:t>'Order Date'] = pd.to_datetime(df['Order Date'])</w:t>
            </w:r>
          </w:p>
          <w:p w14:paraId="6DBC2D4B" w14:textId="77777777" w:rsidR="00B70819" w:rsidRPr="00B70819" w:rsidRDefault="00B70819" w:rsidP="00B70819">
            <w:r w:rsidRPr="00B70819">
              <w:t xml:space="preserve">order_trend = </w:t>
            </w:r>
            <w:proofErr w:type="gramStart"/>
            <w:r w:rsidRPr="00B70819">
              <w:t>df.groupby</w:t>
            </w:r>
            <w:proofErr w:type="gramEnd"/>
            <w:r w:rsidRPr="00B70819">
              <w:t>('Order Date')['Amount (USD)'].sum().reset_index()</w:t>
            </w:r>
          </w:p>
          <w:p w14:paraId="67229985" w14:textId="77777777" w:rsidR="00B70819" w:rsidRPr="00B70819" w:rsidRDefault="00B70819" w:rsidP="00B70819">
            <w:r w:rsidRPr="00B70819">
              <w:t xml:space="preserve">order_trend_fig = </w:t>
            </w:r>
            <w:proofErr w:type="gramStart"/>
            <w:r w:rsidRPr="00B70819">
              <w:t>go.Figure</w:t>
            </w:r>
            <w:proofErr w:type="gramEnd"/>
            <w:r w:rsidRPr="00B70819">
              <w:t>()</w:t>
            </w:r>
          </w:p>
          <w:p w14:paraId="35686626" w14:textId="77777777" w:rsidR="00B70819" w:rsidRPr="00B70819" w:rsidRDefault="00B70819" w:rsidP="00B70819">
            <w:r w:rsidRPr="00B70819">
              <w:t>order_trend_fig.add_</w:t>
            </w:r>
            <w:proofErr w:type="gramStart"/>
            <w:r w:rsidRPr="00B70819">
              <w:t>trace(</w:t>
            </w:r>
            <w:proofErr w:type="gramEnd"/>
            <w:r w:rsidRPr="00B70819">
              <w:t>go.Scatter(x=order_trend['Order Date'], y=order_trend['Amount (USD)'], mode='lines+markers', name="Order Trend"))</w:t>
            </w:r>
          </w:p>
          <w:p w14:paraId="012389B0" w14:textId="77777777" w:rsidR="00B70819" w:rsidRPr="00B70819" w:rsidRDefault="00B70819" w:rsidP="00B70819">
            <w:r w:rsidRPr="00B70819">
              <w:t>order_trend_</w:t>
            </w:r>
            <w:proofErr w:type="gramStart"/>
            <w:r w:rsidRPr="00B70819">
              <w:t>fig.update</w:t>
            </w:r>
            <w:proofErr w:type="gramEnd"/>
            <w:r w:rsidRPr="00B70819">
              <w:t>_layout(title="Order Trends Over Time", xaxis_title="Order Date", yaxis_title="Total Amount (USD)")</w:t>
            </w:r>
          </w:p>
          <w:p w14:paraId="4B65DC29" w14:textId="77777777" w:rsidR="00B70819" w:rsidRPr="00B70819" w:rsidRDefault="00B70819" w:rsidP="00B70819"/>
          <w:p w14:paraId="1CFAEC80" w14:textId="77777777" w:rsidR="003A362F" w:rsidRDefault="003A362F" w:rsidP="003A362F"/>
        </w:tc>
      </w:tr>
    </w:tbl>
    <w:p w14:paraId="7FB06369" w14:textId="77777777" w:rsidR="003A362F" w:rsidRDefault="003A362F" w:rsidP="003A362F"/>
    <w:p w14:paraId="5DC999CD" w14:textId="112D615E" w:rsidR="00B70819" w:rsidRDefault="00B70819" w:rsidP="003A362F">
      <w:r>
        <w:rPr>
          <w:noProof/>
        </w:rPr>
        <w:drawing>
          <wp:inline distT="0" distB="0" distL="0" distR="0" wp14:anchorId="14FD1324" wp14:editId="077D95F3">
            <wp:extent cx="5731510" cy="3080385"/>
            <wp:effectExtent l="0" t="0" r="2540" b="5715"/>
            <wp:docPr id="495300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00741" name="Picture 495300741"/>
                    <pic:cNvPicPr/>
                  </pic:nvPicPr>
                  <pic:blipFill>
                    <a:blip r:embed="rId21">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14:paraId="430273ED" w14:textId="77777777" w:rsidR="00EB1980" w:rsidRPr="00EB1980" w:rsidRDefault="00EB1980" w:rsidP="00EB1980">
      <w:r w:rsidRPr="00EB1980">
        <w:t>Overview of Order Data</w:t>
      </w:r>
    </w:p>
    <w:p w14:paraId="50261B0C" w14:textId="77777777" w:rsidR="00EB1980" w:rsidRPr="00EB1980" w:rsidRDefault="00EB1980" w:rsidP="00EB1980">
      <w:r w:rsidRPr="00EB1980">
        <w:t>The following table summarizes the total amount of orders recorded over the specified dates:</w:t>
      </w:r>
    </w:p>
    <w:tbl>
      <w:tblPr>
        <w:tblW w:w="767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717"/>
        <w:gridCol w:w="5958"/>
      </w:tblGrid>
      <w:tr w:rsidR="00EB1980" w:rsidRPr="00EB1980" w14:paraId="323E1986" w14:textId="77777777" w:rsidTr="00EB1980">
        <w:trPr>
          <w:tblHeader/>
        </w:trPr>
        <w:tc>
          <w:tcPr>
            <w:tcW w:w="0" w:type="auto"/>
            <w:tcBorders>
              <w:top w:val="single" w:sz="2" w:space="0" w:color="E5E7EB"/>
              <w:left w:val="single" w:sz="2" w:space="0" w:color="E5E7EB"/>
              <w:bottom w:val="single" w:sz="2" w:space="0" w:color="E5E7EB"/>
              <w:right w:val="single" w:sz="2" w:space="0" w:color="E5E7EB"/>
            </w:tcBorders>
            <w:hideMark/>
          </w:tcPr>
          <w:p w14:paraId="60E86DEE" w14:textId="77777777" w:rsidR="00EB1980" w:rsidRPr="00EB1980" w:rsidRDefault="00EB1980" w:rsidP="00EB1980">
            <w:pPr>
              <w:rPr>
                <w:b/>
                <w:bCs/>
              </w:rPr>
            </w:pPr>
            <w:r w:rsidRPr="00EB1980">
              <w:rPr>
                <w:b/>
                <w:bCs/>
              </w:rPr>
              <w:t>Date</w:t>
            </w:r>
          </w:p>
        </w:tc>
        <w:tc>
          <w:tcPr>
            <w:tcW w:w="0" w:type="auto"/>
            <w:tcBorders>
              <w:top w:val="single" w:sz="2" w:space="0" w:color="E5E7EB"/>
              <w:left w:val="single" w:sz="2" w:space="0" w:color="E5E7EB"/>
              <w:bottom w:val="single" w:sz="2" w:space="0" w:color="E5E7EB"/>
              <w:right w:val="single" w:sz="2" w:space="0" w:color="E5E7EB"/>
            </w:tcBorders>
            <w:hideMark/>
          </w:tcPr>
          <w:p w14:paraId="4FCE23BE" w14:textId="77777777" w:rsidR="00EB1980" w:rsidRPr="00EB1980" w:rsidRDefault="00EB1980" w:rsidP="00EB1980">
            <w:pPr>
              <w:rPr>
                <w:b/>
                <w:bCs/>
              </w:rPr>
            </w:pPr>
            <w:r w:rsidRPr="00EB1980">
              <w:rPr>
                <w:b/>
                <w:bCs/>
              </w:rPr>
              <w:t>Total Amount (USD)</w:t>
            </w:r>
          </w:p>
        </w:tc>
      </w:tr>
      <w:tr w:rsidR="00EB1980" w:rsidRPr="00EB1980" w14:paraId="778C8F4B" w14:textId="77777777" w:rsidTr="00EB1980">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365F9EE" w14:textId="77777777" w:rsidR="00EB1980" w:rsidRPr="00EB1980" w:rsidRDefault="00EB1980" w:rsidP="00EB1980">
            <w:r w:rsidRPr="00EB1980">
              <w:t>Dec 1</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A31E78B" w14:textId="77777777" w:rsidR="00EB1980" w:rsidRPr="00EB1980" w:rsidRDefault="00EB1980" w:rsidP="00EB1980">
            <w:r w:rsidRPr="00EB1980">
              <w:t>25</w:t>
            </w:r>
          </w:p>
        </w:tc>
      </w:tr>
      <w:tr w:rsidR="00EB1980" w:rsidRPr="00EB1980" w14:paraId="33A76F1C" w14:textId="77777777" w:rsidTr="00EB1980">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6621B3E" w14:textId="77777777" w:rsidR="00EB1980" w:rsidRPr="00EB1980" w:rsidRDefault="00EB1980" w:rsidP="00EB1980">
            <w:r w:rsidRPr="00EB1980">
              <w:lastRenderedPageBreak/>
              <w:t>Dec 2</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CBC020C" w14:textId="77777777" w:rsidR="00EB1980" w:rsidRPr="00EB1980" w:rsidRDefault="00EB1980" w:rsidP="00EB1980">
            <w:r w:rsidRPr="00EB1980">
              <w:t>20.5</w:t>
            </w:r>
          </w:p>
        </w:tc>
      </w:tr>
      <w:tr w:rsidR="00EB1980" w:rsidRPr="00EB1980" w14:paraId="59F54CF2" w14:textId="77777777" w:rsidTr="00EB1980">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95E5C77" w14:textId="77777777" w:rsidR="00EB1980" w:rsidRPr="00EB1980" w:rsidRDefault="00EB1980" w:rsidP="00EB1980">
            <w:r w:rsidRPr="00EB1980">
              <w:t>Dec 3</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40E0C28" w14:textId="77777777" w:rsidR="00EB1980" w:rsidRPr="00EB1980" w:rsidRDefault="00EB1980" w:rsidP="00EB1980">
            <w:r w:rsidRPr="00EB1980">
              <w:t>23</w:t>
            </w:r>
          </w:p>
        </w:tc>
      </w:tr>
      <w:tr w:rsidR="00EB1980" w:rsidRPr="00EB1980" w14:paraId="6F3BA5DA" w14:textId="77777777" w:rsidTr="00EB1980">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295C7D7" w14:textId="77777777" w:rsidR="00EB1980" w:rsidRPr="00EB1980" w:rsidRDefault="00EB1980" w:rsidP="00EB1980">
            <w:r w:rsidRPr="00EB1980">
              <w:t>Dec 4</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7205A79" w14:textId="77777777" w:rsidR="00EB1980" w:rsidRPr="00EB1980" w:rsidRDefault="00EB1980" w:rsidP="00EB1980">
            <w:r w:rsidRPr="00EB1980">
              <w:t>24.5</w:t>
            </w:r>
          </w:p>
        </w:tc>
      </w:tr>
      <w:tr w:rsidR="00EB1980" w:rsidRPr="00EB1980" w14:paraId="13A9CB18" w14:textId="77777777" w:rsidTr="00EB1980">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E568A7D" w14:textId="77777777" w:rsidR="00EB1980" w:rsidRPr="00EB1980" w:rsidRDefault="00EB1980" w:rsidP="00EB1980">
            <w:r w:rsidRPr="00EB1980">
              <w:t>Dec 5</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90BC5A3" w14:textId="77777777" w:rsidR="00EB1980" w:rsidRPr="00EB1980" w:rsidRDefault="00EB1980" w:rsidP="00EB1980">
            <w:r w:rsidRPr="00EB1980">
              <w:t>10</w:t>
            </w:r>
          </w:p>
        </w:tc>
      </w:tr>
      <w:tr w:rsidR="00EB1980" w:rsidRPr="00EB1980" w14:paraId="6A4130CB" w14:textId="77777777" w:rsidTr="00EB1980">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3E11921" w14:textId="77777777" w:rsidR="00EB1980" w:rsidRPr="00EB1980" w:rsidRDefault="00EB1980" w:rsidP="00EB1980">
            <w:r w:rsidRPr="00EB1980">
              <w:t>Dec 6</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D8DF6C9" w14:textId="77777777" w:rsidR="00EB1980" w:rsidRPr="00EB1980" w:rsidRDefault="00EB1980" w:rsidP="00EB1980">
            <w:r w:rsidRPr="00EB1980">
              <w:t>21</w:t>
            </w:r>
          </w:p>
        </w:tc>
      </w:tr>
      <w:tr w:rsidR="00EB1980" w:rsidRPr="00EB1980" w14:paraId="5134A6E4" w14:textId="77777777" w:rsidTr="00EB1980">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1F9C94A" w14:textId="77777777" w:rsidR="00EB1980" w:rsidRPr="00EB1980" w:rsidRDefault="00EB1980" w:rsidP="00EB1980">
            <w:r w:rsidRPr="00EB1980">
              <w:t>Dec 7</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6AC0B27" w14:textId="77777777" w:rsidR="00EB1980" w:rsidRPr="00EB1980" w:rsidRDefault="00EB1980" w:rsidP="00EB1980">
            <w:r w:rsidRPr="00EB1980">
              <w:t>22</w:t>
            </w:r>
          </w:p>
        </w:tc>
      </w:tr>
      <w:tr w:rsidR="00EB1980" w:rsidRPr="00EB1980" w14:paraId="55E5F56A" w14:textId="77777777" w:rsidTr="00EB1980">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BF35CDB" w14:textId="77777777" w:rsidR="00EB1980" w:rsidRPr="00EB1980" w:rsidRDefault="00EB1980" w:rsidP="00EB1980">
            <w:r w:rsidRPr="00EB1980">
              <w:t>Dec 8</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23E2A34" w14:textId="77777777" w:rsidR="00EB1980" w:rsidRPr="00EB1980" w:rsidRDefault="00EB1980" w:rsidP="00EB1980">
            <w:r w:rsidRPr="00EB1980">
              <w:t>25</w:t>
            </w:r>
          </w:p>
        </w:tc>
      </w:tr>
    </w:tbl>
    <w:p w14:paraId="7204CC54" w14:textId="77777777" w:rsidR="00EB1980" w:rsidRPr="00EB1980" w:rsidRDefault="00EB1980" w:rsidP="00EB1980">
      <w:r w:rsidRPr="00EB1980">
        <w:t>Analysis of Order Trends</w:t>
      </w:r>
    </w:p>
    <w:p w14:paraId="3D1FB724" w14:textId="77777777" w:rsidR="00EB1980" w:rsidRPr="00EB1980" w:rsidRDefault="00EB1980" w:rsidP="00EB1980">
      <w:r w:rsidRPr="00EB1980">
        <w:t>General Trend</w:t>
      </w:r>
    </w:p>
    <w:p w14:paraId="04C1A70A" w14:textId="77777777" w:rsidR="00EB1980" w:rsidRPr="00EB1980" w:rsidRDefault="00EB1980" w:rsidP="00EB1980">
      <w:r w:rsidRPr="00EB1980">
        <w:t>The data reveals fluctuations in total order amounts throughout the week, with notable observations:</w:t>
      </w:r>
    </w:p>
    <w:p w14:paraId="1431DEA3" w14:textId="77777777" w:rsidR="00EB1980" w:rsidRPr="00EB1980" w:rsidRDefault="00EB1980" w:rsidP="00EB1980">
      <w:pPr>
        <w:numPr>
          <w:ilvl w:val="0"/>
          <w:numId w:val="32"/>
        </w:numPr>
      </w:pPr>
      <w:r w:rsidRPr="00EB1980">
        <w:rPr>
          <w:b/>
          <w:bCs/>
        </w:rPr>
        <w:t>Initial Increase</w:t>
      </w:r>
      <w:r w:rsidRPr="00EB1980">
        <w:t>: The total amount started at </w:t>
      </w:r>
      <w:r w:rsidRPr="00EB1980">
        <w:rPr>
          <w:b/>
          <w:bCs/>
        </w:rPr>
        <w:t>$25</w:t>
      </w:r>
      <w:r w:rsidRPr="00EB1980">
        <w:t> on December 1 and decreased to </w:t>
      </w:r>
      <w:r w:rsidRPr="00EB1980">
        <w:rPr>
          <w:b/>
          <w:bCs/>
        </w:rPr>
        <w:t>$20.5</w:t>
      </w:r>
      <w:r w:rsidRPr="00EB1980">
        <w:t> on December 2. This decline may indicate a dip in consumer spending or a reduction in order volume.</w:t>
      </w:r>
    </w:p>
    <w:p w14:paraId="5836C8F0" w14:textId="77777777" w:rsidR="00EB1980" w:rsidRPr="00EB1980" w:rsidRDefault="00EB1980" w:rsidP="00EB1980">
      <w:pPr>
        <w:numPr>
          <w:ilvl w:val="0"/>
          <w:numId w:val="32"/>
        </w:numPr>
      </w:pPr>
      <w:r w:rsidRPr="00EB1980">
        <w:rPr>
          <w:b/>
          <w:bCs/>
        </w:rPr>
        <w:t>Subsequent Fluctuations</w:t>
      </w:r>
      <w:r w:rsidRPr="00EB1980">
        <w:t>:</w:t>
      </w:r>
    </w:p>
    <w:p w14:paraId="48C78218" w14:textId="77777777" w:rsidR="00EB1980" w:rsidRPr="00EB1980" w:rsidRDefault="00EB1980" w:rsidP="00EB1980">
      <w:pPr>
        <w:numPr>
          <w:ilvl w:val="1"/>
          <w:numId w:val="32"/>
        </w:numPr>
      </w:pPr>
      <w:r w:rsidRPr="00EB1980">
        <w:t>Orders increased again on December 3 to </w:t>
      </w:r>
      <w:r w:rsidRPr="00EB1980">
        <w:rPr>
          <w:b/>
          <w:bCs/>
        </w:rPr>
        <w:t>$23</w:t>
      </w:r>
      <w:r w:rsidRPr="00EB1980">
        <w:t>, followed by a rise to </w:t>
      </w:r>
      <w:r w:rsidRPr="00EB1980">
        <w:rPr>
          <w:b/>
          <w:bCs/>
        </w:rPr>
        <w:t>$24.5</w:t>
      </w:r>
      <w:r w:rsidRPr="00EB1980">
        <w:t> on December 4.</w:t>
      </w:r>
    </w:p>
    <w:p w14:paraId="28D6A391" w14:textId="77777777" w:rsidR="00EB1980" w:rsidRPr="00EB1980" w:rsidRDefault="00EB1980" w:rsidP="00EB1980">
      <w:pPr>
        <w:numPr>
          <w:ilvl w:val="1"/>
          <w:numId w:val="32"/>
        </w:numPr>
      </w:pPr>
      <w:r w:rsidRPr="00EB1980">
        <w:t>A significant drop occurred on December 5, with total orders falling to </w:t>
      </w:r>
      <w:r w:rsidRPr="00EB1980">
        <w:rPr>
          <w:b/>
          <w:bCs/>
        </w:rPr>
        <w:t>$10</w:t>
      </w:r>
      <w:r w:rsidRPr="00EB1980">
        <w:t>. This sharp decline could be attributed to various factors such as external events, supply issues, or competition.</w:t>
      </w:r>
    </w:p>
    <w:p w14:paraId="4D4DCB24" w14:textId="77777777" w:rsidR="00EB1980" w:rsidRPr="00EB1980" w:rsidRDefault="00EB1980" w:rsidP="00EB1980">
      <w:pPr>
        <w:numPr>
          <w:ilvl w:val="1"/>
          <w:numId w:val="32"/>
        </w:numPr>
      </w:pPr>
      <w:r w:rsidRPr="00EB1980">
        <w:t>After the drop, orders rebounded to </w:t>
      </w:r>
      <w:r w:rsidRPr="00EB1980">
        <w:rPr>
          <w:b/>
          <w:bCs/>
        </w:rPr>
        <w:t>$21</w:t>
      </w:r>
      <w:r w:rsidRPr="00EB1980">
        <w:t> on December 6 and further increased to </w:t>
      </w:r>
      <w:r w:rsidRPr="00EB1980">
        <w:rPr>
          <w:b/>
          <w:bCs/>
        </w:rPr>
        <w:t>$22</w:t>
      </w:r>
      <w:r w:rsidRPr="00EB1980">
        <w:t> on December 7.</w:t>
      </w:r>
    </w:p>
    <w:p w14:paraId="3C76F946" w14:textId="77777777" w:rsidR="00EB1980" w:rsidRPr="00EB1980" w:rsidRDefault="00EB1980" w:rsidP="00EB1980">
      <w:pPr>
        <w:numPr>
          <w:ilvl w:val="1"/>
          <w:numId w:val="32"/>
        </w:numPr>
      </w:pPr>
      <w:r w:rsidRPr="00EB1980">
        <w:t>The week concluded with a return to </w:t>
      </w:r>
      <w:r w:rsidRPr="00EB1980">
        <w:rPr>
          <w:b/>
          <w:bCs/>
        </w:rPr>
        <w:t>$25</w:t>
      </w:r>
      <w:r w:rsidRPr="00EB1980">
        <w:t> on December 8, indicating recovery and stability.</w:t>
      </w:r>
    </w:p>
    <w:p w14:paraId="3B45BA10" w14:textId="77777777" w:rsidR="00EB1980" w:rsidRPr="00EB1980" w:rsidRDefault="00EB1980" w:rsidP="00EB1980">
      <w:r w:rsidRPr="00EB1980">
        <w:t>Summary of Daily Changes</w:t>
      </w:r>
    </w:p>
    <w:p w14:paraId="7CFFC429" w14:textId="77777777" w:rsidR="00EB1980" w:rsidRPr="00EB1980" w:rsidRDefault="00EB1980" w:rsidP="00EB1980">
      <w:pPr>
        <w:numPr>
          <w:ilvl w:val="0"/>
          <w:numId w:val="33"/>
        </w:numPr>
      </w:pPr>
      <w:r w:rsidRPr="00EB1980">
        <w:rPr>
          <w:b/>
          <w:bCs/>
        </w:rPr>
        <w:t>Dec 1 to Dec 2</w:t>
      </w:r>
      <w:r w:rsidRPr="00EB1980">
        <w:t>: Decrease from $25 to $20.5 (-$4.5)</w:t>
      </w:r>
    </w:p>
    <w:p w14:paraId="7B155C9D" w14:textId="77777777" w:rsidR="00EB1980" w:rsidRPr="00EB1980" w:rsidRDefault="00EB1980" w:rsidP="00EB1980">
      <w:pPr>
        <w:numPr>
          <w:ilvl w:val="0"/>
          <w:numId w:val="33"/>
        </w:numPr>
      </w:pPr>
      <w:r w:rsidRPr="00EB1980">
        <w:rPr>
          <w:b/>
          <w:bCs/>
        </w:rPr>
        <w:t>Dec 2 to Dec 3</w:t>
      </w:r>
      <w:r w:rsidRPr="00EB1980">
        <w:t>: Increase from $20.5 to $23 (+$2.5)</w:t>
      </w:r>
    </w:p>
    <w:p w14:paraId="7D8EFFD2" w14:textId="77777777" w:rsidR="00EB1980" w:rsidRPr="00EB1980" w:rsidRDefault="00EB1980" w:rsidP="00EB1980">
      <w:pPr>
        <w:numPr>
          <w:ilvl w:val="0"/>
          <w:numId w:val="33"/>
        </w:numPr>
      </w:pPr>
      <w:r w:rsidRPr="00EB1980">
        <w:rPr>
          <w:b/>
          <w:bCs/>
        </w:rPr>
        <w:t>Dec 3 to Dec 4</w:t>
      </w:r>
      <w:r w:rsidRPr="00EB1980">
        <w:t>: Increase from $23 to $24.5 (+$1.5)</w:t>
      </w:r>
    </w:p>
    <w:p w14:paraId="71F9272D" w14:textId="77777777" w:rsidR="00EB1980" w:rsidRPr="00EB1980" w:rsidRDefault="00EB1980" w:rsidP="00EB1980">
      <w:pPr>
        <w:numPr>
          <w:ilvl w:val="0"/>
          <w:numId w:val="33"/>
        </w:numPr>
      </w:pPr>
      <w:r w:rsidRPr="00EB1980">
        <w:rPr>
          <w:b/>
          <w:bCs/>
        </w:rPr>
        <w:lastRenderedPageBreak/>
        <w:t>Dec 4 to Dec 5</w:t>
      </w:r>
      <w:r w:rsidRPr="00EB1980">
        <w:t>: Decrease from $24.5 to $10 (-$14.5)</w:t>
      </w:r>
    </w:p>
    <w:p w14:paraId="7E60EE58" w14:textId="77777777" w:rsidR="00EB1980" w:rsidRPr="00EB1980" w:rsidRDefault="00EB1980" w:rsidP="00EB1980">
      <w:pPr>
        <w:numPr>
          <w:ilvl w:val="0"/>
          <w:numId w:val="33"/>
        </w:numPr>
      </w:pPr>
      <w:r w:rsidRPr="00EB1980">
        <w:rPr>
          <w:b/>
          <w:bCs/>
        </w:rPr>
        <w:t>Dec 5 to Dec 6</w:t>
      </w:r>
      <w:r w:rsidRPr="00EB1980">
        <w:t>: Increase from $10 to $21 (+$11)</w:t>
      </w:r>
    </w:p>
    <w:p w14:paraId="67A48FB1" w14:textId="77777777" w:rsidR="00EB1980" w:rsidRPr="00EB1980" w:rsidRDefault="00EB1980" w:rsidP="00EB1980">
      <w:pPr>
        <w:numPr>
          <w:ilvl w:val="0"/>
          <w:numId w:val="33"/>
        </w:numPr>
      </w:pPr>
      <w:r w:rsidRPr="00EB1980">
        <w:rPr>
          <w:b/>
          <w:bCs/>
        </w:rPr>
        <w:t>Dec 6 to Dec 7</w:t>
      </w:r>
      <w:r w:rsidRPr="00EB1980">
        <w:t>: Increase from $21 to $22 (+$1)</w:t>
      </w:r>
    </w:p>
    <w:p w14:paraId="2F295E88" w14:textId="77777777" w:rsidR="00EB1980" w:rsidRPr="00EB1980" w:rsidRDefault="00EB1980" w:rsidP="00EB1980">
      <w:pPr>
        <w:numPr>
          <w:ilvl w:val="0"/>
          <w:numId w:val="33"/>
        </w:numPr>
      </w:pPr>
      <w:r w:rsidRPr="00EB1980">
        <w:rPr>
          <w:b/>
          <w:bCs/>
        </w:rPr>
        <w:t>Dec 7 to Dec 8</w:t>
      </w:r>
      <w:r w:rsidRPr="00EB1980">
        <w:t>: Increase from $22 to $25 (+$3)</w:t>
      </w:r>
    </w:p>
    <w:p w14:paraId="099407AB" w14:textId="77777777" w:rsidR="00B70819" w:rsidRDefault="00B70819" w:rsidP="003A362F"/>
    <w:tbl>
      <w:tblPr>
        <w:tblStyle w:val="TableGrid"/>
        <w:tblW w:w="0" w:type="auto"/>
        <w:tblLook w:val="04A0" w:firstRow="1" w:lastRow="0" w:firstColumn="1" w:lastColumn="0" w:noHBand="0" w:noVBand="1"/>
      </w:tblPr>
      <w:tblGrid>
        <w:gridCol w:w="9016"/>
      </w:tblGrid>
      <w:tr w:rsidR="003A362F" w14:paraId="5D47FA81" w14:textId="77777777" w:rsidTr="003A362F">
        <w:tc>
          <w:tcPr>
            <w:tcW w:w="9016" w:type="dxa"/>
            <w:shd w:val="clear" w:color="auto" w:fill="002060"/>
          </w:tcPr>
          <w:p w14:paraId="476F0AFA" w14:textId="77777777" w:rsidR="000E0E5E" w:rsidRPr="000E0E5E" w:rsidRDefault="000E0E5E" w:rsidP="000E0E5E">
            <w:pPr>
              <w:rPr>
                <w:i/>
                <w:iCs/>
              </w:rPr>
            </w:pPr>
            <w:r w:rsidRPr="000E0E5E">
              <w:rPr>
                <w:i/>
                <w:iCs/>
              </w:rPr>
              <w:t xml:space="preserve">import </w:t>
            </w:r>
            <w:proofErr w:type="gramStart"/>
            <w:r w:rsidRPr="000E0E5E">
              <w:rPr>
                <w:i/>
                <w:iCs/>
              </w:rPr>
              <w:t>plotly.graph</w:t>
            </w:r>
            <w:proofErr w:type="gramEnd"/>
            <w:r w:rsidRPr="000E0E5E">
              <w:rPr>
                <w:i/>
                <w:iCs/>
              </w:rPr>
              <w:t>_objects as go</w:t>
            </w:r>
          </w:p>
          <w:p w14:paraId="0A04E88C" w14:textId="77777777" w:rsidR="000E0E5E" w:rsidRPr="000E0E5E" w:rsidRDefault="000E0E5E" w:rsidP="000E0E5E">
            <w:pPr>
              <w:rPr>
                <w:i/>
                <w:iCs/>
              </w:rPr>
            </w:pPr>
          </w:p>
          <w:p w14:paraId="795A0086" w14:textId="77777777" w:rsidR="000E0E5E" w:rsidRPr="000E0E5E" w:rsidRDefault="000E0E5E" w:rsidP="000E0E5E">
            <w:pPr>
              <w:rPr>
                <w:i/>
                <w:iCs/>
              </w:rPr>
            </w:pPr>
            <w:r w:rsidRPr="000E0E5E">
              <w:rPr>
                <w:i/>
                <w:iCs/>
              </w:rPr>
              <w:t># Categorize orders into Completed and Not Completed</w:t>
            </w:r>
          </w:p>
          <w:p w14:paraId="0CD30154" w14:textId="77777777" w:rsidR="000E0E5E" w:rsidRPr="000E0E5E" w:rsidRDefault="000E0E5E" w:rsidP="000E0E5E">
            <w:pPr>
              <w:rPr>
                <w:i/>
                <w:iCs/>
              </w:rPr>
            </w:pPr>
            <w:r w:rsidRPr="000E0E5E">
              <w:rPr>
                <w:i/>
                <w:iCs/>
              </w:rPr>
              <w:t xml:space="preserve">order_status_summary = </w:t>
            </w:r>
            <w:proofErr w:type="gramStart"/>
            <w:r w:rsidRPr="000E0E5E">
              <w:rPr>
                <w:i/>
                <w:iCs/>
              </w:rPr>
              <w:t>df[</w:t>
            </w:r>
            <w:proofErr w:type="gramEnd"/>
            <w:r w:rsidRPr="000E0E5E">
              <w:rPr>
                <w:i/>
                <w:iCs/>
              </w:rPr>
              <w:t>'Order Status'].value_counts()</w:t>
            </w:r>
          </w:p>
          <w:p w14:paraId="15E6B5AE" w14:textId="77777777" w:rsidR="000E0E5E" w:rsidRPr="000E0E5E" w:rsidRDefault="000E0E5E" w:rsidP="000E0E5E">
            <w:pPr>
              <w:rPr>
                <w:i/>
                <w:iCs/>
              </w:rPr>
            </w:pPr>
            <w:r w:rsidRPr="000E0E5E">
              <w:rPr>
                <w:i/>
                <w:iCs/>
              </w:rPr>
              <w:t xml:space="preserve">completed = </w:t>
            </w:r>
            <w:proofErr w:type="gramStart"/>
            <w:r w:rsidRPr="000E0E5E">
              <w:rPr>
                <w:i/>
                <w:iCs/>
              </w:rPr>
              <w:t>order_status_summary.get(</w:t>
            </w:r>
            <w:proofErr w:type="gramEnd"/>
            <w:r w:rsidRPr="000E0E5E">
              <w:rPr>
                <w:i/>
                <w:iCs/>
              </w:rPr>
              <w:t>'Completed', 0)</w:t>
            </w:r>
          </w:p>
          <w:p w14:paraId="4ED49699" w14:textId="77777777" w:rsidR="000E0E5E" w:rsidRPr="000E0E5E" w:rsidRDefault="000E0E5E" w:rsidP="000E0E5E">
            <w:pPr>
              <w:rPr>
                <w:i/>
                <w:iCs/>
              </w:rPr>
            </w:pPr>
            <w:r w:rsidRPr="000E0E5E">
              <w:rPr>
                <w:i/>
                <w:iCs/>
              </w:rPr>
              <w:t xml:space="preserve">not_completed = </w:t>
            </w:r>
            <w:proofErr w:type="gramStart"/>
            <w:r w:rsidRPr="000E0E5E">
              <w:rPr>
                <w:i/>
                <w:iCs/>
              </w:rPr>
              <w:t>order_status_summary.sum(</w:t>
            </w:r>
            <w:proofErr w:type="gramEnd"/>
            <w:r w:rsidRPr="000E0E5E">
              <w:rPr>
                <w:i/>
                <w:iCs/>
              </w:rPr>
              <w:t>) - completed</w:t>
            </w:r>
          </w:p>
          <w:p w14:paraId="4CA242DF" w14:textId="77777777" w:rsidR="000E0E5E" w:rsidRPr="000E0E5E" w:rsidRDefault="000E0E5E" w:rsidP="000E0E5E">
            <w:pPr>
              <w:rPr>
                <w:i/>
                <w:iCs/>
              </w:rPr>
            </w:pPr>
          </w:p>
          <w:p w14:paraId="07EC564F" w14:textId="77777777" w:rsidR="000E0E5E" w:rsidRPr="000E0E5E" w:rsidRDefault="000E0E5E" w:rsidP="000E0E5E">
            <w:pPr>
              <w:rPr>
                <w:i/>
                <w:iCs/>
              </w:rPr>
            </w:pPr>
            <w:r w:rsidRPr="000E0E5E">
              <w:rPr>
                <w:i/>
                <w:iCs/>
              </w:rPr>
              <w:t># Create a pie chart</w:t>
            </w:r>
          </w:p>
          <w:p w14:paraId="10B7BA64" w14:textId="77777777" w:rsidR="000E0E5E" w:rsidRPr="000E0E5E" w:rsidRDefault="000E0E5E" w:rsidP="000E0E5E">
            <w:pPr>
              <w:rPr>
                <w:i/>
                <w:iCs/>
              </w:rPr>
            </w:pPr>
            <w:r w:rsidRPr="000E0E5E">
              <w:rPr>
                <w:i/>
                <w:iCs/>
              </w:rPr>
              <w:t xml:space="preserve">order_completion_fig = </w:t>
            </w:r>
            <w:proofErr w:type="gramStart"/>
            <w:r w:rsidRPr="000E0E5E">
              <w:rPr>
                <w:i/>
                <w:iCs/>
              </w:rPr>
              <w:t>go.Figure</w:t>
            </w:r>
            <w:proofErr w:type="gramEnd"/>
            <w:r w:rsidRPr="000E0E5E">
              <w:rPr>
                <w:i/>
                <w:iCs/>
              </w:rPr>
              <w:t>(</w:t>
            </w:r>
          </w:p>
          <w:p w14:paraId="73764FD0" w14:textId="77777777" w:rsidR="000E0E5E" w:rsidRPr="000E0E5E" w:rsidRDefault="000E0E5E" w:rsidP="000E0E5E">
            <w:pPr>
              <w:rPr>
                <w:i/>
                <w:iCs/>
              </w:rPr>
            </w:pPr>
            <w:r w:rsidRPr="000E0E5E">
              <w:rPr>
                <w:i/>
                <w:iCs/>
              </w:rPr>
              <w:t xml:space="preserve">    </w:t>
            </w:r>
            <w:proofErr w:type="gramStart"/>
            <w:r w:rsidRPr="000E0E5E">
              <w:rPr>
                <w:i/>
                <w:iCs/>
              </w:rPr>
              <w:t>go.Pie</w:t>
            </w:r>
            <w:proofErr w:type="gramEnd"/>
            <w:r w:rsidRPr="000E0E5E">
              <w:rPr>
                <w:i/>
                <w:iCs/>
              </w:rPr>
              <w:t>(</w:t>
            </w:r>
          </w:p>
          <w:p w14:paraId="1CE0D554" w14:textId="77777777" w:rsidR="000E0E5E" w:rsidRPr="000E0E5E" w:rsidRDefault="000E0E5E" w:rsidP="000E0E5E">
            <w:pPr>
              <w:rPr>
                <w:i/>
                <w:iCs/>
              </w:rPr>
            </w:pPr>
            <w:r w:rsidRPr="000E0E5E">
              <w:rPr>
                <w:i/>
                <w:iCs/>
              </w:rPr>
              <w:t>        labels</w:t>
            </w:r>
            <w:proofErr w:type="gramStart"/>
            <w:r w:rsidRPr="000E0E5E">
              <w:rPr>
                <w:i/>
                <w:iCs/>
              </w:rPr>
              <w:t>=[</w:t>
            </w:r>
            <w:proofErr w:type="gramEnd"/>
            <w:r w:rsidRPr="000E0E5E">
              <w:rPr>
                <w:i/>
                <w:iCs/>
              </w:rPr>
              <w:t>'Completed', 'Not Completed'],</w:t>
            </w:r>
          </w:p>
          <w:p w14:paraId="7864A73E" w14:textId="77777777" w:rsidR="000E0E5E" w:rsidRPr="000E0E5E" w:rsidRDefault="000E0E5E" w:rsidP="000E0E5E">
            <w:pPr>
              <w:rPr>
                <w:i/>
                <w:iCs/>
              </w:rPr>
            </w:pPr>
            <w:r w:rsidRPr="000E0E5E">
              <w:rPr>
                <w:i/>
                <w:iCs/>
              </w:rPr>
              <w:t>        values</w:t>
            </w:r>
            <w:proofErr w:type="gramStart"/>
            <w:r w:rsidRPr="000E0E5E">
              <w:rPr>
                <w:i/>
                <w:iCs/>
              </w:rPr>
              <w:t>=[</w:t>
            </w:r>
            <w:proofErr w:type="gramEnd"/>
            <w:r w:rsidRPr="000E0E5E">
              <w:rPr>
                <w:i/>
                <w:iCs/>
              </w:rPr>
              <w:t>completed, not_completed],</w:t>
            </w:r>
          </w:p>
          <w:p w14:paraId="4870EA69" w14:textId="77777777" w:rsidR="000E0E5E" w:rsidRPr="000E0E5E" w:rsidRDefault="000E0E5E" w:rsidP="000E0E5E">
            <w:pPr>
              <w:rPr>
                <w:i/>
                <w:iCs/>
              </w:rPr>
            </w:pPr>
            <w:r w:rsidRPr="000E0E5E">
              <w:rPr>
                <w:i/>
                <w:iCs/>
              </w:rPr>
              <w:t>        hole=0.</w:t>
            </w:r>
            <w:proofErr w:type="gramStart"/>
            <w:r w:rsidRPr="000E0E5E">
              <w:rPr>
                <w:i/>
                <w:iCs/>
              </w:rPr>
              <w:t>4  #</w:t>
            </w:r>
            <w:proofErr w:type="gramEnd"/>
            <w:r w:rsidRPr="000E0E5E">
              <w:rPr>
                <w:i/>
                <w:iCs/>
              </w:rPr>
              <w:t xml:space="preserve"> Makes it a donut chart for better aesthetics</w:t>
            </w:r>
          </w:p>
          <w:p w14:paraId="2EDDA5C6" w14:textId="77777777" w:rsidR="000E0E5E" w:rsidRPr="000E0E5E" w:rsidRDefault="000E0E5E" w:rsidP="000E0E5E">
            <w:pPr>
              <w:rPr>
                <w:i/>
                <w:iCs/>
              </w:rPr>
            </w:pPr>
            <w:r w:rsidRPr="000E0E5E">
              <w:rPr>
                <w:i/>
                <w:iCs/>
              </w:rPr>
              <w:t>    )</w:t>
            </w:r>
          </w:p>
          <w:p w14:paraId="082D586D" w14:textId="77777777" w:rsidR="000E0E5E" w:rsidRPr="000E0E5E" w:rsidRDefault="000E0E5E" w:rsidP="000E0E5E">
            <w:pPr>
              <w:rPr>
                <w:i/>
                <w:iCs/>
              </w:rPr>
            </w:pPr>
            <w:r w:rsidRPr="000E0E5E">
              <w:rPr>
                <w:i/>
                <w:iCs/>
              </w:rPr>
              <w:t>)</w:t>
            </w:r>
          </w:p>
          <w:p w14:paraId="4EA6099D" w14:textId="77777777" w:rsidR="000E0E5E" w:rsidRPr="000E0E5E" w:rsidRDefault="000E0E5E" w:rsidP="000E0E5E">
            <w:pPr>
              <w:rPr>
                <w:i/>
                <w:iCs/>
              </w:rPr>
            </w:pPr>
          </w:p>
          <w:p w14:paraId="52CBB8D5" w14:textId="77777777" w:rsidR="000E0E5E" w:rsidRPr="000E0E5E" w:rsidRDefault="000E0E5E" w:rsidP="000E0E5E">
            <w:pPr>
              <w:rPr>
                <w:i/>
                <w:iCs/>
              </w:rPr>
            </w:pPr>
            <w:r w:rsidRPr="000E0E5E">
              <w:rPr>
                <w:i/>
                <w:iCs/>
              </w:rPr>
              <w:t>order_completion_</w:t>
            </w:r>
            <w:proofErr w:type="gramStart"/>
            <w:r w:rsidRPr="000E0E5E">
              <w:rPr>
                <w:i/>
                <w:iCs/>
              </w:rPr>
              <w:t>fig.update</w:t>
            </w:r>
            <w:proofErr w:type="gramEnd"/>
            <w:r w:rsidRPr="000E0E5E">
              <w:rPr>
                <w:i/>
                <w:iCs/>
              </w:rPr>
              <w:t>_layout(</w:t>
            </w:r>
          </w:p>
          <w:p w14:paraId="6C7E9353" w14:textId="77777777" w:rsidR="000E0E5E" w:rsidRPr="000E0E5E" w:rsidRDefault="000E0E5E" w:rsidP="000E0E5E">
            <w:pPr>
              <w:rPr>
                <w:i/>
                <w:iCs/>
              </w:rPr>
            </w:pPr>
            <w:r w:rsidRPr="000E0E5E">
              <w:rPr>
                <w:i/>
                <w:iCs/>
              </w:rPr>
              <w:t>    title="Order Completion Status",</w:t>
            </w:r>
          </w:p>
          <w:p w14:paraId="4EE6D016" w14:textId="77777777" w:rsidR="000E0E5E" w:rsidRPr="000E0E5E" w:rsidRDefault="000E0E5E" w:rsidP="000E0E5E">
            <w:pPr>
              <w:rPr>
                <w:i/>
                <w:iCs/>
              </w:rPr>
            </w:pPr>
            <w:r w:rsidRPr="000E0E5E">
              <w:rPr>
                <w:i/>
                <w:iCs/>
              </w:rPr>
              <w:t>    annotations</w:t>
            </w:r>
            <w:proofErr w:type="gramStart"/>
            <w:r w:rsidRPr="000E0E5E">
              <w:rPr>
                <w:i/>
                <w:iCs/>
              </w:rPr>
              <w:t>=[</w:t>
            </w:r>
            <w:proofErr w:type="gramEnd"/>
          </w:p>
          <w:p w14:paraId="07C9BC6E" w14:textId="77777777" w:rsidR="000E0E5E" w:rsidRPr="000E0E5E" w:rsidRDefault="000E0E5E" w:rsidP="000E0E5E">
            <w:pPr>
              <w:rPr>
                <w:i/>
                <w:iCs/>
              </w:rPr>
            </w:pPr>
            <w:r w:rsidRPr="000E0E5E">
              <w:rPr>
                <w:i/>
                <w:iCs/>
              </w:rPr>
              <w:t xml:space="preserve">        </w:t>
            </w:r>
            <w:proofErr w:type="gramStart"/>
            <w:r w:rsidRPr="000E0E5E">
              <w:rPr>
                <w:i/>
                <w:iCs/>
              </w:rPr>
              <w:t>dict(</w:t>
            </w:r>
            <w:proofErr w:type="gramEnd"/>
          </w:p>
          <w:p w14:paraId="614E72AB" w14:textId="77777777" w:rsidR="000E0E5E" w:rsidRPr="000E0E5E" w:rsidRDefault="000E0E5E" w:rsidP="000E0E5E">
            <w:pPr>
              <w:rPr>
                <w:i/>
                <w:iCs/>
              </w:rPr>
            </w:pPr>
            <w:r w:rsidRPr="000E0E5E">
              <w:rPr>
                <w:i/>
                <w:iCs/>
              </w:rPr>
              <w:t>            text="Order Status",</w:t>
            </w:r>
          </w:p>
          <w:p w14:paraId="1991F87E" w14:textId="77777777" w:rsidR="000E0E5E" w:rsidRPr="000E0E5E" w:rsidRDefault="000E0E5E" w:rsidP="000E0E5E">
            <w:pPr>
              <w:rPr>
                <w:i/>
                <w:iCs/>
              </w:rPr>
            </w:pPr>
            <w:r w:rsidRPr="000E0E5E">
              <w:rPr>
                <w:i/>
                <w:iCs/>
              </w:rPr>
              <w:t>            x=0.5,</w:t>
            </w:r>
          </w:p>
          <w:p w14:paraId="0FF6C29B" w14:textId="77777777" w:rsidR="000E0E5E" w:rsidRPr="000E0E5E" w:rsidRDefault="000E0E5E" w:rsidP="000E0E5E">
            <w:pPr>
              <w:rPr>
                <w:i/>
                <w:iCs/>
              </w:rPr>
            </w:pPr>
            <w:r w:rsidRPr="000E0E5E">
              <w:rPr>
                <w:i/>
                <w:iCs/>
              </w:rPr>
              <w:t>            y=0.5,</w:t>
            </w:r>
          </w:p>
          <w:p w14:paraId="08947D11" w14:textId="77777777" w:rsidR="000E0E5E" w:rsidRPr="000E0E5E" w:rsidRDefault="000E0E5E" w:rsidP="000E0E5E">
            <w:pPr>
              <w:rPr>
                <w:i/>
                <w:iCs/>
              </w:rPr>
            </w:pPr>
            <w:r w:rsidRPr="000E0E5E">
              <w:rPr>
                <w:i/>
                <w:iCs/>
              </w:rPr>
              <w:t>            font_size=15,</w:t>
            </w:r>
          </w:p>
          <w:p w14:paraId="438EB6F7" w14:textId="77777777" w:rsidR="000E0E5E" w:rsidRPr="000E0E5E" w:rsidRDefault="000E0E5E" w:rsidP="000E0E5E">
            <w:pPr>
              <w:rPr>
                <w:i/>
                <w:iCs/>
              </w:rPr>
            </w:pPr>
            <w:r w:rsidRPr="000E0E5E">
              <w:rPr>
                <w:i/>
                <w:iCs/>
              </w:rPr>
              <w:t>            showarrow=False</w:t>
            </w:r>
          </w:p>
          <w:p w14:paraId="550DE7A3" w14:textId="77777777" w:rsidR="000E0E5E" w:rsidRPr="000E0E5E" w:rsidRDefault="000E0E5E" w:rsidP="000E0E5E">
            <w:pPr>
              <w:rPr>
                <w:i/>
                <w:iCs/>
              </w:rPr>
            </w:pPr>
            <w:r w:rsidRPr="000E0E5E">
              <w:rPr>
                <w:i/>
                <w:iCs/>
              </w:rPr>
              <w:t>        )</w:t>
            </w:r>
          </w:p>
          <w:p w14:paraId="117C441D" w14:textId="77777777" w:rsidR="000E0E5E" w:rsidRPr="000E0E5E" w:rsidRDefault="000E0E5E" w:rsidP="000E0E5E">
            <w:pPr>
              <w:rPr>
                <w:i/>
                <w:iCs/>
              </w:rPr>
            </w:pPr>
            <w:r w:rsidRPr="000E0E5E">
              <w:rPr>
                <w:i/>
                <w:iCs/>
              </w:rPr>
              <w:t>    ]</w:t>
            </w:r>
          </w:p>
          <w:p w14:paraId="674DD597" w14:textId="77777777" w:rsidR="000E0E5E" w:rsidRPr="000E0E5E" w:rsidRDefault="000E0E5E" w:rsidP="000E0E5E">
            <w:pPr>
              <w:rPr>
                <w:i/>
                <w:iCs/>
              </w:rPr>
            </w:pPr>
            <w:r w:rsidRPr="000E0E5E">
              <w:rPr>
                <w:i/>
                <w:iCs/>
              </w:rPr>
              <w:t>)</w:t>
            </w:r>
          </w:p>
          <w:p w14:paraId="3007DF84" w14:textId="77777777" w:rsidR="000E0E5E" w:rsidRPr="000E0E5E" w:rsidRDefault="000E0E5E" w:rsidP="000E0E5E">
            <w:pPr>
              <w:rPr>
                <w:i/>
                <w:iCs/>
              </w:rPr>
            </w:pPr>
          </w:p>
          <w:p w14:paraId="3916A6BE" w14:textId="77777777" w:rsidR="000E0E5E" w:rsidRPr="000E0E5E" w:rsidRDefault="000E0E5E" w:rsidP="000E0E5E">
            <w:pPr>
              <w:rPr>
                <w:i/>
                <w:iCs/>
              </w:rPr>
            </w:pPr>
            <w:r w:rsidRPr="000E0E5E">
              <w:rPr>
                <w:i/>
                <w:iCs/>
              </w:rPr>
              <w:t>order_completion_</w:t>
            </w:r>
            <w:proofErr w:type="gramStart"/>
            <w:r w:rsidRPr="000E0E5E">
              <w:rPr>
                <w:i/>
                <w:iCs/>
              </w:rPr>
              <w:t>fig.show</w:t>
            </w:r>
            <w:proofErr w:type="gramEnd"/>
            <w:r w:rsidRPr="000E0E5E">
              <w:rPr>
                <w:i/>
                <w:iCs/>
              </w:rPr>
              <w:t>()</w:t>
            </w:r>
          </w:p>
          <w:p w14:paraId="35078E0E" w14:textId="77777777" w:rsidR="000E0E5E" w:rsidRPr="000E0E5E" w:rsidRDefault="000E0E5E" w:rsidP="000E0E5E">
            <w:pPr>
              <w:rPr>
                <w:i/>
                <w:iCs/>
              </w:rPr>
            </w:pPr>
          </w:p>
          <w:p w14:paraId="52305144" w14:textId="77777777" w:rsidR="00EC5084" w:rsidRPr="00EC5084" w:rsidRDefault="00EC5084" w:rsidP="00EC5084"/>
          <w:p w14:paraId="518E5B0E" w14:textId="77777777" w:rsidR="003A362F" w:rsidRDefault="003A362F" w:rsidP="003A362F"/>
        </w:tc>
      </w:tr>
    </w:tbl>
    <w:p w14:paraId="27EEBE5D" w14:textId="77777777" w:rsidR="003A362F" w:rsidRDefault="003A362F" w:rsidP="003A362F"/>
    <w:p w14:paraId="60C3A075" w14:textId="638B502A" w:rsidR="003A362F" w:rsidRDefault="000E0E5E" w:rsidP="003A362F">
      <w:r>
        <w:rPr>
          <w:noProof/>
        </w:rPr>
        <w:lastRenderedPageBreak/>
        <w:drawing>
          <wp:inline distT="0" distB="0" distL="0" distR="0" wp14:anchorId="728F4F78" wp14:editId="2035D4C2">
            <wp:extent cx="5577840" cy="2147462"/>
            <wp:effectExtent l="0" t="0" r="3810" b="5715"/>
            <wp:docPr id="14751225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22520" name="Picture 14751225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93382" cy="2153445"/>
                    </a:xfrm>
                    <a:prstGeom prst="rect">
                      <a:avLst/>
                    </a:prstGeom>
                  </pic:spPr>
                </pic:pic>
              </a:graphicData>
            </a:graphic>
          </wp:inline>
        </w:drawing>
      </w:r>
    </w:p>
    <w:p w14:paraId="16AD7956" w14:textId="77777777" w:rsidR="00380ABE" w:rsidRPr="00380ABE" w:rsidRDefault="00380ABE" w:rsidP="00380ABE">
      <w:pPr>
        <w:rPr>
          <w:b/>
          <w:bCs/>
          <w:color w:val="FF0000"/>
          <w:sz w:val="28"/>
          <w:szCs w:val="28"/>
        </w:rPr>
      </w:pPr>
      <w:r w:rsidRPr="00380ABE">
        <w:rPr>
          <w:b/>
          <w:bCs/>
          <w:color w:val="FF0000"/>
          <w:sz w:val="28"/>
          <w:szCs w:val="28"/>
        </w:rPr>
        <w:t>Analysis of Order Completion Rates</w:t>
      </w:r>
    </w:p>
    <w:p w14:paraId="18149144" w14:textId="77777777" w:rsidR="00380ABE" w:rsidRPr="00380ABE" w:rsidRDefault="00380ABE" w:rsidP="00380ABE">
      <w:r w:rsidRPr="00380ABE">
        <w:t>1. Completed Orders</w:t>
      </w:r>
    </w:p>
    <w:p w14:paraId="681599F1" w14:textId="77777777" w:rsidR="00380ABE" w:rsidRPr="00380ABE" w:rsidRDefault="00380ABE" w:rsidP="00380ABE">
      <w:pPr>
        <w:numPr>
          <w:ilvl w:val="0"/>
          <w:numId w:val="34"/>
        </w:numPr>
      </w:pPr>
      <w:r w:rsidRPr="00380ABE">
        <w:rPr>
          <w:b/>
          <w:bCs/>
        </w:rPr>
        <w:t>Percentage</w:t>
      </w:r>
      <w:r w:rsidRPr="00380ABE">
        <w:t>: </w:t>
      </w:r>
      <w:r w:rsidRPr="00380ABE">
        <w:rPr>
          <w:b/>
          <w:bCs/>
        </w:rPr>
        <w:t>87.5%</w:t>
      </w:r>
    </w:p>
    <w:p w14:paraId="1FBFB441" w14:textId="77777777" w:rsidR="00380ABE" w:rsidRPr="00380ABE" w:rsidRDefault="00380ABE" w:rsidP="00380ABE">
      <w:pPr>
        <w:numPr>
          <w:ilvl w:val="0"/>
          <w:numId w:val="34"/>
        </w:numPr>
      </w:pPr>
      <w:r w:rsidRPr="00380ABE">
        <w:rPr>
          <w:b/>
          <w:bCs/>
        </w:rPr>
        <w:t>Insights</w:t>
      </w:r>
      <w:r w:rsidRPr="00380ABE">
        <w:t>: A high completion rate of 87.5% indicates that the majority of orders are successfully fulfilled. This suggests an efficient order processing system and a strong ability to meet customer demand. Such a high percentage is generally indicative of effective inventory management, timely delivery, and overall customer satisfaction.</w:t>
      </w:r>
    </w:p>
    <w:p w14:paraId="1872E534" w14:textId="77777777" w:rsidR="00380ABE" w:rsidRPr="00380ABE" w:rsidRDefault="00380ABE" w:rsidP="00380ABE">
      <w:r w:rsidRPr="00380ABE">
        <w:t>2. Not Completed Orders</w:t>
      </w:r>
    </w:p>
    <w:p w14:paraId="0ACFA93A" w14:textId="77777777" w:rsidR="00380ABE" w:rsidRPr="00380ABE" w:rsidRDefault="00380ABE" w:rsidP="00380ABE">
      <w:pPr>
        <w:numPr>
          <w:ilvl w:val="0"/>
          <w:numId w:val="35"/>
        </w:numPr>
      </w:pPr>
      <w:r w:rsidRPr="00380ABE">
        <w:rPr>
          <w:b/>
          <w:bCs/>
        </w:rPr>
        <w:t>Percentage</w:t>
      </w:r>
      <w:r w:rsidRPr="00380ABE">
        <w:t>: </w:t>
      </w:r>
      <w:r w:rsidRPr="00380ABE">
        <w:rPr>
          <w:b/>
          <w:bCs/>
        </w:rPr>
        <w:t>12.5%</w:t>
      </w:r>
    </w:p>
    <w:p w14:paraId="5B9BC56C" w14:textId="77777777" w:rsidR="00380ABE" w:rsidRPr="00380ABE" w:rsidRDefault="00380ABE" w:rsidP="00380ABE">
      <w:pPr>
        <w:numPr>
          <w:ilvl w:val="0"/>
          <w:numId w:val="35"/>
        </w:numPr>
      </w:pPr>
      <w:r w:rsidRPr="00380ABE">
        <w:rPr>
          <w:b/>
          <w:bCs/>
        </w:rPr>
        <w:t>Insights</w:t>
      </w:r>
      <w:r w:rsidRPr="00380ABE">
        <w:t>: While the percentage of not completed orders is relatively low, it still represents a significant area for potential improvement. Understanding the reasons behind these incomplete orders is crucial for enhancing overall service quality. Common reasons for incomplete orders may include:</w:t>
      </w:r>
    </w:p>
    <w:p w14:paraId="01F1B8A6" w14:textId="77777777" w:rsidR="00380ABE" w:rsidRPr="00380ABE" w:rsidRDefault="00380ABE" w:rsidP="00380ABE">
      <w:pPr>
        <w:numPr>
          <w:ilvl w:val="1"/>
          <w:numId w:val="35"/>
        </w:numPr>
      </w:pPr>
      <w:r w:rsidRPr="00380ABE">
        <w:t>Inventory shortages</w:t>
      </w:r>
    </w:p>
    <w:p w14:paraId="314567CF" w14:textId="77777777" w:rsidR="00380ABE" w:rsidRPr="00380ABE" w:rsidRDefault="00380ABE" w:rsidP="00380ABE">
      <w:pPr>
        <w:numPr>
          <w:ilvl w:val="1"/>
          <w:numId w:val="35"/>
        </w:numPr>
      </w:pPr>
      <w:r w:rsidRPr="00380ABE">
        <w:t>Processing errors</w:t>
      </w:r>
    </w:p>
    <w:p w14:paraId="4EAC502F" w14:textId="77777777" w:rsidR="00380ABE" w:rsidRPr="00380ABE" w:rsidRDefault="00380ABE" w:rsidP="00380ABE">
      <w:pPr>
        <w:numPr>
          <w:ilvl w:val="1"/>
          <w:numId w:val="35"/>
        </w:numPr>
      </w:pPr>
      <w:r w:rsidRPr="00380ABE">
        <w:t>Customer cancellations</w:t>
      </w:r>
    </w:p>
    <w:p w14:paraId="438CFFB4" w14:textId="77777777" w:rsidR="00380ABE" w:rsidRPr="00380ABE" w:rsidRDefault="00380ABE" w:rsidP="00380ABE">
      <w:pPr>
        <w:numPr>
          <w:ilvl w:val="1"/>
          <w:numId w:val="35"/>
        </w:numPr>
      </w:pPr>
      <w:r w:rsidRPr="00380ABE">
        <w:t>Delivery issues</w:t>
      </w:r>
    </w:p>
    <w:p w14:paraId="1A03D602" w14:textId="77777777" w:rsidR="000E0E5E" w:rsidRDefault="000E0E5E" w:rsidP="003A362F"/>
    <w:tbl>
      <w:tblPr>
        <w:tblStyle w:val="TableGrid"/>
        <w:tblW w:w="0" w:type="auto"/>
        <w:tblLook w:val="04A0" w:firstRow="1" w:lastRow="0" w:firstColumn="1" w:lastColumn="0" w:noHBand="0" w:noVBand="1"/>
      </w:tblPr>
      <w:tblGrid>
        <w:gridCol w:w="9016"/>
      </w:tblGrid>
      <w:tr w:rsidR="003A362F" w14:paraId="3190E216" w14:textId="77777777" w:rsidTr="003A362F">
        <w:tc>
          <w:tcPr>
            <w:tcW w:w="9016" w:type="dxa"/>
            <w:shd w:val="clear" w:color="auto" w:fill="002060"/>
          </w:tcPr>
          <w:p w14:paraId="5310D328" w14:textId="77777777" w:rsidR="001B3BEF" w:rsidRPr="001B3BEF" w:rsidRDefault="001B3BEF" w:rsidP="001B3BEF"/>
          <w:p w14:paraId="478193AD" w14:textId="77777777" w:rsidR="001B3BEF" w:rsidRPr="001B3BEF" w:rsidRDefault="001B3BEF" w:rsidP="001B3BEF">
            <w:r w:rsidRPr="001B3BEF">
              <w:rPr>
                <w:i/>
                <w:iCs/>
              </w:rPr>
              <w:t># 5. Amount vs Total Orders (Scatter Plot)</w:t>
            </w:r>
          </w:p>
          <w:p w14:paraId="510B2E23" w14:textId="77777777" w:rsidR="001B3BEF" w:rsidRPr="001B3BEF" w:rsidRDefault="001B3BEF" w:rsidP="001B3BEF">
            <w:r w:rsidRPr="001B3BEF">
              <w:t xml:space="preserve">amount_vs_orders_fig = </w:t>
            </w:r>
            <w:proofErr w:type="gramStart"/>
            <w:r w:rsidRPr="001B3BEF">
              <w:t>go.Figure</w:t>
            </w:r>
            <w:proofErr w:type="gramEnd"/>
            <w:r w:rsidRPr="001B3BEF">
              <w:t>()</w:t>
            </w:r>
          </w:p>
          <w:p w14:paraId="34F5C9D6" w14:textId="77777777" w:rsidR="001B3BEF" w:rsidRPr="001B3BEF" w:rsidRDefault="001B3BEF" w:rsidP="001B3BEF">
            <w:r w:rsidRPr="001B3BEF">
              <w:t>amount_vs_orders_fig.add_</w:t>
            </w:r>
            <w:proofErr w:type="gramStart"/>
            <w:r w:rsidRPr="001B3BEF">
              <w:t>trace(</w:t>
            </w:r>
            <w:proofErr w:type="gramEnd"/>
            <w:r w:rsidRPr="001B3BEF">
              <w:t>go.Scatter(x=df['Total Orders'], y=df['Amount (USD)'], mode='markers', text=df['User Name'], name="Amount vs Orders"))</w:t>
            </w:r>
          </w:p>
          <w:p w14:paraId="544CD768" w14:textId="77777777" w:rsidR="001B3BEF" w:rsidRPr="001B3BEF" w:rsidRDefault="001B3BEF" w:rsidP="001B3BEF">
            <w:r w:rsidRPr="001B3BEF">
              <w:t>amount_vs_orders_</w:t>
            </w:r>
            <w:proofErr w:type="gramStart"/>
            <w:r w:rsidRPr="001B3BEF">
              <w:t>fig.update</w:t>
            </w:r>
            <w:proofErr w:type="gramEnd"/>
            <w:r w:rsidRPr="001B3BEF">
              <w:t>_layout(title="Order Amount vs Total Orders", xaxis_title="Total Orders", yaxis_title="Amount (USD)")</w:t>
            </w:r>
          </w:p>
          <w:p w14:paraId="22F08142" w14:textId="77777777" w:rsidR="001B3BEF" w:rsidRPr="001B3BEF" w:rsidRDefault="001B3BEF" w:rsidP="001B3BEF"/>
          <w:p w14:paraId="1C13758A" w14:textId="77777777" w:rsidR="003A362F" w:rsidRDefault="003A362F" w:rsidP="00110C7B"/>
        </w:tc>
      </w:tr>
    </w:tbl>
    <w:p w14:paraId="1E3E2D40" w14:textId="77777777" w:rsidR="003A362F" w:rsidRDefault="003A362F" w:rsidP="003A362F"/>
    <w:p w14:paraId="7899EA00" w14:textId="47008446" w:rsidR="001B3BEF" w:rsidRDefault="001B3BEF" w:rsidP="003A362F">
      <w:r>
        <w:rPr>
          <w:noProof/>
        </w:rPr>
        <w:lastRenderedPageBreak/>
        <w:drawing>
          <wp:inline distT="0" distB="0" distL="0" distR="0" wp14:anchorId="79DF480B" wp14:editId="4B4BC20E">
            <wp:extent cx="5731510" cy="3080385"/>
            <wp:effectExtent l="0" t="0" r="2540" b="5715"/>
            <wp:docPr id="18290490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49064" name="Picture 1829049064"/>
                    <pic:cNvPicPr/>
                  </pic:nvPicPr>
                  <pic:blipFill>
                    <a:blip r:embed="rId23">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14:paraId="15D40BDD" w14:textId="77777777" w:rsidR="00EC3583" w:rsidRPr="00EC3583" w:rsidRDefault="00EC3583" w:rsidP="00EC3583">
      <w:pPr>
        <w:rPr>
          <w:b/>
          <w:bCs/>
          <w:color w:val="FF0000"/>
          <w:sz w:val="28"/>
          <w:szCs w:val="28"/>
        </w:rPr>
      </w:pPr>
      <w:r w:rsidRPr="00EC3583">
        <w:rPr>
          <w:b/>
          <w:bCs/>
          <w:color w:val="FF0000"/>
          <w:sz w:val="28"/>
          <w:szCs w:val="28"/>
        </w:rPr>
        <w:t>Overview of Data</w:t>
      </w:r>
    </w:p>
    <w:p w14:paraId="02D7D689" w14:textId="77777777" w:rsidR="00EC3583" w:rsidRPr="00EC3583" w:rsidRDefault="00EC3583" w:rsidP="00EC3583">
      <w:r w:rsidRPr="00EC3583">
        <w:t>The following data summarizes the order amount and total orders:</w:t>
      </w:r>
    </w:p>
    <w:p w14:paraId="2D4DF08E" w14:textId="77777777" w:rsidR="00EC3583" w:rsidRPr="00EC3583" w:rsidRDefault="00EC3583" w:rsidP="00EC3583">
      <w:pPr>
        <w:numPr>
          <w:ilvl w:val="0"/>
          <w:numId w:val="36"/>
        </w:numPr>
      </w:pPr>
      <w:r w:rsidRPr="00EC3583">
        <w:rPr>
          <w:b/>
          <w:bCs/>
        </w:rPr>
        <w:t>Total Order Amount</w:t>
      </w:r>
      <w:r w:rsidRPr="00EC3583">
        <w:t>: $15</w:t>
      </w:r>
    </w:p>
    <w:p w14:paraId="22124691" w14:textId="77777777" w:rsidR="00EC3583" w:rsidRPr="00EC3583" w:rsidRDefault="00EC3583" w:rsidP="00EC3583">
      <w:pPr>
        <w:numPr>
          <w:ilvl w:val="0"/>
          <w:numId w:val="36"/>
        </w:numPr>
      </w:pPr>
      <w:r w:rsidRPr="00EC3583">
        <w:rPr>
          <w:b/>
          <w:bCs/>
        </w:rPr>
        <w:t>Total Orders</w:t>
      </w:r>
      <w:r w:rsidRPr="00EC3583">
        <w:t>: 12</w:t>
      </w:r>
    </w:p>
    <w:p w14:paraId="70C702B5" w14:textId="77777777" w:rsidR="001B3BEF" w:rsidRDefault="001B3BEF" w:rsidP="003A362F"/>
    <w:tbl>
      <w:tblPr>
        <w:tblStyle w:val="TableGrid"/>
        <w:tblW w:w="0" w:type="auto"/>
        <w:tblLook w:val="04A0" w:firstRow="1" w:lastRow="0" w:firstColumn="1" w:lastColumn="0" w:noHBand="0" w:noVBand="1"/>
      </w:tblPr>
      <w:tblGrid>
        <w:gridCol w:w="9016"/>
      </w:tblGrid>
      <w:tr w:rsidR="003A362F" w14:paraId="7E895739" w14:textId="77777777" w:rsidTr="003A362F">
        <w:tc>
          <w:tcPr>
            <w:tcW w:w="9016" w:type="dxa"/>
            <w:shd w:val="clear" w:color="auto" w:fill="002060"/>
          </w:tcPr>
          <w:p w14:paraId="273F4145" w14:textId="77777777" w:rsidR="00073E5C" w:rsidRPr="00073E5C" w:rsidRDefault="00073E5C" w:rsidP="00073E5C">
            <w:r w:rsidRPr="00073E5C">
              <w:rPr>
                <w:i/>
                <w:iCs/>
              </w:rPr>
              <w:t># 6. Session Duration by User</w:t>
            </w:r>
          </w:p>
          <w:p w14:paraId="40B7C4EA" w14:textId="77777777" w:rsidR="00073E5C" w:rsidRPr="00073E5C" w:rsidRDefault="00073E5C" w:rsidP="00073E5C">
            <w:r w:rsidRPr="00073E5C">
              <w:t xml:space="preserve">session_duration_fig = </w:t>
            </w:r>
            <w:proofErr w:type="gramStart"/>
            <w:r w:rsidRPr="00073E5C">
              <w:t>go.Figure</w:t>
            </w:r>
            <w:proofErr w:type="gramEnd"/>
            <w:r w:rsidRPr="00073E5C">
              <w:t>()</w:t>
            </w:r>
          </w:p>
          <w:p w14:paraId="650A1E78" w14:textId="77777777" w:rsidR="00073E5C" w:rsidRPr="00073E5C" w:rsidRDefault="00073E5C" w:rsidP="00073E5C">
            <w:r w:rsidRPr="00073E5C">
              <w:t>session_duration_fig.add_</w:t>
            </w:r>
            <w:proofErr w:type="gramStart"/>
            <w:r w:rsidRPr="00073E5C">
              <w:t>trace(</w:t>
            </w:r>
            <w:proofErr w:type="gramEnd"/>
            <w:r w:rsidRPr="00073E5C">
              <w:t>go.Bar(x=df['User Name'], y=df['Duration (mins)'], name="Session Duration", marker=dict(color='blue')))</w:t>
            </w:r>
          </w:p>
          <w:p w14:paraId="503FDD26" w14:textId="77777777" w:rsidR="00073E5C" w:rsidRPr="00073E5C" w:rsidRDefault="00073E5C" w:rsidP="00073E5C">
            <w:r w:rsidRPr="00073E5C">
              <w:t>session_duration_</w:t>
            </w:r>
            <w:proofErr w:type="gramStart"/>
            <w:r w:rsidRPr="00073E5C">
              <w:t>fig.update</w:t>
            </w:r>
            <w:proofErr w:type="gramEnd"/>
            <w:r w:rsidRPr="00073E5C">
              <w:t>_layout(title="Session Duration by User", xaxis_title="User Name", yaxis_title="Duration (mins)")</w:t>
            </w:r>
          </w:p>
          <w:p w14:paraId="3D13E8CD" w14:textId="77777777" w:rsidR="00073E5C" w:rsidRPr="00073E5C" w:rsidRDefault="00073E5C" w:rsidP="00073E5C"/>
          <w:p w14:paraId="525AC01F" w14:textId="77777777" w:rsidR="003A362F" w:rsidRDefault="003A362F" w:rsidP="00110C7B"/>
        </w:tc>
      </w:tr>
    </w:tbl>
    <w:p w14:paraId="3FE3AA92" w14:textId="77777777" w:rsidR="003A362F" w:rsidRDefault="003A362F" w:rsidP="003A362F"/>
    <w:p w14:paraId="0D48BF80" w14:textId="77777777" w:rsidR="00EC3583" w:rsidRDefault="00EC3583" w:rsidP="003A362F"/>
    <w:p w14:paraId="0A45A140" w14:textId="61CD775D" w:rsidR="00073E5C" w:rsidRDefault="00AC58E0" w:rsidP="003A362F">
      <w:r>
        <w:rPr>
          <w:noProof/>
        </w:rPr>
        <w:drawing>
          <wp:inline distT="0" distB="0" distL="0" distR="0" wp14:anchorId="22691842" wp14:editId="4BC6CD7B">
            <wp:extent cx="5562600" cy="2194560"/>
            <wp:effectExtent l="0" t="0" r="0" b="0"/>
            <wp:docPr id="16830016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01661" name="Picture 1683001661"/>
                    <pic:cNvPicPr/>
                  </pic:nvPicPr>
                  <pic:blipFill>
                    <a:blip r:embed="rId24">
                      <a:extLst>
                        <a:ext uri="{28A0092B-C50C-407E-A947-70E740481C1C}">
                          <a14:useLocalDpi xmlns:a14="http://schemas.microsoft.com/office/drawing/2010/main" val="0"/>
                        </a:ext>
                      </a:extLst>
                    </a:blip>
                    <a:stretch>
                      <a:fillRect/>
                    </a:stretch>
                  </pic:blipFill>
                  <pic:spPr>
                    <a:xfrm>
                      <a:off x="0" y="0"/>
                      <a:ext cx="5576412" cy="2200009"/>
                    </a:xfrm>
                    <a:prstGeom prst="rect">
                      <a:avLst/>
                    </a:prstGeom>
                  </pic:spPr>
                </pic:pic>
              </a:graphicData>
            </a:graphic>
          </wp:inline>
        </w:drawing>
      </w:r>
    </w:p>
    <w:p w14:paraId="2FE40D11" w14:textId="77777777" w:rsidR="008E757C" w:rsidRPr="008E757C" w:rsidRDefault="008E757C" w:rsidP="008E757C">
      <w:pPr>
        <w:rPr>
          <w:b/>
          <w:bCs/>
          <w:color w:val="FF0000"/>
          <w:sz w:val="28"/>
          <w:szCs w:val="28"/>
        </w:rPr>
      </w:pPr>
      <w:r w:rsidRPr="008E757C">
        <w:rPr>
          <w:b/>
          <w:bCs/>
          <w:color w:val="FF0000"/>
          <w:sz w:val="28"/>
          <w:szCs w:val="28"/>
        </w:rPr>
        <w:lastRenderedPageBreak/>
        <w:t>Analysis of Session Durations</w:t>
      </w:r>
    </w:p>
    <w:p w14:paraId="5AD60011" w14:textId="77777777" w:rsidR="008E757C" w:rsidRPr="008E757C" w:rsidRDefault="008E757C" w:rsidP="008E757C">
      <w:r w:rsidRPr="008E757C">
        <w:t>Key Observations</w:t>
      </w:r>
    </w:p>
    <w:p w14:paraId="5ECD8389" w14:textId="77777777" w:rsidR="008E757C" w:rsidRPr="008E757C" w:rsidRDefault="008E757C" w:rsidP="008E757C">
      <w:pPr>
        <w:numPr>
          <w:ilvl w:val="0"/>
          <w:numId w:val="37"/>
        </w:numPr>
      </w:pPr>
      <w:r w:rsidRPr="008E757C">
        <w:rPr>
          <w:b/>
          <w:bCs/>
        </w:rPr>
        <w:t>High Engagement</w:t>
      </w:r>
      <w:r w:rsidRPr="008E757C">
        <w:t>:</w:t>
      </w:r>
    </w:p>
    <w:p w14:paraId="0D3C062D" w14:textId="77777777" w:rsidR="008E757C" w:rsidRPr="008E757C" w:rsidRDefault="008E757C" w:rsidP="008E757C">
      <w:pPr>
        <w:numPr>
          <w:ilvl w:val="1"/>
          <w:numId w:val="37"/>
        </w:numPr>
      </w:pPr>
      <w:r w:rsidRPr="008E757C">
        <w:rPr>
          <w:b/>
          <w:bCs/>
        </w:rPr>
        <w:t>Alice Johnson</w:t>
      </w:r>
      <w:r w:rsidRPr="008E757C">
        <w:t> recorded the longest session duration at </w:t>
      </w:r>
      <w:r w:rsidRPr="008E757C">
        <w:rPr>
          <w:b/>
          <w:bCs/>
        </w:rPr>
        <w:t>100 minutes</w:t>
      </w:r>
      <w:r w:rsidRPr="008E757C">
        <w:t>, indicating exceptional engagement with the content. This suggests that her experience was likely very positive, potentially due to relevant content or effective navigation.</w:t>
      </w:r>
    </w:p>
    <w:p w14:paraId="52C592EF" w14:textId="77777777" w:rsidR="008E757C" w:rsidRPr="008E757C" w:rsidRDefault="008E757C" w:rsidP="008E757C">
      <w:pPr>
        <w:numPr>
          <w:ilvl w:val="1"/>
          <w:numId w:val="37"/>
        </w:numPr>
      </w:pPr>
      <w:r w:rsidRPr="008E757C">
        <w:rPr>
          <w:b/>
          <w:bCs/>
        </w:rPr>
        <w:t>Charlie Lee</w:t>
      </w:r>
      <w:r w:rsidRPr="008E757C">
        <w:t> also demonstrated high engagement with a session duration of </w:t>
      </w:r>
      <w:r w:rsidRPr="008E757C">
        <w:rPr>
          <w:b/>
          <w:bCs/>
        </w:rPr>
        <w:t>90 minutes</w:t>
      </w:r>
      <w:r w:rsidRPr="008E757C">
        <w:t>, further emphasizing the potential for deeper user interaction.</w:t>
      </w:r>
    </w:p>
    <w:p w14:paraId="00A2C993" w14:textId="77777777" w:rsidR="008E757C" w:rsidRPr="008E757C" w:rsidRDefault="008E757C" w:rsidP="008E757C">
      <w:pPr>
        <w:numPr>
          <w:ilvl w:val="0"/>
          <w:numId w:val="37"/>
        </w:numPr>
      </w:pPr>
      <w:r w:rsidRPr="008E757C">
        <w:rPr>
          <w:b/>
          <w:bCs/>
        </w:rPr>
        <w:t>Moderate Engagement</w:t>
      </w:r>
      <w:r w:rsidRPr="008E757C">
        <w:t>:</w:t>
      </w:r>
    </w:p>
    <w:p w14:paraId="001BAB5A" w14:textId="77777777" w:rsidR="008E757C" w:rsidRPr="008E757C" w:rsidRDefault="008E757C" w:rsidP="008E757C">
      <w:pPr>
        <w:numPr>
          <w:ilvl w:val="1"/>
          <w:numId w:val="37"/>
        </w:numPr>
      </w:pPr>
      <w:r w:rsidRPr="008E757C">
        <w:rPr>
          <w:b/>
          <w:bCs/>
        </w:rPr>
        <w:t>Emma White</w:t>
      </w:r>
      <w:r w:rsidRPr="008E757C">
        <w:t> (75 minutes) and </w:t>
      </w:r>
      <w:r w:rsidRPr="008E757C">
        <w:rPr>
          <w:b/>
          <w:bCs/>
        </w:rPr>
        <w:t>Bob Smith</w:t>
      </w:r>
      <w:r w:rsidRPr="008E757C">
        <w:t> (60 minutes) show substantial engagement as well, suggesting that these users find the content appealing and are willing to spend time exploring it.</w:t>
      </w:r>
    </w:p>
    <w:p w14:paraId="40894FD9" w14:textId="77777777" w:rsidR="008E757C" w:rsidRPr="008E757C" w:rsidRDefault="008E757C" w:rsidP="008E757C">
      <w:pPr>
        <w:numPr>
          <w:ilvl w:val="1"/>
          <w:numId w:val="37"/>
        </w:numPr>
      </w:pPr>
      <w:r w:rsidRPr="008E757C">
        <w:rPr>
          <w:b/>
          <w:bCs/>
        </w:rPr>
        <w:t>David Brown</w:t>
      </w:r>
      <w:r w:rsidRPr="008E757C">
        <w:t>, with a session duration of </w:t>
      </w:r>
      <w:r w:rsidRPr="008E757C">
        <w:rPr>
          <w:b/>
          <w:bCs/>
        </w:rPr>
        <w:t>55 minutes</w:t>
      </w:r>
      <w:r w:rsidRPr="008E757C">
        <w:t>, indicates a reasonable level of interest.</w:t>
      </w:r>
    </w:p>
    <w:p w14:paraId="6EC906FD" w14:textId="77777777" w:rsidR="008E757C" w:rsidRPr="008E757C" w:rsidRDefault="008E757C" w:rsidP="008E757C">
      <w:pPr>
        <w:numPr>
          <w:ilvl w:val="0"/>
          <w:numId w:val="37"/>
        </w:numPr>
      </w:pPr>
      <w:r w:rsidRPr="008E757C">
        <w:rPr>
          <w:b/>
          <w:bCs/>
        </w:rPr>
        <w:t>Lower Engagement</w:t>
      </w:r>
      <w:r w:rsidRPr="008E757C">
        <w:t>:</w:t>
      </w:r>
    </w:p>
    <w:p w14:paraId="311E1378" w14:textId="77777777" w:rsidR="008E757C" w:rsidRPr="008E757C" w:rsidRDefault="008E757C" w:rsidP="008E757C">
      <w:pPr>
        <w:numPr>
          <w:ilvl w:val="1"/>
          <w:numId w:val="37"/>
        </w:numPr>
      </w:pPr>
      <w:r w:rsidRPr="008E757C">
        <w:t>Users like </w:t>
      </w:r>
      <w:r w:rsidRPr="008E757C">
        <w:rPr>
          <w:b/>
          <w:bCs/>
        </w:rPr>
        <w:t>Frank Green</w:t>
      </w:r>
      <w:r w:rsidRPr="008E757C">
        <w:t> (45 minutes) and </w:t>
      </w:r>
      <w:r w:rsidRPr="008E757C">
        <w:rPr>
          <w:b/>
          <w:bCs/>
        </w:rPr>
        <w:t>Grace King</w:t>
      </w:r>
      <w:r w:rsidRPr="008E757C">
        <w:t> (40 minutes) exhibit lower engagement levels, which may suggest that while they found some value in the content, it did not fully capture their attention.</w:t>
      </w:r>
    </w:p>
    <w:p w14:paraId="69DDAA4C" w14:textId="77777777" w:rsidR="008E757C" w:rsidRPr="008E757C" w:rsidRDefault="008E757C" w:rsidP="008E757C">
      <w:pPr>
        <w:numPr>
          <w:ilvl w:val="1"/>
          <w:numId w:val="37"/>
        </w:numPr>
      </w:pPr>
      <w:r w:rsidRPr="008E757C">
        <w:rPr>
          <w:b/>
          <w:bCs/>
        </w:rPr>
        <w:t>Henry Lee</w:t>
      </w:r>
      <w:r w:rsidRPr="008E757C">
        <w:t>, with only </w:t>
      </w:r>
      <w:r w:rsidRPr="008E757C">
        <w:rPr>
          <w:b/>
          <w:bCs/>
        </w:rPr>
        <w:t>20 minutes</w:t>
      </w:r>
      <w:r w:rsidRPr="008E757C">
        <w:t>, reflects significantly lower engagement, indicating potential issues such as lack of relevant content or difficulties in navigating the site.</w:t>
      </w:r>
    </w:p>
    <w:p w14:paraId="53027350" w14:textId="77777777" w:rsidR="00EC3583" w:rsidRDefault="00EC3583" w:rsidP="003A362F"/>
    <w:tbl>
      <w:tblPr>
        <w:tblStyle w:val="TableGrid"/>
        <w:tblW w:w="0" w:type="auto"/>
        <w:tblLook w:val="04A0" w:firstRow="1" w:lastRow="0" w:firstColumn="1" w:lastColumn="0" w:noHBand="0" w:noVBand="1"/>
      </w:tblPr>
      <w:tblGrid>
        <w:gridCol w:w="9016"/>
      </w:tblGrid>
      <w:tr w:rsidR="00A20260" w14:paraId="5ED52BA2" w14:textId="77777777" w:rsidTr="00A20260">
        <w:tc>
          <w:tcPr>
            <w:tcW w:w="9016" w:type="dxa"/>
            <w:shd w:val="clear" w:color="auto" w:fill="002060"/>
          </w:tcPr>
          <w:p w14:paraId="3AEDF778" w14:textId="77777777" w:rsidR="0017371C" w:rsidRPr="0017371C" w:rsidRDefault="0017371C" w:rsidP="0017371C">
            <w:r w:rsidRPr="0017371C">
              <w:rPr>
                <w:i/>
                <w:iCs/>
              </w:rPr>
              <w:t># 7. Session Rating by Meal Type (Box Plot)</w:t>
            </w:r>
          </w:p>
          <w:p w14:paraId="563B83B2" w14:textId="77777777" w:rsidR="0017371C" w:rsidRPr="0017371C" w:rsidRDefault="0017371C" w:rsidP="0017371C">
            <w:r w:rsidRPr="0017371C">
              <w:t xml:space="preserve">session_rating_fig = </w:t>
            </w:r>
            <w:proofErr w:type="gramStart"/>
            <w:r w:rsidRPr="0017371C">
              <w:t>go.Figure</w:t>
            </w:r>
            <w:proofErr w:type="gramEnd"/>
            <w:r w:rsidRPr="0017371C">
              <w:t>()</w:t>
            </w:r>
          </w:p>
          <w:p w14:paraId="443819FB" w14:textId="77777777" w:rsidR="0017371C" w:rsidRPr="0017371C" w:rsidRDefault="0017371C" w:rsidP="0017371C">
            <w:r w:rsidRPr="0017371C">
              <w:t>session_rating_fig.add_</w:t>
            </w:r>
            <w:proofErr w:type="gramStart"/>
            <w:r w:rsidRPr="0017371C">
              <w:t>trace(</w:t>
            </w:r>
            <w:proofErr w:type="gramEnd"/>
            <w:r w:rsidRPr="0017371C">
              <w:t>go.Box(x=df['Meal Type'], y=df['Session Rating'], name="Session Rating"))</w:t>
            </w:r>
          </w:p>
          <w:p w14:paraId="3749959D" w14:textId="77777777" w:rsidR="0017371C" w:rsidRPr="0017371C" w:rsidRDefault="0017371C" w:rsidP="0017371C">
            <w:r w:rsidRPr="0017371C">
              <w:t>session_rating_</w:t>
            </w:r>
            <w:proofErr w:type="gramStart"/>
            <w:r w:rsidRPr="0017371C">
              <w:t>fig.update</w:t>
            </w:r>
            <w:proofErr w:type="gramEnd"/>
            <w:r w:rsidRPr="0017371C">
              <w:t>_layout(title="Session Ratings by Meal Type", xaxis_title="Meal Type", yaxis_title="Rating")</w:t>
            </w:r>
          </w:p>
          <w:p w14:paraId="1CFD834D" w14:textId="77777777" w:rsidR="0017371C" w:rsidRPr="0017371C" w:rsidRDefault="0017371C" w:rsidP="0017371C"/>
          <w:p w14:paraId="66B592FF" w14:textId="77777777" w:rsidR="00A20260" w:rsidRDefault="00A20260" w:rsidP="003A362F"/>
        </w:tc>
      </w:tr>
    </w:tbl>
    <w:p w14:paraId="6FA38C5C" w14:textId="77777777" w:rsidR="00EC3583" w:rsidRDefault="00EC3583" w:rsidP="003A362F"/>
    <w:p w14:paraId="5E108A46" w14:textId="7492ED1C" w:rsidR="0017371C" w:rsidRPr="003A362F" w:rsidRDefault="0017371C" w:rsidP="003A362F">
      <w:r>
        <w:rPr>
          <w:noProof/>
        </w:rPr>
        <w:drawing>
          <wp:inline distT="0" distB="0" distL="0" distR="0" wp14:anchorId="439F3BF0" wp14:editId="08DEC6A0">
            <wp:extent cx="5715000" cy="1896110"/>
            <wp:effectExtent l="0" t="0" r="0" b="8890"/>
            <wp:docPr id="15335899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89930" name="Picture 1533589930"/>
                    <pic:cNvPicPr/>
                  </pic:nvPicPr>
                  <pic:blipFill>
                    <a:blip r:embed="rId25">
                      <a:extLst>
                        <a:ext uri="{28A0092B-C50C-407E-A947-70E740481C1C}">
                          <a14:useLocalDpi xmlns:a14="http://schemas.microsoft.com/office/drawing/2010/main" val="0"/>
                        </a:ext>
                      </a:extLst>
                    </a:blip>
                    <a:stretch>
                      <a:fillRect/>
                    </a:stretch>
                  </pic:blipFill>
                  <pic:spPr>
                    <a:xfrm>
                      <a:off x="0" y="0"/>
                      <a:ext cx="5734350" cy="1902530"/>
                    </a:xfrm>
                    <a:prstGeom prst="rect">
                      <a:avLst/>
                    </a:prstGeom>
                  </pic:spPr>
                </pic:pic>
              </a:graphicData>
            </a:graphic>
          </wp:inline>
        </w:drawing>
      </w:r>
    </w:p>
    <w:sectPr w:rsidR="0017371C" w:rsidRPr="003A362F" w:rsidSect="004A27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Blackadder ITC">
    <w:panose1 w:val="04020505051007020D02"/>
    <w:charset w:val="00"/>
    <w:family w:val="decorative"/>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74329"/>
    <w:multiLevelType w:val="multilevel"/>
    <w:tmpl w:val="983A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11654"/>
    <w:multiLevelType w:val="multilevel"/>
    <w:tmpl w:val="A14E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D79A0"/>
    <w:multiLevelType w:val="multilevel"/>
    <w:tmpl w:val="9C3AD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2F5846"/>
    <w:multiLevelType w:val="multilevel"/>
    <w:tmpl w:val="8AF0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AF6FB4"/>
    <w:multiLevelType w:val="multilevel"/>
    <w:tmpl w:val="4208C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FC3FB1"/>
    <w:multiLevelType w:val="multilevel"/>
    <w:tmpl w:val="30F2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14602D"/>
    <w:multiLevelType w:val="multilevel"/>
    <w:tmpl w:val="D0501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377F92"/>
    <w:multiLevelType w:val="multilevel"/>
    <w:tmpl w:val="9D00B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56161E"/>
    <w:multiLevelType w:val="multilevel"/>
    <w:tmpl w:val="7DC459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355CF1"/>
    <w:multiLevelType w:val="multilevel"/>
    <w:tmpl w:val="BE04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043E45"/>
    <w:multiLevelType w:val="multilevel"/>
    <w:tmpl w:val="4B5A4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9A2A1C"/>
    <w:multiLevelType w:val="multilevel"/>
    <w:tmpl w:val="4B3A6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9E0EA2"/>
    <w:multiLevelType w:val="multilevel"/>
    <w:tmpl w:val="2F14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023728"/>
    <w:multiLevelType w:val="multilevel"/>
    <w:tmpl w:val="54EA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1807D2"/>
    <w:multiLevelType w:val="multilevel"/>
    <w:tmpl w:val="654E01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F54BEA"/>
    <w:multiLevelType w:val="multilevel"/>
    <w:tmpl w:val="33E8A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E11010"/>
    <w:multiLevelType w:val="multilevel"/>
    <w:tmpl w:val="B3D6B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C31136"/>
    <w:multiLevelType w:val="multilevel"/>
    <w:tmpl w:val="1498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D81194"/>
    <w:multiLevelType w:val="multilevel"/>
    <w:tmpl w:val="2C0C54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FA1B54"/>
    <w:multiLevelType w:val="multilevel"/>
    <w:tmpl w:val="42B22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4A672F"/>
    <w:multiLevelType w:val="multilevel"/>
    <w:tmpl w:val="6A608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E0730B1"/>
    <w:multiLevelType w:val="multilevel"/>
    <w:tmpl w:val="4B509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D57956"/>
    <w:multiLevelType w:val="hybridMultilevel"/>
    <w:tmpl w:val="4DDC7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732720D"/>
    <w:multiLevelType w:val="multilevel"/>
    <w:tmpl w:val="478E7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C15E71"/>
    <w:multiLevelType w:val="multilevel"/>
    <w:tmpl w:val="E13ECD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BB73E26"/>
    <w:multiLevelType w:val="multilevel"/>
    <w:tmpl w:val="D0141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D70FF1"/>
    <w:multiLevelType w:val="multilevel"/>
    <w:tmpl w:val="66266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0A14ACB"/>
    <w:multiLevelType w:val="multilevel"/>
    <w:tmpl w:val="0A360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0F13B6"/>
    <w:multiLevelType w:val="multilevel"/>
    <w:tmpl w:val="C0BEC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B46352"/>
    <w:multiLevelType w:val="multilevel"/>
    <w:tmpl w:val="FB70A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9A4196"/>
    <w:multiLevelType w:val="multilevel"/>
    <w:tmpl w:val="90AC8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793E86"/>
    <w:multiLevelType w:val="multilevel"/>
    <w:tmpl w:val="A8FA1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2AB65C9"/>
    <w:multiLevelType w:val="multilevel"/>
    <w:tmpl w:val="4BA21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FC6F11"/>
    <w:multiLevelType w:val="multilevel"/>
    <w:tmpl w:val="7556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9201885"/>
    <w:multiLevelType w:val="multilevel"/>
    <w:tmpl w:val="A09C0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9795EDB"/>
    <w:multiLevelType w:val="multilevel"/>
    <w:tmpl w:val="8D9878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A293E01"/>
    <w:multiLevelType w:val="multilevel"/>
    <w:tmpl w:val="E1E4A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EC948FF"/>
    <w:multiLevelType w:val="multilevel"/>
    <w:tmpl w:val="65B691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67530377">
    <w:abstractNumId w:val="32"/>
  </w:num>
  <w:num w:numId="2" w16cid:durableId="1671370137">
    <w:abstractNumId w:val="21"/>
  </w:num>
  <w:num w:numId="3" w16cid:durableId="419329271">
    <w:abstractNumId w:val="10"/>
  </w:num>
  <w:num w:numId="4" w16cid:durableId="1781413406">
    <w:abstractNumId w:val="16"/>
  </w:num>
  <w:num w:numId="5" w16cid:durableId="911886573">
    <w:abstractNumId w:val="28"/>
  </w:num>
  <w:num w:numId="6" w16cid:durableId="373236359">
    <w:abstractNumId w:val="29"/>
  </w:num>
  <w:num w:numId="7" w16cid:durableId="380055957">
    <w:abstractNumId w:val="13"/>
  </w:num>
  <w:num w:numId="8" w16cid:durableId="1658801411">
    <w:abstractNumId w:val="5"/>
  </w:num>
  <w:num w:numId="9" w16cid:durableId="1160851204">
    <w:abstractNumId w:val="15"/>
  </w:num>
  <w:num w:numId="10" w16cid:durableId="1181622434">
    <w:abstractNumId w:val="17"/>
  </w:num>
  <w:num w:numId="11" w16cid:durableId="1127896713">
    <w:abstractNumId w:val="12"/>
  </w:num>
  <w:num w:numId="12" w16cid:durableId="555241550">
    <w:abstractNumId w:val="1"/>
  </w:num>
  <w:num w:numId="13" w16cid:durableId="1426612370">
    <w:abstractNumId w:val="2"/>
  </w:num>
  <w:num w:numId="14" w16cid:durableId="518861602">
    <w:abstractNumId w:val="9"/>
  </w:num>
  <w:num w:numId="15" w16cid:durableId="803306580">
    <w:abstractNumId w:val="25"/>
  </w:num>
  <w:num w:numId="16" w16cid:durableId="282537478">
    <w:abstractNumId w:val="7"/>
  </w:num>
  <w:num w:numId="17" w16cid:durableId="1058865289">
    <w:abstractNumId w:val="27"/>
  </w:num>
  <w:num w:numId="18" w16cid:durableId="961762204">
    <w:abstractNumId w:val="36"/>
  </w:num>
  <w:num w:numId="19" w16cid:durableId="1536500447">
    <w:abstractNumId w:val="20"/>
  </w:num>
  <w:num w:numId="20" w16cid:durableId="450365647">
    <w:abstractNumId w:val="34"/>
  </w:num>
  <w:num w:numId="21" w16cid:durableId="1481338547">
    <w:abstractNumId w:val="6"/>
  </w:num>
  <w:num w:numId="22" w16cid:durableId="1038629983">
    <w:abstractNumId w:val="24"/>
  </w:num>
  <w:num w:numId="23" w16cid:durableId="1033114088">
    <w:abstractNumId w:val="14"/>
  </w:num>
  <w:num w:numId="24" w16cid:durableId="36777569">
    <w:abstractNumId w:val="4"/>
  </w:num>
  <w:num w:numId="25" w16cid:durableId="1655798511">
    <w:abstractNumId w:val="23"/>
  </w:num>
  <w:num w:numId="26" w16cid:durableId="674767014">
    <w:abstractNumId w:val="33"/>
  </w:num>
  <w:num w:numId="27" w16cid:durableId="155608998">
    <w:abstractNumId w:val="18"/>
  </w:num>
  <w:num w:numId="28" w16cid:durableId="1047292403">
    <w:abstractNumId w:val="11"/>
  </w:num>
  <w:num w:numId="29" w16cid:durableId="1514882324">
    <w:abstractNumId w:val="31"/>
  </w:num>
  <w:num w:numId="30" w16cid:durableId="1751078627">
    <w:abstractNumId w:val="19"/>
  </w:num>
  <w:num w:numId="31" w16cid:durableId="1880894549">
    <w:abstractNumId w:val="0"/>
  </w:num>
  <w:num w:numId="32" w16cid:durableId="400451093">
    <w:abstractNumId w:val="37"/>
  </w:num>
  <w:num w:numId="33" w16cid:durableId="873343737">
    <w:abstractNumId w:val="3"/>
  </w:num>
  <w:num w:numId="34" w16cid:durableId="1576932128">
    <w:abstractNumId w:val="26"/>
  </w:num>
  <w:num w:numId="35" w16cid:durableId="1951352460">
    <w:abstractNumId w:val="35"/>
  </w:num>
  <w:num w:numId="36" w16cid:durableId="1308122448">
    <w:abstractNumId w:val="30"/>
  </w:num>
  <w:num w:numId="37" w16cid:durableId="999889751">
    <w:abstractNumId w:val="8"/>
  </w:num>
  <w:num w:numId="38" w16cid:durableId="180310866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07A"/>
    <w:rsid w:val="0003697D"/>
    <w:rsid w:val="000400AE"/>
    <w:rsid w:val="00073E5C"/>
    <w:rsid w:val="00082F2E"/>
    <w:rsid w:val="000E0E5E"/>
    <w:rsid w:val="00140456"/>
    <w:rsid w:val="00141321"/>
    <w:rsid w:val="0015092E"/>
    <w:rsid w:val="0017371C"/>
    <w:rsid w:val="00175E58"/>
    <w:rsid w:val="00176DC6"/>
    <w:rsid w:val="001B3BEF"/>
    <w:rsid w:val="00252373"/>
    <w:rsid w:val="00285C6A"/>
    <w:rsid w:val="002C6143"/>
    <w:rsid w:val="00335E7C"/>
    <w:rsid w:val="003571B8"/>
    <w:rsid w:val="00380ABE"/>
    <w:rsid w:val="00384F9B"/>
    <w:rsid w:val="00396A0F"/>
    <w:rsid w:val="003A362F"/>
    <w:rsid w:val="0040531D"/>
    <w:rsid w:val="00422F42"/>
    <w:rsid w:val="00437CF0"/>
    <w:rsid w:val="00465D92"/>
    <w:rsid w:val="00477C34"/>
    <w:rsid w:val="004A2713"/>
    <w:rsid w:val="00554862"/>
    <w:rsid w:val="00581869"/>
    <w:rsid w:val="005D5BB3"/>
    <w:rsid w:val="0060127D"/>
    <w:rsid w:val="00623332"/>
    <w:rsid w:val="0063563D"/>
    <w:rsid w:val="006A0042"/>
    <w:rsid w:val="006A508B"/>
    <w:rsid w:val="006D1918"/>
    <w:rsid w:val="006F5272"/>
    <w:rsid w:val="007137D5"/>
    <w:rsid w:val="00734EC2"/>
    <w:rsid w:val="007437F8"/>
    <w:rsid w:val="007757A3"/>
    <w:rsid w:val="00794D9E"/>
    <w:rsid w:val="008C3682"/>
    <w:rsid w:val="008E757C"/>
    <w:rsid w:val="00962153"/>
    <w:rsid w:val="00986FDF"/>
    <w:rsid w:val="009919EF"/>
    <w:rsid w:val="00A15093"/>
    <w:rsid w:val="00A20260"/>
    <w:rsid w:val="00A9027F"/>
    <w:rsid w:val="00A95AD7"/>
    <w:rsid w:val="00AC58E0"/>
    <w:rsid w:val="00AF5B9E"/>
    <w:rsid w:val="00B16084"/>
    <w:rsid w:val="00B70819"/>
    <w:rsid w:val="00B7607A"/>
    <w:rsid w:val="00B93D06"/>
    <w:rsid w:val="00BB72FD"/>
    <w:rsid w:val="00BF6633"/>
    <w:rsid w:val="00C21B6D"/>
    <w:rsid w:val="00C27D2C"/>
    <w:rsid w:val="00CD3563"/>
    <w:rsid w:val="00CD4E22"/>
    <w:rsid w:val="00D06F5E"/>
    <w:rsid w:val="00D22BB8"/>
    <w:rsid w:val="00D878A8"/>
    <w:rsid w:val="00DA2507"/>
    <w:rsid w:val="00E1376D"/>
    <w:rsid w:val="00E4529B"/>
    <w:rsid w:val="00E67DB5"/>
    <w:rsid w:val="00E9047D"/>
    <w:rsid w:val="00E9353A"/>
    <w:rsid w:val="00EA2E79"/>
    <w:rsid w:val="00EB1980"/>
    <w:rsid w:val="00EC3583"/>
    <w:rsid w:val="00EC5084"/>
    <w:rsid w:val="00EF376B"/>
    <w:rsid w:val="00FA32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D670361"/>
  <w15:chartTrackingRefBased/>
  <w15:docId w15:val="{6414D084-04E1-433C-9CF8-5AB4FAA95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F5272"/>
    <w:pPr>
      <w:spacing w:after="0" w:line="240" w:lineRule="auto"/>
    </w:pPr>
  </w:style>
  <w:style w:type="table" w:styleId="TableGrid">
    <w:name w:val="Table Grid"/>
    <w:basedOn w:val="TableNormal"/>
    <w:uiPriority w:val="39"/>
    <w:rsid w:val="00E93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77C34"/>
    <w:rPr>
      <w:b/>
      <w:bCs/>
    </w:rPr>
  </w:style>
  <w:style w:type="paragraph" w:styleId="ListParagraph">
    <w:name w:val="List Paragraph"/>
    <w:basedOn w:val="Normal"/>
    <w:uiPriority w:val="34"/>
    <w:qFormat/>
    <w:rsid w:val="006D19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9326">
      <w:bodyDiv w:val="1"/>
      <w:marLeft w:val="0"/>
      <w:marRight w:val="0"/>
      <w:marTop w:val="0"/>
      <w:marBottom w:val="0"/>
      <w:divBdr>
        <w:top w:val="none" w:sz="0" w:space="0" w:color="auto"/>
        <w:left w:val="none" w:sz="0" w:space="0" w:color="auto"/>
        <w:bottom w:val="none" w:sz="0" w:space="0" w:color="auto"/>
        <w:right w:val="none" w:sz="0" w:space="0" w:color="auto"/>
      </w:divBdr>
      <w:divsChild>
        <w:div w:id="931163631">
          <w:marLeft w:val="0"/>
          <w:marRight w:val="0"/>
          <w:marTop w:val="0"/>
          <w:marBottom w:val="0"/>
          <w:divBdr>
            <w:top w:val="none" w:sz="0" w:space="0" w:color="auto"/>
            <w:left w:val="none" w:sz="0" w:space="0" w:color="auto"/>
            <w:bottom w:val="none" w:sz="0" w:space="0" w:color="auto"/>
            <w:right w:val="none" w:sz="0" w:space="0" w:color="auto"/>
          </w:divBdr>
          <w:divsChild>
            <w:div w:id="883753386">
              <w:marLeft w:val="0"/>
              <w:marRight w:val="0"/>
              <w:marTop w:val="0"/>
              <w:marBottom w:val="0"/>
              <w:divBdr>
                <w:top w:val="none" w:sz="0" w:space="0" w:color="auto"/>
                <w:left w:val="none" w:sz="0" w:space="0" w:color="auto"/>
                <w:bottom w:val="none" w:sz="0" w:space="0" w:color="auto"/>
                <w:right w:val="none" w:sz="0" w:space="0" w:color="auto"/>
              </w:divBdr>
            </w:div>
            <w:div w:id="1631937363">
              <w:marLeft w:val="0"/>
              <w:marRight w:val="0"/>
              <w:marTop w:val="0"/>
              <w:marBottom w:val="0"/>
              <w:divBdr>
                <w:top w:val="none" w:sz="0" w:space="0" w:color="auto"/>
                <w:left w:val="none" w:sz="0" w:space="0" w:color="auto"/>
                <w:bottom w:val="none" w:sz="0" w:space="0" w:color="auto"/>
                <w:right w:val="none" w:sz="0" w:space="0" w:color="auto"/>
              </w:divBdr>
            </w:div>
            <w:div w:id="39018753">
              <w:marLeft w:val="0"/>
              <w:marRight w:val="0"/>
              <w:marTop w:val="0"/>
              <w:marBottom w:val="0"/>
              <w:divBdr>
                <w:top w:val="none" w:sz="0" w:space="0" w:color="auto"/>
                <w:left w:val="none" w:sz="0" w:space="0" w:color="auto"/>
                <w:bottom w:val="none" w:sz="0" w:space="0" w:color="auto"/>
                <w:right w:val="none" w:sz="0" w:space="0" w:color="auto"/>
              </w:divBdr>
            </w:div>
            <w:div w:id="2026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665">
      <w:bodyDiv w:val="1"/>
      <w:marLeft w:val="0"/>
      <w:marRight w:val="0"/>
      <w:marTop w:val="0"/>
      <w:marBottom w:val="0"/>
      <w:divBdr>
        <w:top w:val="none" w:sz="0" w:space="0" w:color="auto"/>
        <w:left w:val="none" w:sz="0" w:space="0" w:color="auto"/>
        <w:bottom w:val="none" w:sz="0" w:space="0" w:color="auto"/>
        <w:right w:val="none" w:sz="0" w:space="0" w:color="auto"/>
      </w:divBdr>
    </w:div>
    <w:div w:id="36589261">
      <w:bodyDiv w:val="1"/>
      <w:marLeft w:val="0"/>
      <w:marRight w:val="0"/>
      <w:marTop w:val="0"/>
      <w:marBottom w:val="0"/>
      <w:divBdr>
        <w:top w:val="none" w:sz="0" w:space="0" w:color="auto"/>
        <w:left w:val="none" w:sz="0" w:space="0" w:color="auto"/>
        <w:bottom w:val="none" w:sz="0" w:space="0" w:color="auto"/>
        <w:right w:val="none" w:sz="0" w:space="0" w:color="auto"/>
      </w:divBdr>
      <w:divsChild>
        <w:div w:id="1862161134">
          <w:marLeft w:val="0"/>
          <w:marRight w:val="0"/>
          <w:marTop w:val="0"/>
          <w:marBottom w:val="0"/>
          <w:divBdr>
            <w:top w:val="none" w:sz="0" w:space="0" w:color="auto"/>
            <w:left w:val="none" w:sz="0" w:space="0" w:color="auto"/>
            <w:bottom w:val="none" w:sz="0" w:space="0" w:color="auto"/>
            <w:right w:val="none" w:sz="0" w:space="0" w:color="auto"/>
          </w:divBdr>
          <w:divsChild>
            <w:div w:id="1039431841">
              <w:marLeft w:val="0"/>
              <w:marRight w:val="0"/>
              <w:marTop w:val="0"/>
              <w:marBottom w:val="0"/>
              <w:divBdr>
                <w:top w:val="none" w:sz="0" w:space="0" w:color="auto"/>
                <w:left w:val="none" w:sz="0" w:space="0" w:color="auto"/>
                <w:bottom w:val="none" w:sz="0" w:space="0" w:color="auto"/>
                <w:right w:val="none" w:sz="0" w:space="0" w:color="auto"/>
              </w:divBdr>
            </w:div>
            <w:div w:id="1581450218">
              <w:marLeft w:val="0"/>
              <w:marRight w:val="0"/>
              <w:marTop w:val="0"/>
              <w:marBottom w:val="0"/>
              <w:divBdr>
                <w:top w:val="none" w:sz="0" w:space="0" w:color="auto"/>
                <w:left w:val="none" w:sz="0" w:space="0" w:color="auto"/>
                <w:bottom w:val="none" w:sz="0" w:space="0" w:color="auto"/>
                <w:right w:val="none" w:sz="0" w:space="0" w:color="auto"/>
              </w:divBdr>
            </w:div>
            <w:div w:id="699204612">
              <w:marLeft w:val="0"/>
              <w:marRight w:val="0"/>
              <w:marTop w:val="0"/>
              <w:marBottom w:val="0"/>
              <w:divBdr>
                <w:top w:val="none" w:sz="0" w:space="0" w:color="auto"/>
                <w:left w:val="none" w:sz="0" w:space="0" w:color="auto"/>
                <w:bottom w:val="none" w:sz="0" w:space="0" w:color="auto"/>
                <w:right w:val="none" w:sz="0" w:space="0" w:color="auto"/>
              </w:divBdr>
            </w:div>
            <w:div w:id="496381547">
              <w:marLeft w:val="0"/>
              <w:marRight w:val="0"/>
              <w:marTop w:val="0"/>
              <w:marBottom w:val="0"/>
              <w:divBdr>
                <w:top w:val="none" w:sz="0" w:space="0" w:color="auto"/>
                <w:left w:val="none" w:sz="0" w:space="0" w:color="auto"/>
                <w:bottom w:val="none" w:sz="0" w:space="0" w:color="auto"/>
                <w:right w:val="none" w:sz="0" w:space="0" w:color="auto"/>
              </w:divBdr>
            </w:div>
            <w:div w:id="1142187846">
              <w:marLeft w:val="0"/>
              <w:marRight w:val="0"/>
              <w:marTop w:val="0"/>
              <w:marBottom w:val="0"/>
              <w:divBdr>
                <w:top w:val="none" w:sz="0" w:space="0" w:color="auto"/>
                <w:left w:val="none" w:sz="0" w:space="0" w:color="auto"/>
                <w:bottom w:val="none" w:sz="0" w:space="0" w:color="auto"/>
                <w:right w:val="none" w:sz="0" w:space="0" w:color="auto"/>
              </w:divBdr>
            </w:div>
            <w:div w:id="30343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7365">
      <w:bodyDiv w:val="1"/>
      <w:marLeft w:val="0"/>
      <w:marRight w:val="0"/>
      <w:marTop w:val="0"/>
      <w:marBottom w:val="0"/>
      <w:divBdr>
        <w:top w:val="none" w:sz="0" w:space="0" w:color="auto"/>
        <w:left w:val="none" w:sz="0" w:space="0" w:color="auto"/>
        <w:bottom w:val="none" w:sz="0" w:space="0" w:color="auto"/>
        <w:right w:val="none" w:sz="0" w:space="0" w:color="auto"/>
      </w:divBdr>
    </w:div>
    <w:div w:id="49960991">
      <w:bodyDiv w:val="1"/>
      <w:marLeft w:val="0"/>
      <w:marRight w:val="0"/>
      <w:marTop w:val="0"/>
      <w:marBottom w:val="0"/>
      <w:divBdr>
        <w:top w:val="none" w:sz="0" w:space="0" w:color="auto"/>
        <w:left w:val="none" w:sz="0" w:space="0" w:color="auto"/>
        <w:bottom w:val="none" w:sz="0" w:space="0" w:color="auto"/>
        <w:right w:val="none" w:sz="0" w:space="0" w:color="auto"/>
      </w:divBdr>
    </w:div>
    <w:div w:id="73406038">
      <w:bodyDiv w:val="1"/>
      <w:marLeft w:val="0"/>
      <w:marRight w:val="0"/>
      <w:marTop w:val="0"/>
      <w:marBottom w:val="0"/>
      <w:divBdr>
        <w:top w:val="none" w:sz="0" w:space="0" w:color="auto"/>
        <w:left w:val="none" w:sz="0" w:space="0" w:color="auto"/>
        <w:bottom w:val="none" w:sz="0" w:space="0" w:color="auto"/>
        <w:right w:val="none" w:sz="0" w:space="0" w:color="auto"/>
      </w:divBdr>
      <w:divsChild>
        <w:div w:id="18315092">
          <w:marLeft w:val="0"/>
          <w:marRight w:val="0"/>
          <w:marTop w:val="0"/>
          <w:marBottom w:val="0"/>
          <w:divBdr>
            <w:top w:val="none" w:sz="0" w:space="0" w:color="auto"/>
            <w:left w:val="none" w:sz="0" w:space="0" w:color="auto"/>
            <w:bottom w:val="none" w:sz="0" w:space="0" w:color="auto"/>
            <w:right w:val="none" w:sz="0" w:space="0" w:color="auto"/>
          </w:divBdr>
          <w:divsChild>
            <w:div w:id="2071803911">
              <w:marLeft w:val="0"/>
              <w:marRight w:val="0"/>
              <w:marTop w:val="0"/>
              <w:marBottom w:val="0"/>
              <w:divBdr>
                <w:top w:val="none" w:sz="0" w:space="0" w:color="auto"/>
                <w:left w:val="none" w:sz="0" w:space="0" w:color="auto"/>
                <w:bottom w:val="none" w:sz="0" w:space="0" w:color="auto"/>
                <w:right w:val="none" w:sz="0" w:space="0" w:color="auto"/>
              </w:divBdr>
            </w:div>
            <w:div w:id="12004129">
              <w:marLeft w:val="0"/>
              <w:marRight w:val="0"/>
              <w:marTop w:val="0"/>
              <w:marBottom w:val="0"/>
              <w:divBdr>
                <w:top w:val="none" w:sz="0" w:space="0" w:color="auto"/>
                <w:left w:val="none" w:sz="0" w:space="0" w:color="auto"/>
                <w:bottom w:val="none" w:sz="0" w:space="0" w:color="auto"/>
                <w:right w:val="none" w:sz="0" w:space="0" w:color="auto"/>
              </w:divBdr>
            </w:div>
            <w:div w:id="835800189">
              <w:marLeft w:val="0"/>
              <w:marRight w:val="0"/>
              <w:marTop w:val="0"/>
              <w:marBottom w:val="0"/>
              <w:divBdr>
                <w:top w:val="none" w:sz="0" w:space="0" w:color="auto"/>
                <w:left w:val="none" w:sz="0" w:space="0" w:color="auto"/>
                <w:bottom w:val="none" w:sz="0" w:space="0" w:color="auto"/>
                <w:right w:val="none" w:sz="0" w:space="0" w:color="auto"/>
              </w:divBdr>
            </w:div>
            <w:div w:id="2131243985">
              <w:marLeft w:val="0"/>
              <w:marRight w:val="0"/>
              <w:marTop w:val="0"/>
              <w:marBottom w:val="0"/>
              <w:divBdr>
                <w:top w:val="none" w:sz="0" w:space="0" w:color="auto"/>
                <w:left w:val="none" w:sz="0" w:space="0" w:color="auto"/>
                <w:bottom w:val="none" w:sz="0" w:space="0" w:color="auto"/>
                <w:right w:val="none" w:sz="0" w:space="0" w:color="auto"/>
              </w:divBdr>
            </w:div>
            <w:div w:id="1568956484">
              <w:marLeft w:val="0"/>
              <w:marRight w:val="0"/>
              <w:marTop w:val="0"/>
              <w:marBottom w:val="0"/>
              <w:divBdr>
                <w:top w:val="none" w:sz="0" w:space="0" w:color="auto"/>
                <w:left w:val="none" w:sz="0" w:space="0" w:color="auto"/>
                <w:bottom w:val="none" w:sz="0" w:space="0" w:color="auto"/>
                <w:right w:val="none" w:sz="0" w:space="0" w:color="auto"/>
              </w:divBdr>
            </w:div>
            <w:div w:id="1206792761">
              <w:marLeft w:val="0"/>
              <w:marRight w:val="0"/>
              <w:marTop w:val="0"/>
              <w:marBottom w:val="0"/>
              <w:divBdr>
                <w:top w:val="none" w:sz="0" w:space="0" w:color="auto"/>
                <w:left w:val="none" w:sz="0" w:space="0" w:color="auto"/>
                <w:bottom w:val="none" w:sz="0" w:space="0" w:color="auto"/>
                <w:right w:val="none" w:sz="0" w:space="0" w:color="auto"/>
              </w:divBdr>
            </w:div>
            <w:div w:id="1493792904">
              <w:marLeft w:val="0"/>
              <w:marRight w:val="0"/>
              <w:marTop w:val="0"/>
              <w:marBottom w:val="0"/>
              <w:divBdr>
                <w:top w:val="none" w:sz="0" w:space="0" w:color="auto"/>
                <w:left w:val="none" w:sz="0" w:space="0" w:color="auto"/>
                <w:bottom w:val="none" w:sz="0" w:space="0" w:color="auto"/>
                <w:right w:val="none" w:sz="0" w:space="0" w:color="auto"/>
              </w:divBdr>
            </w:div>
            <w:div w:id="825783609">
              <w:marLeft w:val="0"/>
              <w:marRight w:val="0"/>
              <w:marTop w:val="0"/>
              <w:marBottom w:val="0"/>
              <w:divBdr>
                <w:top w:val="none" w:sz="0" w:space="0" w:color="auto"/>
                <w:left w:val="none" w:sz="0" w:space="0" w:color="auto"/>
                <w:bottom w:val="none" w:sz="0" w:space="0" w:color="auto"/>
                <w:right w:val="none" w:sz="0" w:space="0" w:color="auto"/>
              </w:divBdr>
            </w:div>
            <w:div w:id="986595321">
              <w:marLeft w:val="0"/>
              <w:marRight w:val="0"/>
              <w:marTop w:val="0"/>
              <w:marBottom w:val="0"/>
              <w:divBdr>
                <w:top w:val="none" w:sz="0" w:space="0" w:color="auto"/>
                <w:left w:val="none" w:sz="0" w:space="0" w:color="auto"/>
                <w:bottom w:val="none" w:sz="0" w:space="0" w:color="auto"/>
                <w:right w:val="none" w:sz="0" w:space="0" w:color="auto"/>
              </w:divBdr>
            </w:div>
            <w:div w:id="121191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3280">
      <w:bodyDiv w:val="1"/>
      <w:marLeft w:val="0"/>
      <w:marRight w:val="0"/>
      <w:marTop w:val="0"/>
      <w:marBottom w:val="0"/>
      <w:divBdr>
        <w:top w:val="none" w:sz="0" w:space="0" w:color="auto"/>
        <w:left w:val="none" w:sz="0" w:space="0" w:color="auto"/>
        <w:bottom w:val="none" w:sz="0" w:space="0" w:color="auto"/>
        <w:right w:val="none" w:sz="0" w:space="0" w:color="auto"/>
      </w:divBdr>
      <w:divsChild>
        <w:div w:id="623316623">
          <w:marLeft w:val="0"/>
          <w:marRight w:val="0"/>
          <w:marTop w:val="0"/>
          <w:marBottom w:val="0"/>
          <w:divBdr>
            <w:top w:val="none" w:sz="0" w:space="0" w:color="auto"/>
            <w:left w:val="none" w:sz="0" w:space="0" w:color="auto"/>
            <w:bottom w:val="none" w:sz="0" w:space="0" w:color="auto"/>
            <w:right w:val="none" w:sz="0" w:space="0" w:color="auto"/>
          </w:divBdr>
          <w:divsChild>
            <w:div w:id="984502943">
              <w:marLeft w:val="0"/>
              <w:marRight w:val="0"/>
              <w:marTop w:val="0"/>
              <w:marBottom w:val="0"/>
              <w:divBdr>
                <w:top w:val="none" w:sz="0" w:space="0" w:color="auto"/>
                <w:left w:val="none" w:sz="0" w:space="0" w:color="auto"/>
                <w:bottom w:val="none" w:sz="0" w:space="0" w:color="auto"/>
                <w:right w:val="none" w:sz="0" w:space="0" w:color="auto"/>
              </w:divBdr>
            </w:div>
            <w:div w:id="735933894">
              <w:marLeft w:val="0"/>
              <w:marRight w:val="0"/>
              <w:marTop w:val="0"/>
              <w:marBottom w:val="0"/>
              <w:divBdr>
                <w:top w:val="none" w:sz="0" w:space="0" w:color="auto"/>
                <w:left w:val="none" w:sz="0" w:space="0" w:color="auto"/>
                <w:bottom w:val="none" w:sz="0" w:space="0" w:color="auto"/>
                <w:right w:val="none" w:sz="0" w:space="0" w:color="auto"/>
              </w:divBdr>
            </w:div>
            <w:div w:id="1425034511">
              <w:marLeft w:val="0"/>
              <w:marRight w:val="0"/>
              <w:marTop w:val="0"/>
              <w:marBottom w:val="0"/>
              <w:divBdr>
                <w:top w:val="none" w:sz="0" w:space="0" w:color="auto"/>
                <w:left w:val="none" w:sz="0" w:space="0" w:color="auto"/>
                <w:bottom w:val="none" w:sz="0" w:space="0" w:color="auto"/>
                <w:right w:val="none" w:sz="0" w:space="0" w:color="auto"/>
              </w:divBdr>
            </w:div>
            <w:div w:id="1494561331">
              <w:marLeft w:val="0"/>
              <w:marRight w:val="0"/>
              <w:marTop w:val="0"/>
              <w:marBottom w:val="0"/>
              <w:divBdr>
                <w:top w:val="none" w:sz="0" w:space="0" w:color="auto"/>
                <w:left w:val="none" w:sz="0" w:space="0" w:color="auto"/>
                <w:bottom w:val="none" w:sz="0" w:space="0" w:color="auto"/>
                <w:right w:val="none" w:sz="0" w:space="0" w:color="auto"/>
              </w:divBdr>
            </w:div>
            <w:div w:id="1454321226">
              <w:marLeft w:val="0"/>
              <w:marRight w:val="0"/>
              <w:marTop w:val="0"/>
              <w:marBottom w:val="0"/>
              <w:divBdr>
                <w:top w:val="none" w:sz="0" w:space="0" w:color="auto"/>
                <w:left w:val="none" w:sz="0" w:space="0" w:color="auto"/>
                <w:bottom w:val="none" w:sz="0" w:space="0" w:color="auto"/>
                <w:right w:val="none" w:sz="0" w:space="0" w:color="auto"/>
              </w:divBdr>
            </w:div>
            <w:div w:id="1346395230">
              <w:marLeft w:val="0"/>
              <w:marRight w:val="0"/>
              <w:marTop w:val="0"/>
              <w:marBottom w:val="0"/>
              <w:divBdr>
                <w:top w:val="none" w:sz="0" w:space="0" w:color="auto"/>
                <w:left w:val="none" w:sz="0" w:space="0" w:color="auto"/>
                <w:bottom w:val="none" w:sz="0" w:space="0" w:color="auto"/>
                <w:right w:val="none" w:sz="0" w:space="0" w:color="auto"/>
              </w:divBdr>
            </w:div>
            <w:div w:id="666636770">
              <w:marLeft w:val="0"/>
              <w:marRight w:val="0"/>
              <w:marTop w:val="0"/>
              <w:marBottom w:val="0"/>
              <w:divBdr>
                <w:top w:val="none" w:sz="0" w:space="0" w:color="auto"/>
                <w:left w:val="none" w:sz="0" w:space="0" w:color="auto"/>
                <w:bottom w:val="none" w:sz="0" w:space="0" w:color="auto"/>
                <w:right w:val="none" w:sz="0" w:space="0" w:color="auto"/>
              </w:divBdr>
            </w:div>
            <w:div w:id="678504240">
              <w:marLeft w:val="0"/>
              <w:marRight w:val="0"/>
              <w:marTop w:val="0"/>
              <w:marBottom w:val="0"/>
              <w:divBdr>
                <w:top w:val="none" w:sz="0" w:space="0" w:color="auto"/>
                <w:left w:val="none" w:sz="0" w:space="0" w:color="auto"/>
                <w:bottom w:val="none" w:sz="0" w:space="0" w:color="auto"/>
                <w:right w:val="none" w:sz="0" w:space="0" w:color="auto"/>
              </w:divBdr>
            </w:div>
            <w:div w:id="1911889879">
              <w:marLeft w:val="0"/>
              <w:marRight w:val="0"/>
              <w:marTop w:val="0"/>
              <w:marBottom w:val="0"/>
              <w:divBdr>
                <w:top w:val="none" w:sz="0" w:space="0" w:color="auto"/>
                <w:left w:val="none" w:sz="0" w:space="0" w:color="auto"/>
                <w:bottom w:val="none" w:sz="0" w:space="0" w:color="auto"/>
                <w:right w:val="none" w:sz="0" w:space="0" w:color="auto"/>
              </w:divBdr>
            </w:div>
            <w:div w:id="424806099">
              <w:marLeft w:val="0"/>
              <w:marRight w:val="0"/>
              <w:marTop w:val="0"/>
              <w:marBottom w:val="0"/>
              <w:divBdr>
                <w:top w:val="none" w:sz="0" w:space="0" w:color="auto"/>
                <w:left w:val="none" w:sz="0" w:space="0" w:color="auto"/>
                <w:bottom w:val="none" w:sz="0" w:space="0" w:color="auto"/>
                <w:right w:val="none" w:sz="0" w:space="0" w:color="auto"/>
              </w:divBdr>
            </w:div>
            <w:div w:id="1722092623">
              <w:marLeft w:val="0"/>
              <w:marRight w:val="0"/>
              <w:marTop w:val="0"/>
              <w:marBottom w:val="0"/>
              <w:divBdr>
                <w:top w:val="none" w:sz="0" w:space="0" w:color="auto"/>
                <w:left w:val="none" w:sz="0" w:space="0" w:color="auto"/>
                <w:bottom w:val="none" w:sz="0" w:space="0" w:color="auto"/>
                <w:right w:val="none" w:sz="0" w:space="0" w:color="auto"/>
              </w:divBdr>
            </w:div>
            <w:div w:id="820997233">
              <w:marLeft w:val="0"/>
              <w:marRight w:val="0"/>
              <w:marTop w:val="0"/>
              <w:marBottom w:val="0"/>
              <w:divBdr>
                <w:top w:val="none" w:sz="0" w:space="0" w:color="auto"/>
                <w:left w:val="none" w:sz="0" w:space="0" w:color="auto"/>
                <w:bottom w:val="none" w:sz="0" w:space="0" w:color="auto"/>
                <w:right w:val="none" w:sz="0" w:space="0" w:color="auto"/>
              </w:divBdr>
            </w:div>
            <w:div w:id="1198616872">
              <w:marLeft w:val="0"/>
              <w:marRight w:val="0"/>
              <w:marTop w:val="0"/>
              <w:marBottom w:val="0"/>
              <w:divBdr>
                <w:top w:val="none" w:sz="0" w:space="0" w:color="auto"/>
                <w:left w:val="none" w:sz="0" w:space="0" w:color="auto"/>
                <w:bottom w:val="none" w:sz="0" w:space="0" w:color="auto"/>
                <w:right w:val="none" w:sz="0" w:space="0" w:color="auto"/>
              </w:divBdr>
            </w:div>
            <w:div w:id="1023439929">
              <w:marLeft w:val="0"/>
              <w:marRight w:val="0"/>
              <w:marTop w:val="0"/>
              <w:marBottom w:val="0"/>
              <w:divBdr>
                <w:top w:val="none" w:sz="0" w:space="0" w:color="auto"/>
                <w:left w:val="none" w:sz="0" w:space="0" w:color="auto"/>
                <w:bottom w:val="none" w:sz="0" w:space="0" w:color="auto"/>
                <w:right w:val="none" w:sz="0" w:space="0" w:color="auto"/>
              </w:divBdr>
            </w:div>
            <w:div w:id="1451977092">
              <w:marLeft w:val="0"/>
              <w:marRight w:val="0"/>
              <w:marTop w:val="0"/>
              <w:marBottom w:val="0"/>
              <w:divBdr>
                <w:top w:val="none" w:sz="0" w:space="0" w:color="auto"/>
                <w:left w:val="none" w:sz="0" w:space="0" w:color="auto"/>
                <w:bottom w:val="none" w:sz="0" w:space="0" w:color="auto"/>
                <w:right w:val="none" w:sz="0" w:space="0" w:color="auto"/>
              </w:divBdr>
            </w:div>
            <w:div w:id="42753644">
              <w:marLeft w:val="0"/>
              <w:marRight w:val="0"/>
              <w:marTop w:val="0"/>
              <w:marBottom w:val="0"/>
              <w:divBdr>
                <w:top w:val="none" w:sz="0" w:space="0" w:color="auto"/>
                <w:left w:val="none" w:sz="0" w:space="0" w:color="auto"/>
                <w:bottom w:val="none" w:sz="0" w:space="0" w:color="auto"/>
                <w:right w:val="none" w:sz="0" w:space="0" w:color="auto"/>
              </w:divBdr>
            </w:div>
            <w:div w:id="1755323363">
              <w:marLeft w:val="0"/>
              <w:marRight w:val="0"/>
              <w:marTop w:val="0"/>
              <w:marBottom w:val="0"/>
              <w:divBdr>
                <w:top w:val="none" w:sz="0" w:space="0" w:color="auto"/>
                <w:left w:val="none" w:sz="0" w:space="0" w:color="auto"/>
                <w:bottom w:val="none" w:sz="0" w:space="0" w:color="auto"/>
                <w:right w:val="none" w:sz="0" w:space="0" w:color="auto"/>
              </w:divBdr>
            </w:div>
            <w:div w:id="1811021855">
              <w:marLeft w:val="0"/>
              <w:marRight w:val="0"/>
              <w:marTop w:val="0"/>
              <w:marBottom w:val="0"/>
              <w:divBdr>
                <w:top w:val="none" w:sz="0" w:space="0" w:color="auto"/>
                <w:left w:val="none" w:sz="0" w:space="0" w:color="auto"/>
                <w:bottom w:val="none" w:sz="0" w:space="0" w:color="auto"/>
                <w:right w:val="none" w:sz="0" w:space="0" w:color="auto"/>
              </w:divBdr>
            </w:div>
            <w:div w:id="815993988">
              <w:marLeft w:val="0"/>
              <w:marRight w:val="0"/>
              <w:marTop w:val="0"/>
              <w:marBottom w:val="0"/>
              <w:divBdr>
                <w:top w:val="none" w:sz="0" w:space="0" w:color="auto"/>
                <w:left w:val="none" w:sz="0" w:space="0" w:color="auto"/>
                <w:bottom w:val="none" w:sz="0" w:space="0" w:color="auto"/>
                <w:right w:val="none" w:sz="0" w:space="0" w:color="auto"/>
              </w:divBdr>
            </w:div>
            <w:div w:id="500656123">
              <w:marLeft w:val="0"/>
              <w:marRight w:val="0"/>
              <w:marTop w:val="0"/>
              <w:marBottom w:val="0"/>
              <w:divBdr>
                <w:top w:val="none" w:sz="0" w:space="0" w:color="auto"/>
                <w:left w:val="none" w:sz="0" w:space="0" w:color="auto"/>
                <w:bottom w:val="none" w:sz="0" w:space="0" w:color="auto"/>
                <w:right w:val="none" w:sz="0" w:space="0" w:color="auto"/>
              </w:divBdr>
            </w:div>
            <w:div w:id="601374416">
              <w:marLeft w:val="0"/>
              <w:marRight w:val="0"/>
              <w:marTop w:val="0"/>
              <w:marBottom w:val="0"/>
              <w:divBdr>
                <w:top w:val="none" w:sz="0" w:space="0" w:color="auto"/>
                <w:left w:val="none" w:sz="0" w:space="0" w:color="auto"/>
                <w:bottom w:val="none" w:sz="0" w:space="0" w:color="auto"/>
                <w:right w:val="none" w:sz="0" w:space="0" w:color="auto"/>
              </w:divBdr>
            </w:div>
            <w:div w:id="1423408033">
              <w:marLeft w:val="0"/>
              <w:marRight w:val="0"/>
              <w:marTop w:val="0"/>
              <w:marBottom w:val="0"/>
              <w:divBdr>
                <w:top w:val="none" w:sz="0" w:space="0" w:color="auto"/>
                <w:left w:val="none" w:sz="0" w:space="0" w:color="auto"/>
                <w:bottom w:val="none" w:sz="0" w:space="0" w:color="auto"/>
                <w:right w:val="none" w:sz="0" w:space="0" w:color="auto"/>
              </w:divBdr>
            </w:div>
            <w:div w:id="1964845581">
              <w:marLeft w:val="0"/>
              <w:marRight w:val="0"/>
              <w:marTop w:val="0"/>
              <w:marBottom w:val="0"/>
              <w:divBdr>
                <w:top w:val="none" w:sz="0" w:space="0" w:color="auto"/>
                <w:left w:val="none" w:sz="0" w:space="0" w:color="auto"/>
                <w:bottom w:val="none" w:sz="0" w:space="0" w:color="auto"/>
                <w:right w:val="none" w:sz="0" w:space="0" w:color="auto"/>
              </w:divBdr>
            </w:div>
            <w:div w:id="1298687028">
              <w:marLeft w:val="0"/>
              <w:marRight w:val="0"/>
              <w:marTop w:val="0"/>
              <w:marBottom w:val="0"/>
              <w:divBdr>
                <w:top w:val="none" w:sz="0" w:space="0" w:color="auto"/>
                <w:left w:val="none" w:sz="0" w:space="0" w:color="auto"/>
                <w:bottom w:val="none" w:sz="0" w:space="0" w:color="auto"/>
                <w:right w:val="none" w:sz="0" w:space="0" w:color="auto"/>
              </w:divBdr>
            </w:div>
            <w:div w:id="933395289">
              <w:marLeft w:val="0"/>
              <w:marRight w:val="0"/>
              <w:marTop w:val="0"/>
              <w:marBottom w:val="0"/>
              <w:divBdr>
                <w:top w:val="none" w:sz="0" w:space="0" w:color="auto"/>
                <w:left w:val="none" w:sz="0" w:space="0" w:color="auto"/>
                <w:bottom w:val="none" w:sz="0" w:space="0" w:color="auto"/>
                <w:right w:val="none" w:sz="0" w:space="0" w:color="auto"/>
              </w:divBdr>
            </w:div>
            <w:div w:id="57955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1692">
      <w:bodyDiv w:val="1"/>
      <w:marLeft w:val="0"/>
      <w:marRight w:val="0"/>
      <w:marTop w:val="0"/>
      <w:marBottom w:val="0"/>
      <w:divBdr>
        <w:top w:val="none" w:sz="0" w:space="0" w:color="auto"/>
        <w:left w:val="none" w:sz="0" w:space="0" w:color="auto"/>
        <w:bottom w:val="none" w:sz="0" w:space="0" w:color="auto"/>
        <w:right w:val="none" w:sz="0" w:space="0" w:color="auto"/>
      </w:divBdr>
      <w:divsChild>
        <w:div w:id="950862318">
          <w:marLeft w:val="0"/>
          <w:marRight w:val="0"/>
          <w:marTop w:val="0"/>
          <w:marBottom w:val="0"/>
          <w:divBdr>
            <w:top w:val="none" w:sz="0" w:space="0" w:color="auto"/>
            <w:left w:val="none" w:sz="0" w:space="0" w:color="auto"/>
            <w:bottom w:val="none" w:sz="0" w:space="0" w:color="auto"/>
            <w:right w:val="none" w:sz="0" w:space="0" w:color="auto"/>
          </w:divBdr>
          <w:divsChild>
            <w:div w:id="1583758776">
              <w:marLeft w:val="0"/>
              <w:marRight w:val="0"/>
              <w:marTop w:val="0"/>
              <w:marBottom w:val="0"/>
              <w:divBdr>
                <w:top w:val="none" w:sz="0" w:space="0" w:color="auto"/>
                <w:left w:val="none" w:sz="0" w:space="0" w:color="auto"/>
                <w:bottom w:val="none" w:sz="0" w:space="0" w:color="auto"/>
                <w:right w:val="none" w:sz="0" w:space="0" w:color="auto"/>
              </w:divBdr>
            </w:div>
            <w:div w:id="1594047233">
              <w:marLeft w:val="0"/>
              <w:marRight w:val="0"/>
              <w:marTop w:val="0"/>
              <w:marBottom w:val="0"/>
              <w:divBdr>
                <w:top w:val="none" w:sz="0" w:space="0" w:color="auto"/>
                <w:left w:val="none" w:sz="0" w:space="0" w:color="auto"/>
                <w:bottom w:val="none" w:sz="0" w:space="0" w:color="auto"/>
                <w:right w:val="none" w:sz="0" w:space="0" w:color="auto"/>
              </w:divBdr>
            </w:div>
            <w:div w:id="481580012">
              <w:marLeft w:val="0"/>
              <w:marRight w:val="0"/>
              <w:marTop w:val="0"/>
              <w:marBottom w:val="0"/>
              <w:divBdr>
                <w:top w:val="none" w:sz="0" w:space="0" w:color="auto"/>
                <w:left w:val="none" w:sz="0" w:space="0" w:color="auto"/>
                <w:bottom w:val="none" w:sz="0" w:space="0" w:color="auto"/>
                <w:right w:val="none" w:sz="0" w:space="0" w:color="auto"/>
              </w:divBdr>
            </w:div>
            <w:div w:id="6836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8403">
      <w:bodyDiv w:val="1"/>
      <w:marLeft w:val="0"/>
      <w:marRight w:val="0"/>
      <w:marTop w:val="0"/>
      <w:marBottom w:val="0"/>
      <w:divBdr>
        <w:top w:val="none" w:sz="0" w:space="0" w:color="auto"/>
        <w:left w:val="none" w:sz="0" w:space="0" w:color="auto"/>
        <w:bottom w:val="none" w:sz="0" w:space="0" w:color="auto"/>
        <w:right w:val="none" w:sz="0" w:space="0" w:color="auto"/>
      </w:divBdr>
      <w:divsChild>
        <w:div w:id="323701265">
          <w:marLeft w:val="0"/>
          <w:marRight w:val="0"/>
          <w:marTop w:val="0"/>
          <w:marBottom w:val="0"/>
          <w:divBdr>
            <w:top w:val="none" w:sz="0" w:space="0" w:color="auto"/>
            <w:left w:val="none" w:sz="0" w:space="0" w:color="auto"/>
            <w:bottom w:val="none" w:sz="0" w:space="0" w:color="auto"/>
            <w:right w:val="none" w:sz="0" w:space="0" w:color="auto"/>
          </w:divBdr>
          <w:divsChild>
            <w:div w:id="344089529">
              <w:marLeft w:val="0"/>
              <w:marRight w:val="0"/>
              <w:marTop w:val="0"/>
              <w:marBottom w:val="0"/>
              <w:divBdr>
                <w:top w:val="none" w:sz="0" w:space="0" w:color="auto"/>
                <w:left w:val="none" w:sz="0" w:space="0" w:color="auto"/>
                <w:bottom w:val="none" w:sz="0" w:space="0" w:color="auto"/>
                <w:right w:val="none" w:sz="0" w:space="0" w:color="auto"/>
              </w:divBdr>
            </w:div>
            <w:div w:id="1396123709">
              <w:marLeft w:val="0"/>
              <w:marRight w:val="0"/>
              <w:marTop w:val="0"/>
              <w:marBottom w:val="0"/>
              <w:divBdr>
                <w:top w:val="none" w:sz="0" w:space="0" w:color="auto"/>
                <w:left w:val="none" w:sz="0" w:space="0" w:color="auto"/>
                <w:bottom w:val="none" w:sz="0" w:space="0" w:color="auto"/>
                <w:right w:val="none" w:sz="0" w:space="0" w:color="auto"/>
              </w:divBdr>
            </w:div>
            <w:div w:id="1082993649">
              <w:marLeft w:val="0"/>
              <w:marRight w:val="0"/>
              <w:marTop w:val="0"/>
              <w:marBottom w:val="0"/>
              <w:divBdr>
                <w:top w:val="none" w:sz="0" w:space="0" w:color="auto"/>
                <w:left w:val="none" w:sz="0" w:space="0" w:color="auto"/>
                <w:bottom w:val="none" w:sz="0" w:space="0" w:color="auto"/>
                <w:right w:val="none" w:sz="0" w:space="0" w:color="auto"/>
              </w:divBdr>
            </w:div>
            <w:div w:id="14151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591">
      <w:bodyDiv w:val="1"/>
      <w:marLeft w:val="0"/>
      <w:marRight w:val="0"/>
      <w:marTop w:val="0"/>
      <w:marBottom w:val="0"/>
      <w:divBdr>
        <w:top w:val="none" w:sz="0" w:space="0" w:color="auto"/>
        <w:left w:val="none" w:sz="0" w:space="0" w:color="auto"/>
        <w:bottom w:val="none" w:sz="0" w:space="0" w:color="auto"/>
        <w:right w:val="none" w:sz="0" w:space="0" w:color="auto"/>
      </w:divBdr>
      <w:divsChild>
        <w:div w:id="1224177469">
          <w:marLeft w:val="0"/>
          <w:marRight w:val="0"/>
          <w:marTop w:val="0"/>
          <w:marBottom w:val="0"/>
          <w:divBdr>
            <w:top w:val="none" w:sz="0" w:space="0" w:color="auto"/>
            <w:left w:val="none" w:sz="0" w:space="0" w:color="auto"/>
            <w:bottom w:val="none" w:sz="0" w:space="0" w:color="auto"/>
            <w:right w:val="none" w:sz="0" w:space="0" w:color="auto"/>
          </w:divBdr>
          <w:divsChild>
            <w:div w:id="112808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7658">
      <w:bodyDiv w:val="1"/>
      <w:marLeft w:val="0"/>
      <w:marRight w:val="0"/>
      <w:marTop w:val="0"/>
      <w:marBottom w:val="0"/>
      <w:divBdr>
        <w:top w:val="none" w:sz="0" w:space="0" w:color="auto"/>
        <w:left w:val="none" w:sz="0" w:space="0" w:color="auto"/>
        <w:bottom w:val="none" w:sz="0" w:space="0" w:color="auto"/>
        <w:right w:val="none" w:sz="0" w:space="0" w:color="auto"/>
      </w:divBdr>
    </w:div>
    <w:div w:id="162815531">
      <w:bodyDiv w:val="1"/>
      <w:marLeft w:val="0"/>
      <w:marRight w:val="0"/>
      <w:marTop w:val="0"/>
      <w:marBottom w:val="0"/>
      <w:divBdr>
        <w:top w:val="none" w:sz="0" w:space="0" w:color="auto"/>
        <w:left w:val="none" w:sz="0" w:space="0" w:color="auto"/>
        <w:bottom w:val="none" w:sz="0" w:space="0" w:color="auto"/>
        <w:right w:val="none" w:sz="0" w:space="0" w:color="auto"/>
      </w:divBdr>
      <w:divsChild>
        <w:div w:id="1887066485">
          <w:marLeft w:val="0"/>
          <w:marRight w:val="0"/>
          <w:marTop w:val="0"/>
          <w:marBottom w:val="0"/>
          <w:divBdr>
            <w:top w:val="none" w:sz="0" w:space="0" w:color="auto"/>
            <w:left w:val="none" w:sz="0" w:space="0" w:color="auto"/>
            <w:bottom w:val="none" w:sz="0" w:space="0" w:color="auto"/>
            <w:right w:val="none" w:sz="0" w:space="0" w:color="auto"/>
          </w:divBdr>
          <w:divsChild>
            <w:div w:id="1856460439">
              <w:marLeft w:val="0"/>
              <w:marRight w:val="0"/>
              <w:marTop w:val="0"/>
              <w:marBottom w:val="0"/>
              <w:divBdr>
                <w:top w:val="none" w:sz="0" w:space="0" w:color="auto"/>
                <w:left w:val="none" w:sz="0" w:space="0" w:color="auto"/>
                <w:bottom w:val="none" w:sz="0" w:space="0" w:color="auto"/>
                <w:right w:val="none" w:sz="0" w:space="0" w:color="auto"/>
              </w:divBdr>
            </w:div>
            <w:div w:id="121576315">
              <w:marLeft w:val="0"/>
              <w:marRight w:val="0"/>
              <w:marTop w:val="0"/>
              <w:marBottom w:val="0"/>
              <w:divBdr>
                <w:top w:val="none" w:sz="0" w:space="0" w:color="auto"/>
                <w:left w:val="none" w:sz="0" w:space="0" w:color="auto"/>
                <w:bottom w:val="none" w:sz="0" w:space="0" w:color="auto"/>
                <w:right w:val="none" w:sz="0" w:space="0" w:color="auto"/>
              </w:divBdr>
            </w:div>
            <w:div w:id="1253468906">
              <w:marLeft w:val="0"/>
              <w:marRight w:val="0"/>
              <w:marTop w:val="0"/>
              <w:marBottom w:val="0"/>
              <w:divBdr>
                <w:top w:val="none" w:sz="0" w:space="0" w:color="auto"/>
                <w:left w:val="none" w:sz="0" w:space="0" w:color="auto"/>
                <w:bottom w:val="none" w:sz="0" w:space="0" w:color="auto"/>
                <w:right w:val="none" w:sz="0" w:space="0" w:color="auto"/>
              </w:divBdr>
            </w:div>
            <w:div w:id="1028720161">
              <w:marLeft w:val="0"/>
              <w:marRight w:val="0"/>
              <w:marTop w:val="0"/>
              <w:marBottom w:val="0"/>
              <w:divBdr>
                <w:top w:val="none" w:sz="0" w:space="0" w:color="auto"/>
                <w:left w:val="none" w:sz="0" w:space="0" w:color="auto"/>
                <w:bottom w:val="none" w:sz="0" w:space="0" w:color="auto"/>
                <w:right w:val="none" w:sz="0" w:space="0" w:color="auto"/>
              </w:divBdr>
            </w:div>
            <w:div w:id="666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1189">
      <w:bodyDiv w:val="1"/>
      <w:marLeft w:val="0"/>
      <w:marRight w:val="0"/>
      <w:marTop w:val="0"/>
      <w:marBottom w:val="0"/>
      <w:divBdr>
        <w:top w:val="none" w:sz="0" w:space="0" w:color="auto"/>
        <w:left w:val="none" w:sz="0" w:space="0" w:color="auto"/>
        <w:bottom w:val="none" w:sz="0" w:space="0" w:color="auto"/>
        <w:right w:val="none" w:sz="0" w:space="0" w:color="auto"/>
      </w:divBdr>
    </w:div>
    <w:div w:id="186020269">
      <w:bodyDiv w:val="1"/>
      <w:marLeft w:val="0"/>
      <w:marRight w:val="0"/>
      <w:marTop w:val="0"/>
      <w:marBottom w:val="0"/>
      <w:divBdr>
        <w:top w:val="none" w:sz="0" w:space="0" w:color="auto"/>
        <w:left w:val="none" w:sz="0" w:space="0" w:color="auto"/>
        <w:bottom w:val="none" w:sz="0" w:space="0" w:color="auto"/>
        <w:right w:val="none" w:sz="0" w:space="0" w:color="auto"/>
      </w:divBdr>
      <w:divsChild>
        <w:div w:id="1114524319">
          <w:marLeft w:val="0"/>
          <w:marRight w:val="0"/>
          <w:marTop w:val="0"/>
          <w:marBottom w:val="0"/>
          <w:divBdr>
            <w:top w:val="single" w:sz="2" w:space="0" w:color="auto"/>
            <w:left w:val="single" w:sz="2" w:space="0" w:color="auto"/>
            <w:bottom w:val="single" w:sz="2" w:space="0" w:color="auto"/>
            <w:right w:val="single" w:sz="2" w:space="0" w:color="auto"/>
          </w:divBdr>
        </w:div>
      </w:divsChild>
    </w:div>
    <w:div w:id="193420953">
      <w:bodyDiv w:val="1"/>
      <w:marLeft w:val="0"/>
      <w:marRight w:val="0"/>
      <w:marTop w:val="0"/>
      <w:marBottom w:val="0"/>
      <w:divBdr>
        <w:top w:val="none" w:sz="0" w:space="0" w:color="auto"/>
        <w:left w:val="none" w:sz="0" w:space="0" w:color="auto"/>
        <w:bottom w:val="none" w:sz="0" w:space="0" w:color="auto"/>
        <w:right w:val="none" w:sz="0" w:space="0" w:color="auto"/>
      </w:divBdr>
      <w:divsChild>
        <w:div w:id="1107195475">
          <w:marLeft w:val="0"/>
          <w:marRight w:val="0"/>
          <w:marTop w:val="0"/>
          <w:marBottom w:val="0"/>
          <w:divBdr>
            <w:top w:val="none" w:sz="0" w:space="0" w:color="auto"/>
            <w:left w:val="none" w:sz="0" w:space="0" w:color="auto"/>
            <w:bottom w:val="none" w:sz="0" w:space="0" w:color="auto"/>
            <w:right w:val="none" w:sz="0" w:space="0" w:color="auto"/>
          </w:divBdr>
          <w:divsChild>
            <w:div w:id="1350179137">
              <w:marLeft w:val="0"/>
              <w:marRight w:val="0"/>
              <w:marTop w:val="0"/>
              <w:marBottom w:val="0"/>
              <w:divBdr>
                <w:top w:val="none" w:sz="0" w:space="0" w:color="auto"/>
                <w:left w:val="none" w:sz="0" w:space="0" w:color="auto"/>
                <w:bottom w:val="none" w:sz="0" w:space="0" w:color="auto"/>
                <w:right w:val="none" w:sz="0" w:space="0" w:color="auto"/>
              </w:divBdr>
            </w:div>
            <w:div w:id="1858537763">
              <w:marLeft w:val="0"/>
              <w:marRight w:val="0"/>
              <w:marTop w:val="0"/>
              <w:marBottom w:val="0"/>
              <w:divBdr>
                <w:top w:val="none" w:sz="0" w:space="0" w:color="auto"/>
                <w:left w:val="none" w:sz="0" w:space="0" w:color="auto"/>
                <w:bottom w:val="none" w:sz="0" w:space="0" w:color="auto"/>
                <w:right w:val="none" w:sz="0" w:space="0" w:color="auto"/>
              </w:divBdr>
            </w:div>
            <w:div w:id="36011535">
              <w:marLeft w:val="0"/>
              <w:marRight w:val="0"/>
              <w:marTop w:val="0"/>
              <w:marBottom w:val="0"/>
              <w:divBdr>
                <w:top w:val="none" w:sz="0" w:space="0" w:color="auto"/>
                <w:left w:val="none" w:sz="0" w:space="0" w:color="auto"/>
                <w:bottom w:val="none" w:sz="0" w:space="0" w:color="auto"/>
                <w:right w:val="none" w:sz="0" w:space="0" w:color="auto"/>
              </w:divBdr>
            </w:div>
            <w:div w:id="963733415">
              <w:marLeft w:val="0"/>
              <w:marRight w:val="0"/>
              <w:marTop w:val="0"/>
              <w:marBottom w:val="0"/>
              <w:divBdr>
                <w:top w:val="none" w:sz="0" w:space="0" w:color="auto"/>
                <w:left w:val="none" w:sz="0" w:space="0" w:color="auto"/>
                <w:bottom w:val="none" w:sz="0" w:space="0" w:color="auto"/>
                <w:right w:val="none" w:sz="0" w:space="0" w:color="auto"/>
              </w:divBdr>
            </w:div>
            <w:div w:id="30875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0764">
      <w:bodyDiv w:val="1"/>
      <w:marLeft w:val="0"/>
      <w:marRight w:val="0"/>
      <w:marTop w:val="0"/>
      <w:marBottom w:val="0"/>
      <w:divBdr>
        <w:top w:val="none" w:sz="0" w:space="0" w:color="auto"/>
        <w:left w:val="none" w:sz="0" w:space="0" w:color="auto"/>
        <w:bottom w:val="none" w:sz="0" w:space="0" w:color="auto"/>
        <w:right w:val="none" w:sz="0" w:space="0" w:color="auto"/>
      </w:divBdr>
    </w:div>
    <w:div w:id="208613194">
      <w:bodyDiv w:val="1"/>
      <w:marLeft w:val="0"/>
      <w:marRight w:val="0"/>
      <w:marTop w:val="0"/>
      <w:marBottom w:val="0"/>
      <w:divBdr>
        <w:top w:val="none" w:sz="0" w:space="0" w:color="auto"/>
        <w:left w:val="none" w:sz="0" w:space="0" w:color="auto"/>
        <w:bottom w:val="none" w:sz="0" w:space="0" w:color="auto"/>
        <w:right w:val="none" w:sz="0" w:space="0" w:color="auto"/>
      </w:divBdr>
    </w:div>
    <w:div w:id="274680193">
      <w:bodyDiv w:val="1"/>
      <w:marLeft w:val="0"/>
      <w:marRight w:val="0"/>
      <w:marTop w:val="0"/>
      <w:marBottom w:val="0"/>
      <w:divBdr>
        <w:top w:val="none" w:sz="0" w:space="0" w:color="auto"/>
        <w:left w:val="none" w:sz="0" w:space="0" w:color="auto"/>
        <w:bottom w:val="none" w:sz="0" w:space="0" w:color="auto"/>
        <w:right w:val="none" w:sz="0" w:space="0" w:color="auto"/>
      </w:divBdr>
    </w:div>
    <w:div w:id="332295024">
      <w:bodyDiv w:val="1"/>
      <w:marLeft w:val="0"/>
      <w:marRight w:val="0"/>
      <w:marTop w:val="0"/>
      <w:marBottom w:val="0"/>
      <w:divBdr>
        <w:top w:val="none" w:sz="0" w:space="0" w:color="auto"/>
        <w:left w:val="none" w:sz="0" w:space="0" w:color="auto"/>
        <w:bottom w:val="none" w:sz="0" w:space="0" w:color="auto"/>
        <w:right w:val="none" w:sz="0" w:space="0" w:color="auto"/>
      </w:divBdr>
      <w:divsChild>
        <w:div w:id="1511991086">
          <w:marLeft w:val="0"/>
          <w:marRight w:val="0"/>
          <w:marTop w:val="0"/>
          <w:marBottom w:val="0"/>
          <w:divBdr>
            <w:top w:val="none" w:sz="0" w:space="0" w:color="auto"/>
            <w:left w:val="none" w:sz="0" w:space="0" w:color="auto"/>
            <w:bottom w:val="none" w:sz="0" w:space="0" w:color="auto"/>
            <w:right w:val="none" w:sz="0" w:space="0" w:color="auto"/>
          </w:divBdr>
          <w:divsChild>
            <w:div w:id="2046103485">
              <w:marLeft w:val="0"/>
              <w:marRight w:val="0"/>
              <w:marTop w:val="0"/>
              <w:marBottom w:val="0"/>
              <w:divBdr>
                <w:top w:val="none" w:sz="0" w:space="0" w:color="auto"/>
                <w:left w:val="none" w:sz="0" w:space="0" w:color="auto"/>
                <w:bottom w:val="none" w:sz="0" w:space="0" w:color="auto"/>
                <w:right w:val="none" w:sz="0" w:space="0" w:color="auto"/>
              </w:divBdr>
            </w:div>
            <w:div w:id="1587421878">
              <w:marLeft w:val="0"/>
              <w:marRight w:val="0"/>
              <w:marTop w:val="0"/>
              <w:marBottom w:val="0"/>
              <w:divBdr>
                <w:top w:val="none" w:sz="0" w:space="0" w:color="auto"/>
                <w:left w:val="none" w:sz="0" w:space="0" w:color="auto"/>
                <w:bottom w:val="none" w:sz="0" w:space="0" w:color="auto"/>
                <w:right w:val="none" w:sz="0" w:space="0" w:color="auto"/>
              </w:divBdr>
            </w:div>
            <w:div w:id="1086028230">
              <w:marLeft w:val="0"/>
              <w:marRight w:val="0"/>
              <w:marTop w:val="0"/>
              <w:marBottom w:val="0"/>
              <w:divBdr>
                <w:top w:val="none" w:sz="0" w:space="0" w:color="auto"/>
                <w:left w:val="none" w:sz="0" w:space="0" w:color="auto"/>
                <w:bottom w:val="none" w:sz="0" w:space="0" w:color="auto"/>
                <w:right w:val="none" w:sz="0" w:space="0" w:color="auto"/>
              </w:divBdr>
            </w:div>
            <w:div w:id="1122267196">
              <w:marLeft w:val="0"/>
              <w:marRight w:val="0"/>
              <w:marTop w:val="0"/>
              <w:marBottom w:val="0"/>
              <w:divBdr>
                <w:top w:val="none" w:sz="0" w:space="0" w:color="auto"/>
                <w:left w:val="none" w:sz="0" w:space="0" w:color="auto"/>
                <w:bottom w:val="none" w:sz="0" w:space="0" w:color="auto"/>
                <w:right w:val="none" w:sz="0" w:space="0" w:color="auto"/>
              </w:divBdr>
            </w:div>
            <w:div w:id="14807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21067">
      <w:bodyDiv w:val="1"/>
      <w:marLeft w:val="0"/>
      <w:marRight w:val="0"/>
      <w:marTop w:val="0"/>
      <w:marBottom w:val="0"/>
      <w:divBdr>
        <w:top w:val="none" w:sz="0" w:space="0" w:color="auto"/>
        <w:left w:val="none" w:sz="0" w:space="0" w:color="auto"/>
        <w:bottom w:val="none" w:sz="0" w:space="0" w:color="auto"/>
        <w:right w:val="none" w:sz="0" w:space="0" w:color="auto"/>
      </w:divBdr>
      <w:divsChild>
        <w:div w:id="815073043">
          <w:marLeft w:val="0"/>
          <w:marRight w:val="0"/>
          <w:marTop w:val="0"/>
          <w:marBottom w:val="0"/>
          <w:divBdr>
            <w:top w:val="single" w:sz="2" w:space="0" w:color="auto"/>
            <w:left w:val="single" w:sz="2" w:space="0" w:color="auto"/>
            <w:bottom w:val="single" w:sz="2" w:space="0" w:color="auto"/>
            <w:right w:val="single" w:sz="2" w:space="0" w:color="auto"/>
          </w:divBdr>
        </w:div>
      </w:divsChild>
    </w:div>
    <w:div w:id="342365773">
      <w:bodyDiv w:val="1"/>
      <w:marLeft w:val="0"/>
      <w:marRight w:val="0"/>
      <w:marTop w:val="0"/>
      <w:marBottom w:val="0"/>
      <w:divBdr>
        <w:top w:val="none" w:sz="0" w:space="0" w:color="auto"/>
        <w:left w:val="none" w:sz="0" w:space="0" w:color="auto"/>
        <w:bottom w:val="none" w:sz="0" w:space="0" w:color="auto"/>
        <w:right w:val="none" w:sz="0" w:space="0" w:color="auto"/>
      </w:divBdr>
      <w:divsChild>
        <w:div w:id="1219126943">
          <w:marLeft w:val="0"/>
          <w:marRight w:val="0"/>
          <w:marTop w:val="0"/>
          <w:marBottom w:val="0"/>
          <w:divBdr>
            <w:top w:val="none" w:sz="0" w:space="0" w:color="auto"/>
            <w:left w:val="none" w:sz="0" w:space="0" w:color="auto"/>
            <w:bottom w:val="none" w:sz="0" w:space="0" w:color="auto"/>
            <w:right w:val="none" w:sz="0" w:space="0" w:color="auto"/>
          </w:divBdr>
          <w:divsChild>
            <w:div w:id="2104495624">
              <w:marLeft w:val="0"/>
              <w:marRight w:val="0"/>
              <w:marTop w:val="0"/>
              <w:marBottom w:val="0"/>
              <w:divBdr>
                <w:top w:val="none" w:sz="0" w:space="0" w:color="auto"/>
                <w:left w:val="none" w:sz="0" w:space="0" w:color="auto"/>
                <w:bottom w:val="none" w:sz="0" w:space="0" w:color="auto"/>
                <w:right w:val="none" w:sz="0" w:space="0" w:color="auto"/>
              </w:divBdr>
            </w:div>
            <w:div w:id="1394700733">
              <w:marLeft w:val="0"/>
              <w:marRight w:val="0"/>
              <w:marTop w:val="0"/>
              <w:marBottom w:val="0"/>
              <w:divBdr>
                <w:top w:val="none" w:sz="0" w:space="0" w:color="auto"/>
                <w:left w:val="none" w:sz="0" w:space="0" w:color="auto"/>
                <w:bottom w:val="none" w:sz="0" w:space="0" w:color="auto"/>
                <w:right w:val="none" w:sz="0" w:space="0" w:color="auto"/>
              </w:divBdr>
            </w:div>
            <w:div w:id="23753011">
              <w:marLeft w:val="0"/>
              <w:marRight w:val="0"/>
              <w:marTop w:val="0"/>
              <w:marBottom w:val="0"/>
              <w:divBdr>
                <w:top w:val="none" w:sz="0" w:space="0" w:color="auto"/>
                <w:left w:val="none" w:sz="0" w:space="0" w:color="auto"/>
                <w:bottom w:val="none" w:sz="0" w:space="0" w:color="auto"/>
                <w:right w:val="none" w:sz="0" w:space="0" w:color="auto"/>
              </w:divBdr>
            </w:div>
            <w:div w:id="1469128873">
              <w:marLeft w:val="0"/>
              <w:marRight w:val="0"/>
              <w:marTop w:val="0"/>
              <w:marBottom w:val="0"/>
              <w:divBdr>
                <w:top w:val="none" w:sz="0" w:space="0" w:color="auto"/>
                <w:left w:val="none" w:sz="0" w:space="0" w:color="auto"/>
                <w:bottom w:val="none" w:sz="0" w:space="0" w:color="auto"/>
                <w:right w:val="none" w:sz="0" w:space="0" w:color="auto"/>
              </w:divBdr>
            </w:div>
            <w:div w:id="179008503">
              <w:marLeft w:val="0"/>
              <w:marRight w:val="0"/>
              <w:marTop w:val="0"/>
              <w:marBottom w:val="0"/>
              <w:divBdr>
                <w:top w:val="none" w:sz="0" w:space="0" w:color="auto"/>
                <w:left w:val="none" w:sz="0" w:space="0" w:color="auto"/>
                <w:bottom w:val="none" w:sz="0" w:space="0" w:color="auto"/>
                <w:right w:val="none" w:sz="0" w:space="0" w:color="auto"/>
              </w:divBdr>
            </w:div>
            <w:div w:id="426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21074">
      <w:bodyDiv w:val="1"/>
      <w:marLeft w:val="0"/>
      <w:marRight w:val="0"/>
      <w:marTop w:val="0"/>
      <w:marBottom w:val="0"/>
      <w:divBdr>
        <w:top w:val="none" w:sz="0" w:space="0" w:color="auto"/>
        <w:left w:val="none" w:sz="0" w:space="0" w:color="auto"/>
        <w:bottom w:val="none" w:sz="0" w:space="0" w:color="auto"/>
        <w:right w:val="none" w:sz="0" w:space="0" w:color="auto"/>
      </w:divBdr>
    </w:div>
    <w:div w:id="408506657">
      <w:bodyDiv w:val="1"/>
      <w:marLeft w:val="0"/>
      <w:marRight w:val="0"/>
      <w:marTop w:val="0"/>
      <w:marBottom w:val="0"/>
      <w:divBdr>
        <w:top w:val="none" w:sz="0" w:space="0" w:color="auto"/>
        <w:left w:val="none" w:sz="0" w:space="0" w:color="auto"/>
        <w:bottom w:val="none" w:sz="0" w:space="0" w:color="auto"/>
        <w:right w:val="none" w:sz="0" w:space="0" w:color="auto"/>
      </w:divBdr>
    </w:div>
    <w:div w:id="418327981">
      <w:bodyDiv w:val="1"/>
      <w:marLeft w:val="0"/>
      <w:marRight w:val="0"/>
      <w:marTop w:val="0"/>
      <w:marBottom w:val="0"/>
      <w:divBdr>
        <w:top w:val="none" w:sz="0" w:space="0" w:color="auto"/>
        <w:left w:val="none" w:sz="0" w:space="0" w:color="auto"/>
        <w:bottom w:val="none" w:sz="0" w:space="0" w:color="auto"/>
        <w:right w:val="none" w:sz="0" w:space="0" w:color="auto"/>
      </w:divBdr>
    </w:div>
    <w:div w:id="423843288">
      <w:bodyDiv w:val="1"/>
      <w:marLeft w:val="0"/>
      <w:marRight w:val="0"/>
      <w:marTop w:val="0"/>
      <w:marBottom w:val="0"/>
      <w:divBdr>
        <w:top w:val="none" w:sz="0" w:space="0" w:color="auto"/>
        <w:left w:val="none" w:sz="0" w:space="0" w:color="auto"/>
        <w:bottom w:val="none" w:sz="0" w:space="0" w:color="auto"/>
        <w:right w:val="none" w:sz="0" w:space="0" w:color="auto"/>
      </w:divBdr>
      <w:divsChild>
        <w:div w:id="835726680">
          <w:marLeft w:val="0"/>
          <w:marRight w:val="0"/>
          <w:marTop w:val="0"/>
          <w:marBottom w:val="0"/>
          <w:divBdr>
            <w:top w:val="none" w:sz="0" w:space="0" w:color="auto"/>
            <w:left w:val="none" w:sz="0" w:space="0" w:color="auto"/>
            <w:bottom w:val="none" w:sz="0" w:space="0" w:color="auto"/>
            <w:right w:val="none" w:sz="0" w:space="0" w:color="auto"/>
          </w:divBdr>
          <w:divsChild>
            <w:div w:id="478962900">
              <w:marLeft w:val="0"/>
              <w:marRight w:val="0"/>
              <w:marTop w:val="0"/>
              <w:marBottom w:val="0"/>
              <w:divBdr>
                <w:top w:val="none" w:sz="0" w:space="0" w:color="auto"/>
                <w:left w:val="none" w:sz="0" w:space="0" w:color="auto"/>
                <w:bottom w:val="none" w:sz="0" w:space="0" w:color="auto"/>
                <w:right w:val="none" w:sz="0" w:space="0" w:color="auto"/>
              </w:divBdr>
            </w:div>
            <w:div w:id="974262602">
              <w:marLeft w:val="0"/>
              <w:marRight w:val="0"/>
              <w:marTop w:val="0"/>
              <w:marBottom w:val="0"/>
              <w:divBdr>
                <w:top w:val="none" w:sz="0" w:space="0" w:color="auto"/>
                <w:left w:val="none" w:sz="0" w:space="0" w:color="auto"/>
                <w:bottom w:val="none" w:sz="0" w:space="0" w:color="auto"/>
                <w:right w:val="none" w:sz="0" w:space="0" w:color="auto"/>
              </w:divBdr>
            </w:div>
            <w:div w:id="11242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9927">
      <w:bodyDiv w:val="1"/>
      <w:marLeft w:val="0"/>
      <w:marRight w:val="0"/>
      <w:marTop w:val="0"/>
      <w:marBottom w:val="0"/>
      <w:divBdr>
        <w:top w:val="none" w:sz="0" w:space="0" w:color="auto"/>
        <w:left w:val="none" w:sz="0" w:space="0" w:color="auto"/>
        <w:bottom w:val="none" w:sz="0" w:space="0" w:color="auto"/>
        <w:right w:val="none" w:sz="0" w:space="0" w:color="auto"/>
      </w:divBdr>
      <w:divsChild>
        <w:div w:id="716052879">
          <w:marLeft w:val="0"/>
          <w:marRight w:val="0"/>
          <w:marTop w:val="0"/>
          <w:marBottom w:val="0"/>
          <w:divBdr>
            <w:top w:val="none" w:sz="0" w:space="0" w:color="auto"/>
            <w:left w:val="none" w:sz="0" w:space="0" w:color="auto"/>
            <w:bottom w:val="none" w:sz="0" w:space="0" w:color="auto"/>
            <w:right w:val="none" w:sz="0" w:space="0" w:color="auto"/>
          </w:divBdr>
          <w:divsChild>
            <w:div w:id="1558206578">
              <w:marLeft w:val="0"/>
              <w:marRight w:val="0"/>
              <w:marTop w:val="0"/>
              <w:marBottom w:val="0"/>
              <w:divBdr>
                <w:top w:val="none" w:sz="0" w:space="0" w:color="auto"/>
                <w:left w:val="none" w:sz="0" w:space="0" w:color="auto"/>
                <w:bottom w:val="none" w:sz="0" w:space="0" w:color="auto"/>
                <w:right w:val="none" w:sz="0" w:space="0" w:color="auto"/>
              </w:divBdr>
            </w:div>
            <w:div w:id="1076629052">
              <w:marLeft w:val="0"/>
              <w:marRight w:val="0"/>
              <w:marTop w:val="0"/>
              <w:marBottom w:val="0"/>
              <w:divBdr>
                <w:top w:val="none" w:sz="0" w:space="0" w:color="auto"/>
                <w:left w:val="none" w:sz="0" w:space="0" w:color="auto"/>
                <w:bottom w:val="none" w:sz="0" w:space="0" w:color="auto"/>
                <w:right w:val="none" w:sz="0" w:space="0" w:color="auto"/>
              </w:divBdr>
            </w:div>
            <w:div w:id="431126506">
              <w:marLeft w:val="0"/>
              <w:marRight w:val="0"/>
              <w:marTop w:val="0"/>
              <w:marBottom w:val="0"/>
              <w:divBdr>
                <w:top w:val="none" w:sz="0" w:space="0" w:color="auto"/>
                <w:left w:val="none" w:sz="0" w:space="0" w:color="auto"/>
                <w:bottom w:val="none" w:sz="0" w:space="0" w:color="auto"/>
                <w:right w:val="none" w:sz="0" w:space="0" w:color="auto"/>
              </w:divBdr>
            </w:div>
            <w:div w:id="2069260923">
              <w:marLeft w:val="0"/>
              <w:marRight w:val="0"/>
              <w:marTop w:val="0"/>
              <w:marBottom w:val="0"/>
              <w:divBdr>
                <w:top w:val="none" w:sz="0" w:space="0" w:color="auto"/>
                <w:left w:val="none" w:sz="0" w:space="0" w:color="auto"/>
                <w:bottom w:val="none" w:sz="0" w:space="0" w:color="auto"/>
                <w:right w:val="none" w:sz="0" w:space="0" w:color="auto"/>
              </w:divBdr>
            </w:div>
            <w:div w:id="9641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39742">
      <w:bodyDiv w:val="1"/>
      <w:marLeft w:val="0"/>
      <w:marRight w:val="0"/>
      <w:marTop w:val="0"/>
      <w:marBottom w:val="0"/>
      <w:divBdr>
        <w:top w:val="none" w:sz="0" w:space="0" w:color="auto"/>
        <w:left w:val="none" w:sz="0" w:space="0" w:color="auto"/>
        <w:bottom w:val="none" w:sz="0" w:space="0" w:color="auto"/>
        <w:right w:val="none" w:sz="0" w:space="0" w:color="auto"/>
      </w:divBdr>
      <w:divsChild>
        <w:div w:id="961107878">
          <w:marLeft w:val="0"/>
          <w:marRight w:val="0"/>
          <w:marTop w:val="0"/>
          <w:marBottom w:val="0"/>
          <w:divBdr>
            <w:top w:val="none" w:sz="0" w:space="0" w:color="auto"/>
            <w:left w:val="none" w:sz="0" w:space="0" w:color="auto"/>
            <w:bottom w:val="none" w:sz="0" w:space="0" w:color="auto"/>
            <w:right w:val="none" w:sz="0" w:space="0" w:color="auto"/>
          </w:divBdr>
          <w:divsChild>
            <w:div w:id="1760953543">
              <w:marLeft w:val="0"/>
              <w:marRight w:val="0"/>
              <w:marTop w:val="0"/>
              <w:marBottom w:val="0"/>
              <w:divBdr>
                <w:top w:val="none" w:sz="0" w:space="0" w:color="auto"/>
                <w:left w:val="none" w:sz="0" w:space="0" w:color="auto"/>
                <w:bottom w:val="none" w:sz="0" w:space="0" w:color="auto"/>
                <w:right w:val="none" w:sz="0" w:space="0" w:color="auto"/>
              </w:divBdr>
            </w:div>
            <w:div w:id="1616601299">
              <w:marLeft w:val="0"/>
              <w:marRight w:val="0"/>
              <w:marTop w:val="0"/>
              <w:marBottom w:val="0"/>
              <w:divBdr>
                <w:top w:val="none" w:sz="0" w:space="0" w:color="auto"/>
                <w:left w:val="none" w:sz="0" w:space="0" w:color="auto"/>
                <w:bottom w:val="none" w:sz="0" w:space="0" w:color="auto"/>
                <w:right w:val="none" w:sz="0" w:space="0" w:color="auto"/>
              </w:divBdr>
            </w:div>
            <w:div w:id="375348921">
              <w:marLeft w:val="0"/>
              <w:marRight w:val="0"/>
              <w:marTop w:val="0"/>
              <w:marBottom w:val="0"/>
              <w:divBdr>
                <w:top w:val="none" w:sz="0" w:space="0" w:color="auto"/>
                <w:left w:val="none" w:sz="0" w:space="0" w:color="auto"/>
                <w:bottom w:val="none" w:sz="0" w:space="0" w:color="auto"/>
                <w:right w:val="none" w:sz="0" w:space="0" w:color="auto"/>
              </w:divBdr>
            </w:div>
            <w:div w:id="195443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65694">
      <w:bodyDiv w:val="1"/>
      <w:marLeft w:val="0"/>
      <w:marRight w:val="0"/>
      <w:marTop w:val="0"/>
      <w:marBottom w:val="0"/>
      <w:divBdr>
        <w:top w:val="none" w:sz="0" w:space="0" w:color="auto"/>
        <w:left w:val="none" w:sz="0" w:space="0" w:color="auto"/>
        <w:bottom w:val="none" w:sz="0" w:space="0" w:color="auto"/>
        <w:right w:val="none" w:sz="0" w:space="0" w:color="auto"/>
      </w:divBdr>
    </w:div>
    <w:div w:id="489711229">
      <w:bodyDiv w:val="1"/>
      <w:marLeft w:val="0"/>
      <w:marRight w:val="0"/>
      <w:marTop w:val="0"/>
      <w:marBottom w:val="0"/>
      <w:divBdr>
        <w:top w:val="none" w:sz="0" w:space="0" w:color="auto"/>
        <w:left w:val="none" w:sz="0" w:space="0" w:color="auto"/>
        <w:bottom w:val="none" w:sz="0" w:space="0" w:color="auto"/>
        <w:right w:val="none" w:sz="0" w:space="0" w:color="auto"/>
      </w:divBdr>
    </w:div>
    <w:div w:id="496384238">
      <w:bodyDiv w:val="1"/>
      <w:marLeft w:val="0"/>
      <w:marRight w:val="0"/>
      <w:marTop w:val="0"/>
      <w:marBottom w:val="0"/>
      <w:divBdr>
        <w:top w:val="none" w:sz="0" w:space="0" w:color="auto"/>
        <w:left w:val="none" w:sz="0" w:space="0" w:color="auto"/>
        <w:bottom w:val="none" w:sz="0" w:space="0" w:color="auto"/>
        <w:right w:val="none" w:sz="0" w:space="0" w:color="auto"/>
      </w:divBdr>
    </w:div>
    <w:div w:id="516043815">
      <w:bodyDiv w:val="1"/>
      <w:marLeft w:val="0"/>
      <w:marRight w:val="0"/>
      <w:marTop w:val="0"/>
      <w:marBottom w:val="0"/>
      <w:divBdr>
        <w:top w:val="none" w:sz="0" w:space="0" w:color="auto"/>
        <w:left w:val="none" w:sz="0" w:space="0" w:color="auto"/>
        <w:bottom w:val="none" w:sz="0" w:space="0" w:color="auto"/>
        <w:right w:val="none" w:sz="0" w:space="0" w:color="auto"/>
      </w:divBdr>
    </w:div>
    <w:div w:id="542181956">
      <w:bodyDiv w:val="1"/>
      <w:marLeft w:val="0"/>
      <w:marRight w:val="0"/>
      <w:marTop w:val="0"/>
      <w:marBottom w:val="0"/>
      <w:divBdr>
        <w:top w:val="none" w:sz="0" w:space="0" w:color="auto"/>
        <w:left w:val="none" w:sz="0" w:space="0" w:color="auto"/>
        <w:bottom w:val="none" w:sz="0" w:space="0" w:color="auto"/>
        <w:right w:val="none" w:sz="0" w:space="0" w:color="auto"/>
      </w:divBdr>
      <w:divsChild>
        <w:div w:id="1179004942">
          <w:marLeft w:val="0"/>
          <w:marRight w:val="0"/>
          <w:marTop w:val="0"/>
          <w:marBottom w:val="0"/>
          <w:divBdr>
            <w:top w:val="none" w:sz="0" w:space="0" w:color="auto"/>
            <w:left w:val="none" w:sz="0" w:space="0" w:color="auto"/>
            <w:bottom w:val="none" w:sz="0" w:space="0" w:color="auto"/>
            <w:right w:val="none" w:sz="0" w:space="0" w:color="auto"/>
          </w:divBdr>
          <w:divsChild>
            <w:div w:id="1889680590">
              <w:marLeft w:val="0"/>
              <w:marRight w:val="0"/>
              <w:marTop w:val="0"/>
              <w:marBottom w:val="0"/>
              <w:divBdr>
                <w:top w:val="none" w:sz="0" w:space="0" w:color="auto"/>
                <w:left w:val="none" w:sz="0" w:space="0" w:color="auto"/>
                <w:bottom w:val="none" w:sz="0" w:space="0" w:color="auto"/>
                <w:right w:val="none" w:sz="0" w:space="0" w:color="auto"/>
              </w:divBdr>
            </w:div>
            <w:div w:id="895356662">
              <w:marLeft w:val="0"/>
              <w:marRight w:val="0"/>
              <w:marTop w:val="0"/>
              <w:marBottom w:val="0"/>
              <w:divBdr>
                <w:top w:val="none" w:sz="0" w:space="0" w:color="auto"/>
                <w:left w:val="none" w:sz="0" w:space="0" w:color="auto"/>
                <w:bottom w:val="none" w:sz="0" w:space="0" w:color="auto"/>
                <w:right w:val="none" w:sz="0" w:space="0" w:color="auto"/>
              </w:divBdr>
            </w:div>
            <w:div w:id="276058795">
              <w:marLeft w:val="0"/>
              <w:marRight w:val="0"/>
              <w:marTop w:val="0"/>
              <w:marBottom w:val="0"/>
              <w:divBdr>
                <w:top w:val="none" w:sz="0" w:space="0" w:color="auto"/>
                <w:left w:val="none" w:sz="0" w:space="0" w:color="auto"/>
                <w:bottom w:val="none" w:sz="0" w:space="0" w:color="auto"/>
                <w:right w:val="none" w:sz="0" w:space="0" w:color="auto"/>
              </w:divBdr>
            </w:div>
            <w:div w:id="326715988">
              <w:marLeft w:val="0"/>
              <w:marRight w:val="0"/>
              <w:marTop w:val="0"/>
              <w:marBottom w:val="0"/>
              <w:divBdr>
                <w:top w:val="none" w:sz="0" w:space="0" w:color="auto"/>
                <w:left w:val="none" w:sz="0" w:space="0" w:color="auto"/>
                <w:bottom w:val="none" w:sz="0" w:space="0" w:color="auto"/>
                <w:right w:val="none" w:sz="0" w:space="0" w:color="auto"/>
              </w:divBdr>
            </w:div>
            <w:div w:id="3411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06680">
      <w:bodyDiv w:val="1"/>
      <w:marLeft w:val="0"/>
      <w:marRight w:val="0"/>
      <w:marTop w:val="0"/>
      <w:marBottom w:val="0"/>
      <w:divBdr>
        <w:top w:val="none" w:sz="0" w:space="0" w:color="auto"/>
        <w:left w:val="none" w:sz="0" w:space="0" w:color="auto"/>
        <w:bottom w:val="none" w:sz="0" w:space="0" w:color="auto"/>
        <w:right w:val="none" w:sz="0" w:space="0" w:color="auto"/>
      </w:divBdr>
      <w:divsChild>
        <w:div w:id="128717279">
          <w:marLeft w:val="0"/>
          <w:marRight w:val="0"/>
          <w:marTop w:val="0"/>
          <w:marBottom w:val="0"/>
          <w:divBdr>
            <w:top w:val="none" w:sz="0" w:space="0" w:color="auto"/>
            <w:left w:val="none" w:sz="0" w:space="0" w:color="auto"/>
            <w:bottom w:val="none" w:sz="0" w:space="0" w:color="auto"/>
            <w:right w:val="none" w:sz="0" w:space="0" w:color="auto"/>
          </w:divBdr>
          <w:divsChild>
            <w:div w:id="3754773">
              <w:marLeft w:val="0"/>
              <w:marRight w:val="0"/>
              <w:marTop w:val="0"/>
              <w:marBottom w:val="0"/>
              <w:divBdr>
                <w:top w:val="none" w:sz="0" w:space="0" w:color="auto"/>
                <w:left w:val="none" w:sz="0" w:space="0" w:color="auto"/>
                <w:bottom w:val="none" w:sz="0" w:space="0" w:color="auto"/>
                <w:right w:val="none" w:sz="0" w:space="0" w:color="auto"/>
              </w:divBdr>
            </w:div>
            <w:div w:id="161361967">
              <w:marLeft w:val="0"/>
              <w:marRight w:val="0"/>
              <w:marTop w:val="0"/>
              <w:marBottom w:val="0"/>
              <w:divBdr>
                <w:top w:val="none" w:sz="0" w:space="0" w:color="auto"/>
                <w:left w:val="none" w:sz="0" w:space="0" w:color="auto"/>
                <w:bottom w:val="none" w:sz="0" w:space="0" w:color="auto"/>
                <w:right w:val="none" w:sz="0" w:space="0" w:color="auto"/>
              </w:divBdr>
            </w:div>
            <w:div w:id="322468913">
              <w:marLeft w:val="0"/>
              <w:marRight w:val="0"/>
              <w:marTop w:val="0"/>
              <w:marBottom w:val="0"/>
              <w:divBdr>
                <w:top w:val="none" w:sz="0" w:space="0" w:color="auto"/>
                <w:left w:val="none" w:sz="0" w:space="0" w:color="auto"/>
                <w:bottom w:val="none" w:sz="0" w:space="0" w:color="auto"/>
                <w:right w:val="none" w:sz="0" w:space="0" w:color="auto"/>
              </w:divBdr>
            </w:div>
            <w:div w:id="156263756">
              <w:marLeft w:val="0"/>
              <w:marRight w:val="0"/>
              <w:marTop w:val="0"/>
              <w:marBottom w:val="0"/>
              <w:divBdr>
                <w:top w:val="none" w:sz="0" w:space="0" w:color="auto"/>
                <w:left w:val="none" w:sz="0" w:space="0" w:color="auto"/>
                <w:bottom w:val="none" w:sz="0" w:space="0" w:color="auto"/>
                <w:right w:val="none" w:sz="0" w:space="0" w:color="auto"/>
              </w:divBdr>
            </w:div>
            <w:div w:id="979458456">
              <w:marLeft w:val="0"/>
              <w:marRight w:val="0"/>
              <w:marTop w:val="0"/>
              <w:marBottom w:val="0"/>
              <w:divBdr>
                <w:top w:val="none" w:sz="0" w:space="0" w:color="auto"/>
                <w:left w:val="none" w:sz="0" w:space="0" w:color="auto"/>
                <w:bottom w:val="none" w:sz="0" w:space="0" w:color="auto"/>
                <w:right w:val="none" w:sz="0" w:space="0" w:color="auto"/>
              </w:divBdr>
            </w:div>
            <w:div w:id="1099911259">
              <w:marLeft w:val="0"/>
              <w:marRight w:val="0"/>
              <w:marTop w:val="0"/>
              <w:marBottom w:val="0"/>
              <w:divBdr>
                <w:top w:val="none" w:sz="0" w:space="0" w:color="auto"/>
                <w:left w:val="none" w:sz="0" w:space="0" w:color="auto"/>
                <w:bottom w:val="none" w:sz="0" w:space="0" w:color="auto"/>
                <w:right w:val="none" w:sz="0" w:space="0" w:color="auto"/>
              </w:divBdr>
            </w:div>
            <w:div w:id="1671173717">
              <w:marLeft w:val="0"/>
              <w:marRight w:val="0"/>
              <w:marTop w:val="0"/>
              <w:marBottom w:val="0"/>
              <w:divBdr>
                <w:top w:val="none" w:sz="0" w:space="0" w:color="auto"/>
                <w:left w:val="none" w:sz="0" w:space="0" w:color="auto"/>
                <w:bottom w:val="none" w:sz="0" w:space="0" w:color="auto"/>
                <w:right w:val="none" w:sz="0" w:space="0" w:color="auto"/>
              </w:divBdr>
            </w:div>
            <w:div w:id="1446464962">
              <w:marLeft w:val="0"/>
              <w:marRight w:val="0"/>
              <w:marTop w:val="0"/>
              <w:marBottom w:val="0"/>
              <w:divBdr>
                <w:top w:val="none" w:sz="0" w:space="0" w:color="auto"/>
                <w:left w:val="none" w:sz="0" w:space="0" w:color="auto"/>
                <w:bottom w:val="none" w:sz="0" w:space="0" w:color="auto"/>
                <w:right w:val="none" w:sz="0" w:space="0" w:color="auto"/>
              </w:divBdr>
            </w:div>
            <w:div w:id="503515469">
              <w:marLeft w:val="0"/>
              <w:marRight w:val="0"/>
              <w:marTop w:val="0"/>
              <w:marBottom w:val="0"/>
              <w:divBdr>
                <w:top w:val="none" w:sz="0" w:space="0" w:color="auto"/>
                <w:left w:val="none" w:sz="0" w:space="0" w:color="auto"/>
                <w:bottom w:val="none" w:sz="0" w:space="0" w:color="auto"/>
                <w:right w:val="none" w:sz="0" w:space="0" w:color="auto"/>
              </w:divBdr>
            </w:div>
            <w:div w:id="158934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94733">
      <w:bodyDiv w:val="1"/>
      <w:marLeft w:val="0"/>
      <w:marRight w:val="0"/>
      <w:marTop w:val="0"/>
      <w:marBottom w:val="0"/>
      <w:divBdr>
        <w:top w:val="none" w:sz="0" w:space="0" w:color="auto"/>
        <w:left w:val="none" w:sz="0" w:space="0" w:color="auto"/>
        <w:bottom w:val="none" w:sz="0" w:space="0" w:color="auto"/>
        <w:right w:val="none" w:sz="0" w:space="0" w:color="auto"/>
      </w:divBdr>
    </w:div>
    <w:div w:id="570192957">
      <w:bodyDiv w:val="1"/>
      <w:marLeft w:val="0"/>
      <w:marRight w:val="0"/>
      <w:marTop w:val="0"/>
      <w:marBottom w:val="0"/>
      <w:divBdr>
        <w:top w:val="none" w:sz="0" w:space="0" w:color="auto"/>
        <w:left w:val="none" w:sz="0" w:space="0" w:color="auto"/>
        <w:bottom w:val="none" w:sz="0" w:space="0" w:color="auto"/>
        <w:right w:val="none" w:sz="0" w:space="0" w:color="auto"/>
      </w:divBdr>
    </w:div>
    <w:div w:id="572004934">
      <w:bodyDiv w:val="1"/>
      <w:marLeft w:val="0"/>
      <w:marRight w:val="0"/>
      <w:marTop w:val="0"/>
      <w:marBottom w:val="0"/>
      <w:divBdr>
        <w:top w:val="none" w:sz="0" w:space="0" w:color="auto"/>
        <w:left w:val="none" w:sz="0" w:space="0" w:color="auto"/>
        <w:bottom w:val="none" w:sz="0" w:space="0" w:color="auto"/>
        <w:right w:val="none" w:sz="0" w:space="0" w:color="auto"/>
      </w:divBdr>
      <w:divsChild>
        <w:div w:id="766541467">
          <w:marLeft w:val="0"/>
          <w:marRight w:val="0"/>
          <w:marTop w:val="0"/>
          <w:marBottom w:val="0"/>
          <w:divBdr>
            <w:top w:val="none" w:sz="0" w:space="0" w:color="auto"/>
            <w:left w:val="none" w:sz="0" w:space="0" w:color="auto"/>
            <w:bottom w:val="none" w:sz="0" w:space="0" w:color="auto"/>
            <w:right w:val="none" w:sz="0" w:space="0" w:color="auto"/>
          </w:divBdr>
          <w:divsChild>
            <w:div w:id="18614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0443">
      <w:bodyDiv w:val="1"/>
      <w:marLeft w:val="0"/>
      <w:marRight w:val="0"/>
      <w:marTop w:val="0"/>
      <w:marBottom w:val="0"/>
      <w:divBdr>
        <w:top w:val="none" w:sz="0" w:space="0" w:color="auto"/>
        <w:left w:val="none" w:sz="0" w:space="0" w:color="auto"/>
        <w:bottom w:val="none" w:sz="0" w:space="0" w:color="auto"/>
        <w:right w:val="none" w:sz="0" w:space="0" w:color="auto"/>
      </w:divBdr>
    </w:div>
    <w:div w:id="588151086">
      <w:bodyDiv w:val="1"/>
      <w:marLeft w:val="0"/>
      <w:marRight w:val="0"/>
      <w:marTop w:val="0"/>
      <w:marBottom w:val="0"/>
      <w:divBdr>
        <w:top w:val="none" w:sz="0" w:space="0" w:color="auto"/>
        <w:left w:val="none" w:sz="0" w:space="0" w:color="auto"/>
        <w:bottom w:val="none" w:sz="0" w:space="0" w:color="auto"/>
        <w:right w:val="none" w:sz="0" w:space="0" w:color="auto"/>
      </w:divBdr>
    </w:div>
    <w:div w:id="618033293">
      <w:bodyDiv w:val="1"/>
      <w:marLeft w:val="0"/>
      <w:marRight w:val="0"/>
      <w:marTop w:val="0"/>
      <w:marBottom w:val="0"/>
      <w:divBdr>
        <w:top w:val="none" w:sz="0" w:space="0" w:color="auto"/>
        <w:left w:val="none" w:sz="0" w:space="0" w:color="auto"/>
        <w:bottom w:val="none" w:sz="0" w:space="0" w:color="auto"/>
        <w:right w:val="none" w:sz="0" w:space="0" w:color="auto"/>
      </w:divBdr>
    </w:div>
    <w:div w:id="627667336">
      <w:bodyDiv w:val="1"/>
      <w:marLeft w:val="0"/>
      <w:marRight w:val="0"/>
      <w:marTop w:val="0"/>
      <w:marBottom w:val="0"/>
      <w:divBdr>
        <w:top w:val="none" w:sz="0" w:space="0" w:color="auto"/>
        <w:left w:val="none" w:sz="0" w:space="0" w:color="auto"/>
        <w:bottom w:val="none" w:sz="0" w:space="0" w:color="auto"/>
        <w:right w:val="none" w:sz="0" w:space="0" w:color="auto"/>
      </w:divBdr>
    </w:div>
    <w:div w:id="644092854">
      <w:bodyDiv w:val="1"/>
      <w:marLeft w:val="0"/>
      <w:marRight w:val="0"/>
      <w:marTop w:val="0"/>
      <w:marBottom w:val="0"/>
      <w:divBdr>
        <w:top w:val="none" w:sz="0" w:space="0" w:color="auto"/>
        <w:left w:val="none" w:sz="0" w:space="0" w:color="auto"/>
        <w:bottom w:val="none" w:sz="0" w:space="0" w:color="auto"/>
        <w:right w:val="none" w:sz="0" w:space="0" w:color="auto"/>
      </w:divBdr>
    </w:div>
    <w:div w:id="645816390">
      <w:bodyDiv w:val="1"/>
      <w:marLeft w:val="0"/>
      <w:marRight w:val="0"/>
      <w:marTop w:val="0"/>
      <w:marBottom w:val="0"/>
      <w:divBdr>
        <w:top w:val="none" w:sz="0" w:space="0" w:color="auto"/>
        <w:left w:val="none" w:sz="0" w:space="0" w:color="auto"/>
        <w:bottom w:val="none" w:sz="0" w:space="0" w:color="auto"/>
        <w:right w:val="none" w:sz="0" w:space="0" w:color="auto"/>
      </w:divBdr>
      <w:divsChild>
        <w:div w:id="1981499885">
          <w:marLeft w:val="0"/>
          <w:marRight w:val="0"/>
          <w:marTop w:val="0"/>
          <w:marBottom w:val="0"/>
          <w:divBdr>
            <w:top w:val="none" w:sz="0" w:space="0" w:color="auto"/>
            <w:left w:val="none" w:sz="0" w:space="0" w:color="auto"/>
            <w:bottom w:val="none" w:sz="0" w:space="0" w:color="auto"/>
            <w:right w:val="none" w:sz="0" w:space="0" w:color="auto"/>
          </w:divBdr>
          <w:divsChild>
            <w:div w:id="49604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7192">
      <w:bodyDiv w:val="1"/>
      <w:marLeft w:val="0"/>
      <w:marRight w:val="0"/>
      <w:marTop w:val="0"/>
      <w:marBottom w:val="0"/>
      <w:divBdr>
        <w:top w:val="none" w:sz="0" w:space="0" w:color="auto"/>
        <w:left w:val="none" w:sz="0" w:space="0" w:color="auto"/>
        <w:bottom w:val="none" w:sz="0" w:space="0" w:color="auto"/>
        <w:right w:val="none" w:sz="0" w:space="0" w:color="auto"/>
      </w:divBdr>
    </w:div>
    <w:div w:id="682703760">
      <w:bodyDiv w:val="1"/>
      <w:marLeft w:val="0"/>
      <w:marRight w:val="0"/>
      <w:marTop w:val="0"/>
      <w:marBottom w:val="0"/>
      <w:divBdr>
        <w:top w:val="none" w:sz="0" w:space="0" w:color="auto"/>
        <w:left w:val="none" w:sz="0" w:space="0" w:color="auto"/>
        <w:bottom w:val="none" w:sz="0" w:space="0" w:color="auto"/>
        <w:right w:val="none" w:sz="0" w:space="0" w:color="auto"/>
      </w:divBdr>
      <w:divsChild>
        <w:div w:id="136076305">
          <w:marLeft w:val="0"/>
          <w:marRight w:val="0"/>
          <w:marTop w:val="0"/>
          <w:marBottom w:val="0"/>
          <w:divBdr>
            <w:top w:val="none" w:sz="0" w:space="0" w:color="auto"/>
            <w:left w:val="none" w:sz="0" w:space="0" w:color="auto"/>
            <w:bottom w:val="none" w:sz="0" w:space="0" w:color="auto"/>
            <w:right w:val="none" w:sz="0" w:space="0" w:color="auto"/>
          </w:divBdr>
          <w:divsChild>
            <w:div w:id="87389368">
              <w:marLeft w:val="0"/>
              <w:marRight w:val="0"/>
              <w:marTop w:val="0"/>
              <w:marBottom w:val="0"/>
              <w:divBdr>
                <w:top w:val="none" w:sz="0" w:space="0" w:color="auto"/>
                <w:left w:val="none" w:sz="0" w:space="0" w:color="auto"/>
                <w:bottom w:val="none" w:sz="0" w:space="0" w:color="auto"/>
                <w:right w:val="none" w:sz="0" w:space="0" w:color="auto"/>
              </w:divBdr>
            </w:div>
            <w:div w:id="1525751296">
              <w:marLeft w:val="0"/>
              <w:marRight w:val="0"/>
              <w:marTop w:val="0"/>
              <w:marBottom w:val="0"/>
              <w:divBdr>
                <w:top w:val="none" w:sz="0" w:space="0" w:color="auto"/>
                <w:left w:val="none" w:sz="0" w:space="0" w:color="auto"/>
                <w:bottom w:val="none" w:sz="0" w:space="0" w:color="auto"/>
                <w:right w:val="none" w:sz="0" w:space="0" w:color="auto"/>
              </w:divBdr>
            </w:div>
            <w:div w:id="1695426392">
              <w:marLeft w:val="0"/>
              <w:marRight w:val="0"/>
              <w:marTop w:val="0"/>
              <w:marBottom w:val="0"/>
              <w:divBdr>
                <w:top w:val="none" w:sz="0" w:space="0" w:color="auto"/>
                <w:left w:val="none" w:sz="0" w:space="0" w:color="auto"/>
                <w:bottom w:val="none" w:sz="0" w:space="0" w:color="auto"/>
                <w:right w:val="none" w:sz="0" w:space="0" w:color="auto"/>
              </w:divBdr>
            </w:div>
            <w:div w:id="195913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75853">
      <w:bodyDiv w:val="1"/>
      <w:marLeft w:val="0"/>
      <w:marRight w:val="0"/>
      <w:marTop w:val="0"/>
      <w:marBottom w:val="0"/>
      <w:divBdr>
        <w:top w:val="none" w:sz="0" w:space="0" w:color="auto"/>
        <w:left w:val="none" w:sz="0" w:space="0" w:color="auto"/>
        <w:bottom w:val="none" w:sz="0" w:space="0" w:color="auto"/>
        <w:right w:val="none" w:sz="0" w:space="0" w:color="auto"/>
      </w:divBdr>
    </w:div>
    <w:div w:id="697199840">
      <w:bodyDiv w:val="1"/>
      <w:marLeft w:val="0"/>
      <w:marRight w:val="0"/>
      <w:marTop w:val="0"/>
      <w:marBottom w:val="0"/>
      <w:divBdr>
        <w:top w:val="none" w:sz="0" w:space="0" w:color="auto"/>
        <w:left w:val="none" w:sz="0" w:space="0" w:color="auto"/>
        <w:bottom w:val="none" w:sz="0" w:space="0" w:color="auto"/>
        <w:right w:val="none" w:sz="0" w:space="0" w:color="auto"/>
      </w:divBdr>
    </w:div>
    <w:div w:id="709913552">
      <w:bodyDiv w:val="1"/>
      <w:marLeft w:val="0"/>
      <w:marRight w:val="0"/>
      <w:marTop w:val="0"/>
      <w:marBottom w:val="0"/>
      <w:divBdr>
        <w:top w:val="none" w:sz="0" w:space="0" w:color="auto"/>
        <w:left w:val="none" w:sz="0" w:space="0" w:color="auto"/>
        <w:bottom w:val="none" w:sz="0" w:space="0" w:color="auto"/>
        <w:right w:val="none" w:sz="0" w:space="0" w:color="auto"/>
      </w:divBdr>
    </w:div>
    <w:div w:id="730080087">
      <w:bodyDiv w:val="1"/>
      <w:marLeft w:val="0"/>
      <w:marRight w:val="0"/>
      <w:marTop w:val="0"/>
      <w:marBottom w:val="0"/>
      <w:divBdr>
        <w:top w:val="none" w:sz="0" w:space="0" w:color="auto"/>
        <w:left w:val="none" w:sz="0" w:space="0" w:color="auto"/>
        <w:bottom w:val="none" w:sz="0" w:space="0" w:color="auto"/>
        <w:right w:val="none" w:sz="0" w:space="0" w:color="auto"/>
      </w:divBdr>
      <w:divsChild>
        <w:div w:id="1083647794">
          <w:marLeft w:val="0"/>
          <w:marRight w:val="0"/>
          <w:marTop w:val="0"/>
          <w:marBottom w:val="0"/>
          <w:divBdr>
            <w:top w:val="none" w:sz="0" w:space="0" w:color="auto"/>
            <w:left w:val="none" w:sz="0" w:space="0" w:color="auto"/>
            <w:bottom w:val="none" w:sz="0" w:space="0" w:color="auto"/>
            <w:right w:val="none" w:sz="0" w:space="0" w:color="auto"/>
          </w:divBdr>
          <w:divsChild>
            <w:div w:id="144786636">
              <w:marLeft w:val="0"/>
              <w:marRight w:val="0"/>
              <w:marTop w:val="0"/>
              <w:marBottom w:val="0"/>
              <w:divBdr>
                <w:top w:val="none" w:sz="0" w:space="0" w:color="auto"/>
                <w:left w:val="none" w:sz="0" w:space="0" w:color="auto"/>
                <w:bottom w:val="none" w:sz="0" w:space="0" w:color="auto"/>
                <w:right w:val="none" w:sz="0" w:space="0" w:color="auto"/>
              </w:divBdr>
            </w:div>
            <w:div w:id="1740667272">
              <w:marLeft w:val="0"/>
              <w:marRight w:val="0"/>
              <w:marTop w:val="0"/>
              <w:marBottom w:val="0"/>
              <w:divBdr>
                <w:top w:val="none" w:sz="0" w:space="0" w:color="auto"/>
                <w:left w:val="none" w:sz="0" w:space="0" w:color="auto"/>
                <w:bottom w:val="none" w:sz="0" w:space="0" w:color="auto"/>
                <w:right w:val="none" w:sz="0" w:space="0" w:color="auto"/>
              </w:divBdr>
            </w:div>
            <w:div w:id="30346393">
              <w:marLeft w:val="0"/>
              <w:marRight w:val="0"/>
              <w:marTop w:val="0"/>
              <w:marBottom w:val="0"/>
              <w:divBdr>
                <w:top w:val="none" w:sz="0" w:space="0" w:color="auto"/>
                <w:left w:val="none" w:sz="0" w:space="0" w:color="auto"/>
                <w:bottom w:val="none" w:sz="0" w:space="0" w:color="auto"/>
                <w:right w:val="none" w:sz="0" w:space="0" w:color="auto"/>
              </w:divBdr>
            </w:div>
            <w:div w:id="1225602559">
              <w:marLeft w:val="0"/>
              <w:marRight w:val="0"/>
              <w:marTop w:val="0"/>
              <w:marBottom w:val="0"/>
              <w:divBdr>
                <w:top w:val="none" w:sz="0" w:space="0" w:color="auto"/>
                <w:left w:val="none" w:sz="0" w:space="0" w:color="auto"/>
                <w:bottom w:val="none" w:sz="0" w:space="0" w:color="auto"/>
                <w:right w:val="none" w:sz="0" w:space="0" w:color="auto"/>
              </w:divBdr>
            </w:div>
            <w:div w:id="213656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2609">
      <w:bodyDiv w:val="1"/>
      <w:marLeft w:val="0"/>
      <w:marRight w:val="0"/>
      <w:marTop w:val="0"/>
      <w:marBottom w:val="0"/>
      <w:divBdr>
        <w:top w:val="none" w:sz="0" w:space="0" w:color="auto"/>
        <w:left w:val="none" w:sz="0" w:space="0" w:color="auto"/>
        <w:bottom w:val="none" w:sz="0" w:space="0" w:color="auto"/>
        <w:right w:val="none" w:sz="0" w:space="0" w:color="auto"/>
      </w:divBdr>
      <w:divsChild>
        <w:div w:id="1976907260">
          <w:marLeft w:val="0"/>
          <w:marRight w:val="0"/>
          <w:marTop w:val="0"/>
          <w:marBottom w:val="0"/>
          <w:divBdr>
            <w:top w:val="none" w:sz="0" w:space="0" w:color="auto"/>
            <w:left w:val="none" w:sz="0" w:space="0" w:color="auto"/>
            <w:bottom w:val="none" w:sz="0" w:space="0" w:color="auto"/>
            <w:right w:val="none" w:sz="0" w:space="0" w:color="auto"/>
          </w:divBdr>
          <w:divsChild>
            <w:div w:id="1009870512">
              <w:marLeft w:val="0"/>
              <w:marRight w:val="0"/>
              <w:marTop w:val="0"/>
              <w:marBottom w:val="0"/>
              <w:divBdr>
                <w:top w:val="none" w:sz="0" w:space="0" w:color="auto"/>
                <w:left w:val="none" w:sz="0" w:space="0" w:color="auto"/>
                <w:bottom w:val="none" w:sz="0" w:space="0" w:color="auto"/>
                <w:right w:val="none" w:sz="0" w:space="0" w:color="auto"/>
              </w:divBdr>
            </w:div>
            <w:div w:id="623466515">
              <w:marLeft w:val="0"/>
              <w:marRight w:val="0"/>
              <w:marTop w:val="0"/>
              <w:marBottom w:val="0"/>
              <w:divBdr>
                <w:top w:val="none" w:sz="0" w:space="0" w:color="auto"/>
                <w:left w:val="none" w:sz="0" w:space="0" w:color="auto"/>
                <w:bottom w:val="none" w:sz="0" w:space="0" w:color="auto"/>
                <w:right w:val="none" w:sz="0" w:space="0" w:color="auto"/>
              </w:divBdr>
            </w:div>
            <w:div w:id="2116247061">
              <w:marLeft w:val="0"/>
              <w:marRight w:val="0"/>
              <w:marTop w:val="0"/>
              <w:marBottom w:val="0"/>
              <w:divBdr>
                <w:top w:val="none" w:sz="0" w:space="0" w:color="auto"/>
                <w:left w:val="none" w:sz="0" w:space="0" w:color="auto"/>
                <w:bottom w:val="none" w:sz="0" w:space="0" w:color="auto"/>
                <w:right w:val="none" w:sz="0" w:space="0" w:color="auto"/>
              </w:divBdr>
            </w:div>
            <w:div w:id="20771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6882">
      <w:bodyDiv w:val="1"/>
      <w:marLeft w:val="0"/>
      <w:marRight w:val="0"/>
      <w:marTop w:val="0"/>
      <w:marBottom w:val="0"/>
      <w:divBdr>
        <w:top w:val="none" w:sz="0" w:space="0" w:color="auto"/>
        <w:left w:val="none" w:sz="0" w:space="0" w:color="auto"/>
        <w:bottom w:val="none" w:sz="0" w:space="0" w:color="auto"/>
        <w:right w:val="none" w:sz="0" w:space="0" w:color="auto"/>
      </w:divBdr>
    </w:div>
    <w:div w:id="772751069">
      <w:bodyDiv w:val="1"/>
      <w:marLeft w:val="0"/>
      <w:marRight w:val="0"/>
      <w:marTop w:val="0"/>
      <w:marBottom w:val="0"/>
      <w:divBdr>
        <w:top w:val="none" w:sz="0" w:space="0" w:color="auto"/>
        <w:left w:val="none" w:sz="0" w:space="0" w:color="auto"/>
        <w:bottom w:val="none" w:sz="0" w:space="0" w:color="auto"/>
        <w:right w:val="none" w:sz="0" w:space="0" w:color="auto"/>
      </w:divBdr>
    </w:div>
    <w:div w:id="821892118">
      <w:bodyDiv w:val="1"/>
      <w:marLeft w:val="0"/>
      <w:marRight w:val="0"/>
      <w:marTop w:val="0"/>
      <w:marBottom w:val="0"/>
      <w:divBdr>
        <w:top w:val="none" w:sz="0" w:space="0" w:color="auto"/>
        <w:left w:val="none" w:sz="0" w:space="0" w:color="auto"/>
        <w:bottom w:val="none" w:sz="0" w:space="0" w:color="auto"/>
        <w:right w:val="none" w:sz="0" w:space="0" w:color="auto"/>
      </w:divBdr>
      <w:divsChild>
        <w:div w:id="563301593">
          <w:marLeft w:val="0"/>
          <w:marRight w:val="0"/>
          <w:marTop w:val="0"/>
          <w:marBottom w:val="0"/>
          <w:divBdr>
            <w:top w:val="none" w:sz="0" w:space="0" w:color="auto"/>
            <w:left w:val="none" w:sz="0" w:space="0" w:color="auto"/>
            <w:bottom w:val="none" w:sz="0" w:space="0" w:color="auto"/>
            <w:right w:val="none" w:sz="0" w:space="0" w:color="auto"/>
          </w:divBdr>
          <w:divsChild>
            <w:div w:id="1326326195">
              <w:marLeft w:val="0"/>
              <w:marRight w:val="0"/>
              <w:marTop w:val="0"/>
              <w:marBottom w:val="0"/>
              <w:divBdr>
                <w:top w:val="none" w:sz="0" w:space="0" w:color="auto"/>
                <w:left w:val="none" w:sz="0" w:space="0" w:color="auto"/>
                <w:bottom w:val="none" w:sz="0" w:space="0" w:color="auto"/>
                <w:right w:val="none" w:sz="0" w:space="0" w:color="auto"/>
              </w:divBdr>
            </w:div>
            <w:div w:id="1339845379">
              <w:marLeft w:val="0"/>
              <w:marRight w:val="0"/>
              <w:marTop w:val="0"/>
              <w:marBottom w:val="0"/>
              <w:divBdr>
                <w:top w:val="none" w:sz="0" w:space="0" w:color="auto"/>
                <w:left w:val="none" w:sz="0" w:space="0" w:color="auto"/>
                <w:bottom w:val="none" w:sz="0" w:space="0" w:color="auto"/>
                <w:right w:val="none" w:sz="0" w:space="0" w:color="auto"/>
              </w:divBdr>
            </w:div>
            <w:div w:id="41908866">
              <w:marLeft w:val="0"/>
              <w:marRight w:val="0"/>
              <w:marTop w:val="0"/>
              <w:marBottom w:val="0"/>
              <w:divBdr>
                <w:top w:val="none" w:sz="0" w:space="0" w:color="auto"/>
                <w:left w:val="none" w:sz="0" w:space="0" w:color="auto"/>
                <w:bottom w:val="none" w:sz="0" w:space="0" w:color="auto"/>
                <w:right w:val="none" w:sz="0" w:space="0" w:color="auto"/>
              </w:divBdr>
            </w:div>
            <w:div w:id="18305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47669">
      <w:bodyDiv w:val="1"/>
      <w:marLeft w:val="0"/>
      <w:marRight w:val="0"/>
      <w:marTop w:val="0"/>
      <w:marBottom w:val="0"/>
      <w:divBdr>
        <w:top w:val="none" w:sz="0" w:space="0" w:color="auto"/>
        <w:left w:val="none" w:sz="0" w:space="0" w:color="auto"/>
        <w:bottom w:val="none" w:sz="0" w:space="0" w:color="auto"/>
        <w:right w:val="none" w:sz="0" w:space="0" w:color="auto"/>
      </w:divBdr>
      <w:divsChild>
        <w:div w:id="295527496">
          <w:marLeft w:val="0"/>
          <w:marRight w:val="0"/>
          <w:marTop w:val="0"/>
          <w:marBottom w:val="0"/>
          <w:divBdr>
            <w:top w:val="none" w:sz="0" w:space="0" w:color="auto"/>
            <w:left w:val="none" w:sz="0" w:space="0" w:color="auto"/>
            <w:bottom w:val="none" w:sz="0" w:space="0" w:color="auto"/>
            <w:right w:val="none" w:sz="0" w:space="0" w:color="auto"/>
          </w:divBdr>
          <w:divsChild>
            <w:div w:id="1094546311">
              <w:marLeft w:val="0"/>
              <w:marRight w:val="0"/>
              <w:marTop w:val="0"/>
              <w:marBottom w:val="0"/>
              <w:divBdr>
                <w:top w:val="none" w:sz="0" w:space="0" w:color="auto"/>
                <w:left w:val="none" w:sz="0" w:space="0" w:color="auto"/>
                <w:bottom w:val="none" w:sz="0" w:space="0" w:color="auto"/>
                <w:right w:val="none" w:sz="0" w:space="0" w:color="auto"/>
              </w:divBdr>
            </w:div>
            <w:div w:id="678196304">
              <w:marLeft w:val="0"/>
              <w:marRight w:val="0"/>
              <w:marTop w:val="0"/>
              <w:marBottom w:val="0"/>
              <w:divBdr>
                <w:top w:val="none" w:sz="0" w:space="0" w:color="auto"/>
                <w:left w:val="none" w:sz="0" w:space="0" w:color="auto"/>
                <w:bottom w:val="none" w:sz="0" w:space="0" w:color="auto"/>
                <w:right w:val="none" w:sz="0" w:space="0" w:color="auto"/>
              </w:divBdr>
            </w:div>
            <w:div w:id="1375621432">
              <w:marLeft w:val="0"/>
              <w:marRight w:val="0"/>
              <w:marTop w:val="0"/>
              <w:marBottom w:val="0"/>
              <w:divBdr>
                <w:top w:val="none" w:sz="0" w:space="0" w:color="auto"/>
                <w:left w:val="none" w:sz="0" w:space="0" w:color="auto"/>
                <w:bottom w:val="none" w:sz="0" w:space="0" w:color="auto"/>
                <w:right w:val="none" w:sz="0" w:space="0" w:color="auto"/>
              </w:divBdr>
            </w:div>
            <w:div w:id="2062361714">
              <w:marLeft w:val="0"/>
              <w:marRight w:val="0"/>
              <w:marTop w:val="0"/>
              <w:marBottom w:val="0"/>
              <w:divBdr>
                <w:top w:val="none" w:sz="0" w:space="0" w:color="auto"/>
                <w:left w:val="none" w:sz="0" w:space="0" w:color="auto"/>
                <w:bottom w:val="none" w:sz="0" w:space="0" w:color="auto"/>
                <w:right w:val="none" w:sz="0" w:space="0" w:color="auto"/>
              </w:divBdr>
            </w:div>
            <w:div w:id="973213537">
              <w:marLeft w:val="0"/>
              <w:marRight w:val="0"/>
              <w:marTop w:val="0"/>
              <w:marBottom w:val="0"/>
              <w:divBdr>
                <w:top w:val="none" w:sz="0" w:space="0" w:color="auto"/>
                <w:left w:val="none" w:sz="0" w:space="0" w:color="auto"/>
                <w:bottom w:val="none" w:sz="0" w:space="0" w:color="auto"/>
                <w:right w:val="none" w:sz="0" w:space="0" w:color="auto"/>
              </w:divBdr>
            </w:div>
            <w:div w:id="3137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27421">
      <w:bodyDiv w:val="1"/>
      <w:marLeft w:val="0"/>
      <w:marRight w:val="0"/>
      <w:marTop w:val="0"/>
      <w:marBottom w:val="0"/>
      <w:divBdr>
        <w:top w:val="none" w:sz="0" w:space="0" w:color="auto"/>
        <w:left w:val="none" w:sz="0" w:space="0" w:color="auto"/>
        <w:bottom w:val="none" w:sz="0" w:space="0" w:color="auto"/>
        <w:right w:val="none" w:sz="0" w:space="0" w:color="auto"/>
      </w:divBdr>
    </w:div>
    <w:div w:id="932010573">
      <w:bodyDiv w:val="1"/>
      <w:marLeft w:val="0"/>
      <w:marRight w:val="0"/>
      <w:marTop w:val="0"/>
      <w:marBottom w:val="0"/>
      <w:divBdr>
        <w:top w:val="none" w:sz="0" w:space="0" w:color="auto"/>
        <w:left w:val="none" w:sz="0" w:space="0" w:color="auto"/>
        <w:bottom w:val="none" w:sz="0" w:space="0" w:color="auto"/>
        <w:right w:val="none" w:sz="0" w:space="0" w:color="auto"/>
      </w:divBdr>
    </w:div>
    <w:div w:id="933627768">
      <w:bodyDiv w:val="1"/>
      <w:marLeft w:val="0"/>
      <w:marRight w:val="0"/>
      <w:marTop w:val="0"/>
      <w:marBottom w:val="0"/>
      <w:divBdr>
        <w:top w:val="none" w:sz="0" w:space="0" w:color="auto"/>
        <w:left w:val="none" w:sz="0" w:space="0" w:color="auto"/>
        <w:bottom w:val="none" w:sz="0" w:space="0" w:color="auto"/>
        <w:right w:val="none" w:sz="0" w:space="0" w:color="auto"/>
      </w:divBdr>
      <w:divsChild>
        <w:div w:id="262878563">
          <w:marLeft w:val="0"/>
          <w:marRight w:val="0"/>
          <w:marTop w:val="0"/>
          <w:marBottom w:val="0"/>
          <w:divBdr>
            <w:top w:val="none" w:sz="0" w:space="0" w:color="auto"/>
            <w:left w:val="none" w:sz="0" w:space="0" w:color="auto"/>
            <w:bottom w:val="none" w:sz="0" w:space="0" w:color="auto"/>
            <w:right w:val="none" w:sz="0" w:space="0" w:color="auto"/>
          </w:divBdr>
          <w:divsChild>
            <w:div w:id="253128140">
              <w:marLeft w:val="0"/>
              <w:marRight w:val="0"/>
              <w:marTop w:val="0"/>
              <w:marBottom w:val="0"/>
              <w:divBdr>
                <w:top w:val="none" w:sz="0" w:space="0" w:color="auto"/>
                <w:left w:val="none" w:sz="0" w:space="0" w:color="auto"/>
                <w:bottom w:val="none" w:sz="0" w:space="0" w:color="auto"/>
                <w:right w:val="none" w:sz="0" w:space="0" w:color="auto"/>
              </w:divBdr>
            </w:div>
            <w:div w:id="1174340790">
              <w:marLeft w:val="0"/>
              <w:marRight w:val="0"/>
              <w:marTop w:val="0"/>
              <w:marBottom w:val="0"/>
              <w:divBdr>
                <w:top w:val="none" w:sz="0" w:space="0" w:color="auto"/>
                <w:left w:val="none" w:sz="0" w:space="0" w:color="auto"/>
                <w:bottom w:val="none" w:sz="0" w:space="0" w:color="auto"/>
                <w:right w:val="none" w:sz="0" w:space="0" w:color="auto"/>
              </w:divBdr>
            </w:div>
            <w:div w:id="993989205">
              <w:marLeft w:val="0"/>
              <w:marRight w:val="0"/>
              <w:marTop w:val="0"/>
              <w:marBottom w:val="0"/>
              <w:divBdr>
                <w:top w:val="none" w:sz="0" w:space="0" w:color="auto"/>
                <w:left w:val="none" w:sz="0" w:space="0" w:color="auto"/>
                <w:bottom w:val="none" w:sz="0" w:space="0" w:color="auto"/>
                <w:right w:val="none" w:sz="0" w:space="0" w:color="auto"/>
              </w:divBdr>
            </w:div>
            <w:div w:id="1733192580">
              <w:marLeft w:val="0"/>
              <w:marRight w:val="0"/>
              <w:marTop w:val="0"/>
              <w:marBottom w:val="0"/>
              <w:divBdr>
                <w:top w:val="none" w:sz="0" w:space="0" w:color="auto"/>
                <w:left w:val="none" w:sz="0" w:space="0" w:color="auto"/>
                <w:bottom w:val="none" w:sz="0" w:space="0" w:color="auto"/>
                <w:right w:val="none" w:sz="0" w:space="0" w:color="auto"/>
              </w:divBdr>
            </w:div>
            <w:div w:id="1028800547">
              <w:marLeft w:val="0"/>
              <w:marRight w:val="0"/>
              <w:marTop w:val="0"/>
              <w:marBottom w:val="0"/>
              <w:divBdr>
                <w:top w:val="none" w:sz="0" w:space="0" w:color="auto"/>
                <w:left w:val="none" w:sz="0" w:space="0" w:color="auto"/>
                <w:bottom w:val="none" w:sz="0" w:space="0" w:color="auto"/>
                <w:right w:val="none" w:sz="0" w:space="0" w:color="auto"/>
              </w:divBdr>
            </w:div>
            <w:div w:id="556670436">
              <w:marLeft w:val="0"/>
              <w:marRight w:val="0"/>
              <w:marTop w:val="0"/>
              <w:marBottom w:val="0"/>
              <w:divBdr>
                <w:top w:val="none" w:sz="0" w:space="0" w:color="auto"/>
                <w:left w:val="none" w:sz="0" w:space="0" w:color="auto"/>
                <w:bottom w:val="none" w:sz="0" w:space="0" w:color="auto"/>
                <w:right w:val="none" w:sz="0" w:space="0" w:color="auto"/>
              </w:divBdr>
            </w:div>
            <w:div w:id="878203181">
              <w:marLeft w:val="0"/>
              <w:marRight w:val="0"/>
              <w:marTop w:val="0"/>
              <w:marBottom w:val="0"/>
              <w:divBdr>
                <w:top w:val="none" w:sz="0" w:space="0" w:color="auto"/>
                <w:left w:val="none" w:sz="0" w:space="0" w:color="auto"/>
                <w:bottom w:val="none" w:sz="0" w:space="0" w:color="auto"/>
                <w:right w:val="none" w:sz="0" w:space="0" w:color="auto"/>
              </w:divBdr>
            </w:div>
            <w:div w:id="947663786">
              <w:marLeft w:val="0"/>
              <w:marRight w:val="0"/>
              <w:marTop w:val="0"/>
              <w:marBottom w:val="0"/>
              <w:divBdr>
                <w:top w:val="none" w:sz="0" w:space="0" w:color="auto"/>
                <w:left w:val="none" w:sz="0" w:space="0" w:color="auto"/>
                <w:bottom w:val="none" w:sz="0" w:space="0" w:color="auto"/>
                <w:right w:val="none" w:sz="0" w:space="0" w:color="auto"/>
              </w:divBdr>
            </w:div>
            <w:div w:id="642274412">
              <w:marLeft w:val="0"/>
              <w:marRight w:val="0"/>
              <w:marTop w:val="0"/>
              <w:marBottom w:val="0"/>
              <w:divBdr>
                <w:top w:val="none" w:sz="0" w:space="0" w:color="auto"/>
                <w:left w:val="none" w:sz="0" w:space="0" w:color="auto"/>
                <w:bottom w:val="none" w:sz="0" w:space="0" w:color="auto"/>
                <w:right w:val="none" w:sz="0" w:space="0" w:color="auto"/>
              </w:divBdr>
            </w:div>
            <w:div w:id="137777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20219">
      <w:bodyDiv w:val="1"/>
      <w:marLeft w:val="0"/>
      <w:marRight w:val="0"/>
      <w:marTop w:val="0"/>
      <w:marBottom w:val="0"/>
      <w:divBdr>
        <w:top w:val="none" w:sz="0" w:space="0" w:color="auto"/>
        <w:left w:val="none" w:sz="0" w:space="0" w:color="auto"/>
        <w:bottom w:val="none" w:sz="0" w:space="0" w:color="auto"/>
        <w:right w:val="none" w:sz="0" w:space="0" w:color="auto"/>
      </w:divBdr>
    </w:div>
    <w:div w:id="971515851">
      <w:bodyDiv w:val="1"/>
      <w:marLeft w:val="0"/>
      <w:marRight w:val="0"/>
      <w:marTop w:val="0"/>
      <w:marBottom w:val="0"/>
      <w:divBdr>
        <w:top w:val="none" w:sz="0" w:space="0" w:color="auto"/>
        <w:left w:val="none" w:sz="0" w:space="0" w:color="auto"/>
        <w:bottom w:val="none" w:sz="0" w:space="0" w:color="auto"/>
        <w:right w:val="none" w:sz="0" w:space="0" w:color="auto"/>
      </w:divBdr>
    </w:div>
    <w:div w:id="1047149354">
      <w:bodyDiv w:val="1"/>
      <w:marLeft w:val="0"/>
      <w:marRight w:val="0"/>
      <w:marTop w:val="0"/>
      <w:marBottom w:val="0"/>
      <w:divBdr>
        <w:top w:val="none" w:sz="0" w:space="0" w:color="auto"/>
        <w:left w:val="none" w:sz="0" w:space="0" w:color="auto"/>
        <w:bottom w:val="none" w:sz="0" w:space="0" w:color="auto"/>
        <w:right w:val="none" w:sz="0" w:space="0" w:color="auto"/>
      </w:divBdr>
      <w:divsChild>
        <w:div w:id="1815638489">
          <w:marLeft w:val="0"/>
          <w:marRight w:val="0"/>
          <w:marTop w:val="0"/>
          <w:marBottom w:val="0"/>
          <w:divBdr>
            <w:top w:val="none" w:sz="0" w:space="0" w:color="auto"/>
            <w:left w:val="none" w:sz="0" w:space="0" w:color="auto"/>
            <w:bottom w:val="none" w:sz="0" w:space="0" w:color="auto"/>
            <w:right w:val="none" w:sz="0" w:space="0" w:color="auto"/>
          </w:divBdr>
          <w:divsChild>
            <w:div w:id="2027826993">
              <w:marLeft w:val="0"/>
              <w:marRight w:val="0"/>
              <w:marTop w:val="0"/>
              <w:marBottom w:val="0"/>
              <w:divBdr>
                <w:top w:val="none" w:sz="0" w:space="0" w:color="auto"/>
                <w:left w:val="none" w:sz="0" w:space="0" w:color="auto"/>
                <w:bottom w:val="none" w:sz="0" w:space="0" w:color="auto"/>
                <w:right w:val="none" w:sz="0" w:space="0" w:color="auto"/>
              </w:divBdr>
            </w:div>
            <w:div w:id="1894846831">
              <w:marLeft w:val="0"/>
              <w:marRight w:val="0"/>
              <w:marTop w:val="0"/>
              <w:marBottom w:val="0"/>
              <w:divBdr>
                <w:top w:val="none" w:sz="0" w:space="0" w:color="auto"/>
                <w:left w:val="none" w:sz="0" w:space="0" w:color="auto"/>
                <w:bottom w:val="none" w:sz="0" w:space="0" w:color="auto"/>
                <w:right w:val="none" w:sz="0" w:space="0" w:color="auto"/>
              </w:divBdr>
            </w:div>
            <w:div w:id="1481380451">
              <w:marLeft w:val="0"/>
              <w:marRight w:val="0"/>
              <w:marTop w:val="0"/>
              <w:marBottom w:val="0"/>
              <w:divBdr>
                <w:top w:val="none" w:sz="0" w:space="0" w:color="auto"/>
                <w:left w:val="none" w:sz="0" w:space="0" w:color="auto"/>
                <w:bottom w:val="none" w:sz="0" w:space="0" w:color="auto"/>
                <w:right w:val="none" w:sz="0" w:space="0" w:color="auto"/>
              </w:divBdr>
            </w:div>
            <w:div w:id="1595167296">
              <w:marLeft w:val="0"/>
              <w:marRight w:val="0"/>
              <w:marTop w:val="0"/>
              <w:marBottom w:val="0"/>
              <w:divBdr>
                <w:top w:val="none" w:sz="0" w:space="0" w:color="auto"/>
                <w:left w:val="none" w:sz="0" w:space="0" w:color="auto"/>
                <w:bottom w:val="none" w:sz="0" w:space="0" w:color="auto"/>
                <w:right w:val="none" w:sz="0" w:space="0" w:color="auto"/>
              </w:divBdr>
            </w:div>
            <w:div w:id="130904578">
              <w:marLeft w:val="0"/>
              <w:marRight w:val="0"/>
              <w:marTop w:val="0"/>
              <w:marBottom w:val="0"/>
              <w:divBdr>
                <w:top w:val="none" w:sz="0" w:space="0" w:color="auto"/>
                <w:left w:val="none" w:sz="0" w:space="0" w:color="auto"/>
                <w:bottom w:val="none" w:sz="0" w:space="0" w:color="auto"/>
                <w:right w:val="none" w:sz="0" w:space="0" w:color="auto"/>
              </w:divBdr>
            </w:div>
            <w:div w:id="1311514985">
              <w:marLeft w:val="0"/>
              <w:marRight w:val="0"/>
              <w:marTop w:val="0"/>
              <w:marBottom w:val="0"/>
              <w:divBdr>
                <w:top w:val="none" w:sz="0" w:space="0" w:color="auto"/>
                <w:left w:val="none" w:sz="0" w:space="0" w:color="auto"/>
                <w:bottom w:val="none" w:sz="0" w:space="0" w:color="auto"/>
                <w:right w:val="none" w:sz="0" w:space="0" w:color="auto"/>
              </w:divBdr>
            </w:div>
            <w:div w:id="13225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1348">
      <w:bodyDiv w:val="1"/>
      <w:marLeft w:val="0"/>
      <w:marRight w:val="0"/>
      <w:marTop w:val="0"/>
      <w:marBottom w:val="0"/>
      <w:divBdr>
        <w:top w:val="none" w:sz="0" w:space="0" w:color="auto"/>
        <w:left w:val="none" w:sz="0" w:space="0" w:color="auto"/>
        <w:bottom w:val="none" w:sz="0" w:space="0" w:color="auto"/>
        <w:right w:val="none" w:sz="0" w:space="0" w:color="auto"/>
      </w:divBdr>
      <w:divsChild>
        <w:div w:id="587621575">
          <w:marLeft w:val="0"/>
          <w:marRight w:val="0"/>
          <w:marTop w:val="0"/>
          <w:marBottom w:val="0"/>
          <w:divBdr>
            <w:top w:val="none" w:sz="0" w:space="0" w:color="auto"/>
            <w:left w:val="none" w:sz="0" w:space="0" w:color="auto"/>
            <w:bottom w:val="none" w:sz="0" w:space="0" w:color="auto"/>
            <w:right w:val="none" w:sz="0" w:space="0" w:color="auto"/>
          </w:divBdr>
          <w:divsChild>
            <w:div w:id="632834976">
              <w:marLeft w:val="0"/>
              <w:marRight w:val="0"/>
              <w:marTop w:val="0"/>
              <w:marBottom w:val="0"/>
              <w:divBdr>
                <w:top w:val="none" w:sz="0" w:space="0" w:color="auto"/>
                <w:left w:val="none" w:sz="0" w:space="0" w:color="auto"/>
                <w:bottom w:val="none" w:sz="0" w:space="0" w:color="auto"/>
                <w:right w:val="none" w:sz="0" w:space="0" w:color="auto"/>
              </w:divBdr>
            </w:div>
            <w:div w:id="1344361371">
              <w:marLeft w:val="0"/>
              <w:marRight w:val="0"/>
              <w:marTop w:val="0"/>
              <w:marBottom w:val="0"/>
              <w:divBdr>
                <w:top w:val="none" w:sz="0" w:space="0" w:color="auto"/>
                <w:left w:val="none" w:sz="0" w:space="0" w:color="auto"/>
                <w:bottom w:val="none" w:sz="0" w:space="0" w:color="auto"/>
                <w:right w:val="none" w:sz="0" w:space="0" w:color="auto"/>
              </w:divBdr>
            </w:div>
            <w:div w:id="2031057160">
              <w:marLeft w:val="0"/>
              <w:marRight w:val="0"/>
              <w:marTop w:val="0"/>
              <w:marBottom w:val="0"/>
              <w:divBdr>
                <w:top w:val="none" w:sz="0" w:space="0" w:color="auto"/>
                <w:left w:val="none" w:sz="0" w:space="0" w:color="auto"/>
                <w:bottom w:val="none" w:sz="0" w:space="0" w:color="auto"/>
                <w:right w:val="none" w:sz="0" w:space="0" w:color="auto"/>
              </w:divBdr>
            </w:div>
            <w:div w:id="150000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13573">
      <w:bodyDiv w:val="1"/>
      <w:marLeft w:val="0"/>
      <w:marRight w:val="0"/>
      <w:marTop w:val="0"/>
      <w:marBottom w:val="0"/>
      <w:divBdr>
        <w:top w:val="none" w:sz="0" w:space="0" w:color="auto"/>
        <w:left w:val="none" w:sz="0" w:space="0" w:color="auto"/>
        <w:bottom w:val="none" w:sz="0" w:space="0" w:color="auto"/>
        <w:right w:val="none" w:sz="0" w:space="0" w:color="auto"/>
      </w:divBdr>
      <w:divsChild>
        <w:div w:id="557909299">
          <w:marLeft w:val="0"/>
          <w:marRight w:val="0"/>
          <w:marTop w:val="0"/>
          <w:marBottom w:val="0"/>
          <w:divBdr>
            <w:top w:val="single" w:sz="2" w:space="0" w:color="auto"/>
            <w:left w:val="single" w:sz="2" w:space="0" w:color="auto"/>
            <w:bottom w:val="single" w:sz="2" w:space="0" w:color="auto"/>
            <w:right w:val="single" w:sz="2" w:space="0" w:color="auto"/>
          </w:divBdr>
        </w:div>
      </w:divsChild>
    </w:div>
    <w:div w:id="1179269375">
      <w:bodyDiv w:val="1"/>
      <w:marLeft w:val="0"/>
      <w:marRight w:val="0"/>
      <w:marTop w:val="0"/>
      <w:marBottom w:val="0"/>
      <w:divBdr>
        <w:top w:val="none" w:sz="0" w:space="0" w:color="auto"/>
        <w:left w:val="none" w:sz="0" w:space="0" w:color="auto"/>
        <w:bottom w:val="none" w:sz="0" w:space="0" w:color="auto"/>
        <w:right w:val="none" w:sz="0" w:space="0" w:color="auto"/>
      </w:divBdr>
    </w:div>
    <w:div w:id="1181623228">
      <w:bodyDiv w:val="1"/>
      <w:marLeft w:val="0"/>
      <w:marRight w:val="0"/>
      <w:marTop w:val="0"/>
      <w:marBottom w:val="0"/>
      <w:divBdr>
        <w:top w:val="none" w:sz="0" w:space="0" w:color="auto"/>
        <w:left w:val="none" w:sz="0" w:space="0" w:color="auto"/>
        <w:bottom w:val="none" w:sz="0" w:space="0" w:color="auto"/>
        <w:right w:val="none" w:sz="0" w:space="0" w:color="auto"/>
      </w:divBdr>
    </w:div>
    <w:div w:id="1189947781">
      <w:bodyDiv w:val="1"/>
      <w:marLeft w:val="0"/>
      <w:marRight w:val="0"/>
      <w:marTop w:val="0"/>
      <w:marBottom w:val="0"/>
      <w:divBdr>
        <w:top w:val="none" w:sz="0" w:space="0" w:color="auto"/>
        <w:left w:val="none" w:sz="0" w:space="0" w:color="auto"/>
        <w:bottom w:val="none" w:sz="0" w:space="0" w:color="auto"/>
        <w:right w:val="none" w:sz="0" w:space="0" w:color="auto"/>
      </w:divBdr>
    </w:div>
    <w:div w:id="1195314196">
      <w:bodyDiv w:val="1"/>
      <w:marLeft w:val="0"/>
      <w:marRight w:val="0"/>
      <w:marTop w:val="0"/>
      <w:marBottom w:val="0"/>
      <w:divBdr>
        <w:top w:val="none" w:sz="0" w:space="0" w:color="auto"/>
        <w:left w:val="none" w:sz="0" w:space="0" w:color="auto"/>
        <w:bottom w:val="none" w:sz="0" w:space="0" w:color="auto"/>
        <w:right w:val="none" w:sz="0" w:space="0" w:color="auto"/>
      </w:divBdr>
    </w:div>
    <w:div w:id="1209759199">
      <w:bodyDiv w:val="1"/>
      <w:marLeft w:val="0"/>
      <w:marRight w:val="0"/>
      <w:marTop w:val="0"/>
      <w:marBottom w:val="0"/>
      <w:divBdr>
        <w:top w:val="none" w:sz="0" w:space="0" w:color="auto"/>
        <w:left w:val="none" w:sz="0" w:space="0" w:color="auto"/>
        <w:bottom w:val="none" w:sz="0" w:space="0" w:color="auto"/>
        <w:right w:val="none" w:sz="0" w:space="0" w:color="auto"/>
      </w:divBdr>
    </w:div>
    <w:div w:id="1220360226">
      <w:bodyDiv w:val="1"/>
      <w:marLeft w:val="0"/>
      <w:marRight w:val="0"/>
      <w:marTop w:val="0"/>
      <w:marBottom w:val="0"/>
      <w:divBdr>
        <w:top w:val="none" w:sz="0" w:space="0" w:color="auto"/>
        <w:left w:val="none" w:sz="0" w:space="0" w:color="auto"/>
        <w:bottom w:val="none" w:sz="0" w:space="0" w:color="auto"/>
        <w:right w:val="none" w:sz="0" w:space="0" w:color="auto"/>
      </w:divBdr>
      <w:divsChild>
        <w:div w:id="1469013614">
          <w:marLeft w:val="0"/>
          <w:marRight w:val="0"/>
          <w:marTop w:val="0"/>
          <w:marBottom w:val="0"/>
          <w:divBdr>
            <w:top w:val="none" w:sz="0" w:space="0" w:color="auto"/>
            <w:left w:val="none" w:sz="0" w:space="0" w:color="auto"/>
            <w:bottom w:val="none" w:sz="0" w:space="0" w:color="auto"/>
            <w:right w:val="none" w:sz="0" w:space="0" w:color="auto"/>
          </w:divBdr>
          <w:divsChild>
            <w:div w:id="56517658">
              <w:marLeft w:val="0"/>
              <w:marRight w:val="0"/>
              <w:marTop w:val="0"/>
              <w:marBottom w:val="0"/>
              <w:divBdr>
                <w:top w:val="none" w:sz="0" w:space="0" w:color="auto"/>
                <w:left w:val="none" w:sz="0" w:space="0" w:color="auto"/>
                <w:bottom w:val="none" w:sz="0" w:space="0" w:color="auto"/>
                <w:right w:val="none" w:sz="0" w:space="0" w:color="auto"/>
              </w:divBdr>
            </w:div>
            <w:div w:id="1672295532">
              <w:marLeft w:val="0"/>
              <w:marRight w:val="0"/>
              <w:marTop w:val="0"/>
              <w:marBottom w:val="0"/>
              <w:divBdr>
                <w:top w:val="none" w:sz="0" w:space="0" w:color="auto"/>
                <w:left w:val="none" w:sz="0" w:space="0" w:color="auto"/>
                <w:bottom w:val="none" w:sz="0" w:space="0" w:color="auto"/>
                <w:right w:val="none" w:sz="0" w:space="0" w:color="auto"/>
              </w:divBdr>
            </w:div>
            <w:div w:id="687684972">
              <w:marLeft w:val="0"/>
              <w:marRight w:val="0"/>
              <w:marTop w:val="0"/>
              <w:marBottom w:val="0"/>
              <w:divBdr>
                <w:top w:val="none" w:sz="0" w:space="0" w:color="auto"/>
                <w:left w:val="none" w:sz="0" w:space="0" w:color="auto"/>
                <w:bottom w:val="none" w:sz="0" w:space="0" w:color="auto"/>
                <w:right w:val="none" w:sz="0" w:space="0" w:color="auto"/>
              </w:divBdr>
            </w:div>
            <w:div w:id="161698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1903">
      <w:bodyDiv w:val="1"/>
      <w:marLeft w:val="0"/>
      <w:marRight w:val="0"/>
      <w:marTop w:val="0"/>
      <w:marBottom w:val="0"/>
      <w:divBdr>
        <w:top w:val="none" w:sz="0" w:space="0" w:color="auto"/>
        <w:left w:val="none" w:sz="0" w:space="0" w:color="auto"/>
        <w:bottom w:val="none" w:sz="0" w:space="0" w:color="auto"/>
        <w:right w:val="none" w:sz="0" w:space="0" w:color="auto"/>
      </w:divBdr>
    </w:div>
    <w:div w:id="1342857917">
      <w:bodyDiv w:val="1"/>
      <w:marLeft w:val="0"/>
      <w:marRight w:val="0"/>
      <w:marTop w:val="0"/>
      <w:marBottom w:val="0"/>
      <w:divBdr>
        <w:top w:val="none" w:sz="0" w:space="0" w:color="auto"/>
        <w:left w:val="none" w:sz="0" w:space="0" w:color="auto"/>
        <w:bottom w:val="none" w:sz="0" w:space="0" w:color="auto"/>
        <w:right w:val="none" w:sz="0" w:space="0" w:color="auto"/>
      </w:divBdr>
      <w:divsChild>
        <w:div w:id="485822991">
          <w:marLeft w:val="0"/>
          <w:marRight w:val="0"/>
          <w:marTop w:val="0"/>
          <w:marBottom w:val="0"/>
          <w:divBdr>
            <w:top w:val="none" w:sz="0" w:space="0" w:color="auto"/>
            <w:left w:val="none" w:sz="0" w:space="0" w:color="auto"/>
            <w:bottom w:val="none" w:sz="0" w:space="0" w:color="auto"/>
            <w:right w:val="none" w:sz="0" w:space="0" w:color="auto"/>
          </w:divBdr>
          <w:divsChild>
            <w:div w:id="114473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33083">
      <w:bodyDiv w:val="1"/>
      <w:marLeft w:val="0"/>
      <w:marRight w:val="0"/>
      <w:marTop w:val="0"/>
      <w:marBottom w:val="0"/>
      <w:divBdr>
        <w:top w:val="none" w:sz="0" w:space="0" w:color="auto"/>
        <w:left w:val="none" w:sz="0" w:space="0" w:color="auto"/>
        <w:bottom w:val="none" w:sz="0" w:space="0" w:color="auto"/>
        <w:right w:val="none" w:sz="0" w:space="0" w:color="auto"/>
      </w:divBdr>
      <w:divsChild>
        <w:div w:id="462428354">
          <w:marLeft w:val="0"/>
          <w:marRight w:val="0"/>
          <w:marTop w:val="0"/>
          <w:marBottom w:val="0"/>
          <w:divBdr>
            <w:top w:val="none" w:sz="0" w:space="0" w:color="auto"/>
            <w:left w:val="none" w:sz="0" w:space="0" w:color="auto"/>
            <w:bottom w:val="none" w:sz="0" w:space="0" w:color="auto"/>
            <w:right w:val="none" w:sz="0" w:space="0" w:color="auto"/>
          </w:divBdr>
          <w:divsChild>
            <w:div w:id="406658226">
              <w:marLeft w:val="0"/>
              <w:marRight w:val="0"/>
              <w:marTop w:val="0"/>
              <w:marBottom w:val="0"/>
              <w:divBdr>
                <w:top w:val="none" w:sz="0" w:space="0" w:color="auto"/>
                <w:left w:val="none" w:sz="0" w:space="0" w:color="auto"/>
                <w:bottom w:val="none" w:sz="0" w:space="0" w:color="auto"/>
                <w:right w:val="none" w:sz="0" w:space="0" w:color="auto"/>
              </w:divBdr>
            </w:div>
            <w:div w:id="1818641214">
              <w:marLeft w:val="0"/>
              <w:marRight w:val="0"/>
              <w:marTop w:val="0"/>
              <w:marBottom w:val="0"/>
              <w:divBdr>
                <w:top w:val="none" w:sz="0" w:space="0" w:color="auto"/>
                <w:left w:val="none" w:sz="0" w:space="0" w:color="auto"/>
                <w:bottom w:val="none" w:sz="0" w:space="0" w:color="auto"/>
                <w:right w:val="none" w:sz="0" w:space="0" w:color="auto"/>
              </w:divBdr>
            </w:div>
            <w:div w:id="740366433">
              <w:marLeft w:val="0"/>
              <w:marRight w:val="0"/>
              <w:marTop w:val="0"/>
              <w:marBottom w:val="0"/>
              <w:divBdr>
                <w:top w:val="none" w:sz="0" w:space="0" w:color="auto"/>
                <w:left w:val="none" w:sz="0" w:space="0" w:color="auto"/>
                <w:bottom w:val="none" w:sz="0" w:space="0" w:color="auto"/>
                <w:right w:val="none" w:sz="0" w:space="0" w:color="auto"/>
              </w:divBdr>
            </w:div>
            <w:div w:id="146014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6362">
      <w:bodyDiv w:val="1"/>
      <w:marLeft w:val="0"/>
      <w:marRight w:val="0"/>
      <w:marTop w:val="0"/>
      <w:marBottom w:val="0"/>
      <w:divBdr>
        <w:top w:val="none" w:sz="0" w:space="0" w:color="auto"/>
        <w:left w:val="none" w:sz="0" w:space="0" w:color="auto"/>
        <w:bottom w:val="none" w:sz="0" w:space="0" w:color="auto"/>
        <w:right w:val="none" w:sz="0" w:space="0" w:color="auto"/>
      </w:divBdr>
    </w:div>
    <w:div w:id="1382023650">
      <w:bodyDiv w:val="1"/>
      <w:marLeft w:val="0"/>
      <w:marRight w:val="0"/>
      <w:marTop w:val="0"/>
      <w:marBottom w:val="0"/>
      <w:divBdr>
        <w:top w:val="none" w:sz="0" w:space="0" w:color="auto"/>
        <w:left w:val="none" w:sz="0" w:space="0" w:color="auto"/>
        <w:bottom w:val="none" w:sz="0" w:space="0" w:color="auto"/>
        <w:right w:val="none" w:sz="0" w:space="0" w:color="auto"/>
      </w:divBdr>
    </w:div>
    <w:div w:id="1385980970">
      <w:bodyDiv w:val="1"/>
      <w:marLeft w:val="0"/>
      <w:marRight w:val="0"/>
      <w:marTop w:val="0"/>
      <w:marBottom w:val="0"/>
      <w:divBdr>
        <w:top w:val="none" w:sz="0" w:space="0" w:color="auto"/>
        <w:left w:val="none" w:sz="0" w:space="0" w:color="auto"/>
        <w:bottom w:val="none" w:sz="0" w:space="0" w:color="auto"/>
        <w:right w:val="none" w:sz="0" w:space="0" w:color="auto"/>
      </w:divBdr>
    </w:div>
    <w:div w:id="1420251294">
      <w:bodyDiv w:val="1"/>
      <w:marLeft w:val="0"/>
      <w:marRight w:val="0"/>
      <w:marTop w:val="0"/>
      <w:marBottom w:val="0"/>
      <w:divBdr>
        <w:top w:val="none" w:sz="0" w:space="0" w:color="auto"/>
        <w:left w:val="none" w:sz="0" w:space="0" w:color="auto"/>
        <w:bottom w:val="none" w:sz="0" w:space="0" w:color="auto"/>
        <w:right w:val="none" w:sz="0" w:space="0" w:color="auto"/>
      </w:divBdr>
      <w:divsChild>
        <w:div w:id="1409620919">
          <w:marLeft w:val="0"/>
          <w:marRight w:val="0"/>
          <w:marTop w:val="0"/>
          <w:marBottom w:val="0"/>
          <w:divBdr>
            <w:top w:val="none" w:sz="0" w:space="0" w:color="auto"/>
            <w:left w:val="none" w:sz="0" w:space="0" w:color="auto"/>
            <w:bottom w:val="none" w:sz="0" w:space="0" w:color="auto"/>
            <w:right w:val="none" w:sz="0" w:space="0" w:color="auto"/>
          </w:divBdr>
          <w:divsChild>
            <w:div w:id="1413812702">
              <w:marLeft w:val="0"/>
              <w:marRight w:val="0"/>
              <w:marTop w:val="0"/>
              <w:marBottom w:val="0"/>
              <w:divBdr>
                <w:top w:val="none" w:sz="0" w:space="0" w:color="auto"/>
                <w:left w:val="none" w:sz="0" w:space="0" w:color="auto"/>
                <w:bottom w:val="none" w:sz="0" w:space="0" w:color="auto"/>
                <w:right w:val="none" w:sz="0" w:space="0" w:color="auto"/>
              </w:divBdr>
            </w:div>
            <w:div w:id="130099646">
              <w:marLeft w:val="0"/>
              <w:marRight w:val="0"/>
              <w:marTop w:val="0"/>
              <w:marBottom w:val="0"/>
              <w:divBdr>
                <w:top w:val="none" w:sz="0" w:space="0" w:color="auto"/>
                <w:left w:val="none" w:sz="0" w:space="0" w:color="auto"/>
                <w:bottom w:val="none" w:sz="0" w:space="0" w:color="auto"/>
                <w:right w:val="none" w:sz="0" w:space="0" w:color="auto"/>
              </w:divBdr>
            </w:div>
            <w:div w:id="1733385087">
              <w:marLeft w:val="0"/>
              <w:marRight w:val="0"/>
              <w:marTop w:val="0"/>
              <w:marBottom w:val="0"/>
              <w:divBdr>
                <w:top w:val="none" w:sz="0" w:space="0" w:color="auto"/>
                <w:left w:val="none" w:sz="0" w:space="0" w:color="auto"/>
                <w:bottom w:val="none" w:sz="0" w:space="0" w:color="auto"/>
                <w:right w:val="none" w:sz="0" w:space="0" w:color="auto"/>
              </w:divBdr>
            </w:div>
            <w:div w:id="107501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8791">
      <w:bodyDiv w:val="1"/>
      <w:marLeft w:val="0"/>
      <w:marRight w:val="0"/>
      <w:marTop w:val="0"/>
      <w:marBottom w:val="0"/>
      <w:divBdr>
        <w:top w:val="none" w:sz="0" w:space="0" w:color="auto"/>
        <w:left w:val="none" w:sz="0" w:space="0" w:color="auto"/>
        <w:bottom w:val="none" w:sz="0" w:space="0" w:color="auto"/>
        <w:right w:val="none" w:sz="0" w:space="0" w:color="auto"/>
      </w:divBdr>
    </w:div>
    <w:div w:id="1431120254">
      <w:bodyDiv w:val="1"/>
      <w:marLeft w:val="0"/>
      <w:marRight w:val="0"/>
      <w:marTop w:val="0"/>
      <w:marBottom w:val="0"/>
      <w:divBdr>
        <w:top w:val="none" w:sz="0" w:space="0" w:color="auto"/>
        <w:left w:val="none" w:sz="0" w:space="0" w:color="auto"/>
        <w:bottom w:val="none" w:sz="0" w:space="0" w:color="auto"/>
        <w:right w:val="none" w:sz="0" w:space="0" w:color="auto"/>
      </w:divBdr>
      <w:divsChild>
        <w:div w:id="1250000103">
          <w:marLeft w:val="0"/>
          <w:marRight w:val="0"/>
          <w:marTop w:val="0"/>
          <w:marBottom w:val="0"/>
          <w:divBdr>
            <w:top w:val="none" w:sz="0" w:space="0" w:color="auto"/>
            <w:left w:val="none" w:sz="0" w:space="0" w:color="auto"/>
            <w:bottom w:val="none" w:sz="0" w:space="0" w:color="auto"/>
            <w:right w:val="none" w:sz="0" w:space="0" w:color="auto"/>
          </w:divBdr>
          <w:divsChild>
            <w:div w:id="530454318">
              <w:marLeft w:val="0"/>
              <w:marRight w:val="0"/>
              <w:marTop w:val="0"/>
              <w:marBottom w:val="0"/>
              <w:divBdr>
                <w:top w:val="none" w:sz="0" w:space="0" w:color="auto"/>
                <w:left w:val="none" w:sz="0" w:space="0" w:color="auto"/>
                <w:bottom w:val="none" w:sz="0" w:space="0" w:color="auto"/>
                <w:right w:val="none" w:sz="0" w:space="0" w:color="auto"/>
              </w:divBdr>
            </w:div>
            <w:div w:id="1481925976">
              <w:marLeft w:val="0"/>
              <w:marRight w:val="0"/>
              <w:marTop w:val="0"/>
              <w:marBottom w:val="0"/>
              <w:divBdr>
                <w:top w:val="none" w:sz="0" w:space="0" w:color="auto"/>
                <w:left w:val="none" w:sz="0" w:space="0" w:color="auto"/>
                <w:bottom w:val="none" w:sz="0" w:space="0" w:color="auto"/>
                <w:right w:val="none" w:sz="0" w:space="0" w:color="auto"/>
              </w:divBdr>
            </w:div>
            <w:div w:id="197991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3157">
      <w:bodyDiv w:val="1"/>
      <w:marLeft w:val="0"/>
      <w:marRight w:val="0"/>
      <w:marTop w:val="0"/>
      <w:marBottom w:val="0"/>
      <w:divBdr>
        <w:top w:val="none" w:sz="0" w:space="0" w:color="auto"/>
        <w:left w:val="none" w:sz="0" w:space="0" w:color="auto"/>
        <w:bottom w:val="none" w:sz="0" w:space="0" w:color="auto"/>
        <w:right w:val="none" w:sz="0" w:space="0" w:color="auto"/>
      </w:divBdr>
      <w:divsChild>
        <w:div w:id="36054214">
          <w:marLeft w:val="0"/>
          <w:marRight w:val="0"/>
          <w:marTop w:val="0"/>
          <w:marBottom w:val="0"/>
          <w:divBdr>
            <w:top w:val="none" w:sz="0" w:space="0" w:color="auto"/>
            <w:left w:val="none" w:sz="0" w:space="0" w:color="auto"/>
            <w:bottom w:val="none" w:sz="0" w:space="0" w:color="auto"/>
            <w:right w:val="none" w:sz="0" w:space="0" w:color="auto"/>
          </w:divBdr>
          <w:divsChild>
            <w:div w:id="1097755594">
              <w:marLeft w:val="0"/>
              <w:marRight w:val="0"/>
              <w:marTop w:val="0"/>
              <w:marBottom w:val="0"/>
              <w:divBdr>
                <w:top w:val="none" w:sz="0" w:space="0" w:color="auto"/>
                <w:left w:val="none" w:sz="0" w:space="0" w:color="auto"/>
                <w:bottom w:val="none" w:sz="0" w:space="0" w:color="auto"/>
                <w:right w:val="none" w:sz="0" w:space="0" w:color="auto"/>
              </w:divBdr>
            </w:div>
            <w:div w:id="1338119653">
              <w:marLeft w:val="0"/>
              <w:marRight w:val="0"/>
              <w:marTop w:val="0"/>
              <w:marBottom w:val="0"/>
              <w:divBdr>
                <w:top w:val="none" w:sz="0" w:space="0" w:color="auto"/>
                <w:left w:val="none" w:sz="0" w:space="0" w:color="auto"/>
                <w:bottom w:val="none" w:sz="0" w:space="0" w:color="auto"/>
                <w:right w:val="none" w:sz="0" w:space="0" w:color="auto"/>
              </w:divBdr>
            </w:div>
            <w:div w:id="159738485">
              <w:marLeft w:val="0"/>
              <w:marRight w:val="0"/>
              <w:marTop w:val="0"/>
              <w:marBottom w:val="0"/>
              <w:divBdr>
                <w:top w:val="none" w:sz="0" w:space="0" w:color="auto"/>
                <w:left w:val="none" w:sz="0" w:space="0" w:color="auto"/>
                <w:bottom w:val="none" w:sz="0" w:space="0" w:color="auto"/>
                <w:right w:val="none" w:sz="0" w:space="0" w:color="auto"/>
              </w:divBdr>
            </w:div>
            <w:div w:id="853762485">
              <w:marLeft w:val="0"/>
              <w:marRight w:val="0"/>
              <w:marTop w:val="0"/>
              <w:marBottom w:val="0"/>
              <w:divBdr>
                <w:top w:val="none" w:sz="0" w:space="0" w:color="auto"/>
                <w:left w:val="none" w:sz="0" w:space="0" w:color="auto"/>
                <w:bottom w:val="none" w:sz="0" w:space="0" w:color="auto"/>
                <w:right w:val="none" w:sz="0" w:space="0" w:color="auto"/>
              </w:divBdr>
            </w:div>
            <w:div w:id="234125547">
              <w:marLeft w:val="0"/>
              <w:marRight w:val="0"/>
              <w:marTop w:val="0"/>
              <w:marBottom w:val="0"/>
              <w:divBdr>
                <w:top w:val="none" w:sz="0" w:space="0" w:color="auto"/>
                <w:left w:val="none" w:sz="0" w:space="0" w:color="auto"/>
                <w:bottom w:val="none" w:sz="0" w:space="0" w:color="auto"/>
                <w:right w:val="none" w:sz="0" w:space="0" w:color="auto"/>
              </w:divBdr>
            </w:div>
            <w:div w:id="239292508">
              <w:marLeft w:val="0"/>
              <w:marRight w:val="0"/>
              <w:marTop w:val="0"/>
              <w:marBottom w:val="0"/>
              <w:divBdr>
                <w:top w:val="none" w:sz="0" w:space="0" w:color="auto"/>
                <w:left w:val="none" w:sz="0" w:space="0" w:color="auto"/>
                <w:bottom w:val="none" w:sz="0" w:space="0" w:color="auto"/>
                <w:right w:val="none" w:sz="0" w:space="0" w:color="auto"/>
              </w:divBdr>
            </w:div>
            <w:div w:id="1978073873">
              <w:marLeft w:val="0"/>
              <w:marRight w:val="0"/>
              <w:marTop w:val="0"/>
              <w:marBottom w:val="0"/>
              <w:divBdr>
                <w:top w:val="none" w:sz="0" w:space="0" w:color="auto"/>
                <w:left w:val="none" w:sz="0" w:space="0" w:color="auto"/>
                <w:bottom w:val="none" w:sz="0" w:space="0" w:color="auto"/>
                <w:right w:val="none" w:sz="0" w:space="0" w:color="auto"/>
              </w:divBdr>
            </w:div>
            <w:div w:id="873346481">
              <w:marLeft w:val="0"/>
              <w:marRight w:val="0"/>
              <w:marTop w:val="0"/>
              <w:marBottom w:val="0"/>
              <w:divBdr>
                <w:top w:val="none" w:sz="0" w:space="0" w:color="auto"/>
                <w:left w:val="none" w:sz="0" w:space="0" w:color="auto"/>
                <w:bottom w:val="none" w:sz="0" w:space="0" w:color="auto"/>
                <w:right w:val="none" w:sz="0" w:space="0" w:color="auto"/>
              </w:divBdr>
            </w:div>
            <w:div w:id="1344357389">
              <w:marLeft w:val="0"/>
              <w:marRight w:val="0"/>
              <w:marTop w:val="0"/>
              <w:marBottom w:val="0"/>
              <w:divBdr>
                <w:top w:val="none" w:sz="0" w:space="0" w:color="auto"/>
                <w:left w:val="none" w:sz="0" w:space="0" w:color="auto"/>
                <w:bottom w:val="none" w:sz="0" w:space="0" w:color="auto"/>
                <w:right w:val="none" w:sz="0" w:space="0" w:color="auto"/>
              </w:divBdr>
            </w:div>
            <w:div w:id="94314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6900">
      <w:bodyDiv w:val="1"/>
      <w:marLeft w:val="0"/>
      <w:marRight w:val="0"/>
      <w:marTop w:val="0"/>
      <w:marBottom w:val="0"/>
      <w:divBdr>
        <w:top w:val="none" w:sz="0" w:space="0" w:color="auto"/>
        <w:left w:val="none" w:sz="0" w:space="0" w:color="auto"/>
        <w:bottom w:val="none" w:sz="0" w:space="0" w:color="auto"/>
        <w:right w:val="none" w:sz="0" w:space="0" w:color="auto"/>
      </w:divBdr>
      <w:divsChild>
        <w:div w:id="937565809">
          <w:marLeft w:val="0"/>
          <w:marRight w:val="0"/>
          <w:marTop w:val="0"/>
          <w:marBottom w:val="0"/>
          <w:divBdr>
            <w:top w:val="none" w:sz="0" w:space="0" w:color="auto"/>
            <w:left w:val="none" w:sz="0" w:space="0" w:color="auto"/>
            <w:bottom w:val="none" w:sz="0" w:space="0" w:color="auto"/>
            <w:right w:val="none" w:sz="0" w:space="0" w:color="auto"/>
          </w:divBdr>
          <w:divsChild>
            <w:div w:id="1640450629">
              <w:marLeft w:val="0"/>
              <w:marRight w:val="0"/>
              <w:marTop w:val="0"/>
              <w:marBottom w:val="0"/>
              <w:divBdr>
                <w:top w:val="none" w:sz="0" w:space="0" w:color="auto"/>
                <w:left w:val="none" w:sz="0" w:space="0" w:color="auto"/>
                <w:bottom w:val="none" w:sz="0" w:space="0" w:color="auto"/>
                <w:right w:val="none" w:sz="0" w:space="0" w:color="auto"/>
              </w:divBdr>
            </w:div>
            <w:div w:id="1271014234">
              <w:marLeft w:val="0"/>
              <w:marRight w:val="0"/>
              <w:marTop w:val="0"/>
              <w:marBottom w:val="0"/>
              <w:divBdr>
                <w:top w:val="none" w:sz="0" w:space="0" w:color="auto"/>
                <w:left w:val="none" w:sz="0" w:space="0" w:color="auto"/>
                <w:bottom w:val="none" w:sz="0" w:space="0" w:color="auto"/>
                <w:right w:val="none" w:sz="0" w:space="0" w:color="auto"/>
              </w:divBdr>
            </w:div>
            <w:div w:id="935792818">
              <w:marLeft w:val="0"/>
              <w:marRight w:val="0"/>
              <w:marTop w:val="0"/>
              <w:marBottom w:val="0"/>
              <w:divBdr>
                <w:top w:val="none" w:sz="0" w:space="0" w:color="auto"/>
                <w:left w:val="none" w:sz="0" w:space="0" w:color="auto"/>
                <w:bottom w:val="none" w:sz="0" w:space="0" w:color="auto"/>
                <w:right w:val="none" w:sz="0" w:space="0" w:color="auto"/>
              </w:divBdr>
            </w:div>
            <w:div w:id="41386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1878">
      <w:bodyDiv w:val="1"/>
      <w:marLeft w:val="0"/>
      <w:marRight w:val="0"/>
      <w:marTop w:val="0"/>
      <w:marBottom w:val="0"/>
      <w:divBdr>
        <w:top w:val="none" w:sz="0" w:space="0" w:color="auto"/>
        <w:left w:val="none" w:sz="0" w:space="0" w:color="auto"/>
        <w:bottom w:val="none" w:sz="0" w:space="0" w:color="auto"/>
        <w:right w:val="none" w:sz="0" w:space="0" w:color="auto"/>
      </w:divBdr>
      <w:divsChild>
        <w:div w:id="1935818495">
          <w:marLeft w:val="0"/>
          <w:marRight w:val="0"/>
          <w:marTop w:val="0"/>
          <w:marBottom w:val="0"/>
          <w:divBdr>
            <w:top w:val="none" w:sz="0" w:space="0" w:color="auto"/>
            <w:left w:val="none" w:sz="0" w:space="0" w:color="auto"/>
            <w:bottom w:val="none" w:sz="0" w:space="0" w:color="auto"/>
            <w:right w:val="none" w:sz="0" w:space="0" w:color="auto"/>
          </w:divBdr>
          <w:divsChild>
            <w:div w:id="1298147049">
              <w:marLeft w:val="0"/>
              <w:marRight w:val="0"/>
              <w:marTop w:val="0"/>
              <w:marBottom w:val="0"/>
              <w:divBdr>
                <w:top w:val="none" w:sz="0" w:space="0" w:color="auto"/>
                <w:left w:val="none" w:sz="0" w:space="0" w:color="auto"/>
                <w:bottom w:val="none" w:sz="0" w:space="0" w:color="auto"/>
                <w:right w:val="none" w:sz="0" w:space="0" w:color="auto"/>
              </w:divBdr>
            </w:div>
            <w:div w:id="1410536332">
              <w:marLeft w:val="0"/>
              <w:marRight w:val="0"/>
              <w:marTop w:val="0"/>
              <w:marBottom w:val="0"/>
              <w:divBdr>
                <w:top w:val="none" w:sz="0" w:space="0" w:color="auto"/>
                <w:left w:val="none" w:sz="0" w:space="0" w:color="auto"/>
                <w:bottom w:val="none" w:sz="0" w:space="0" w:color="auto"/>
                <w:right w:val="none" w:sz="0" w:space="0" w:color="auto"/>
              </w:divBdr>
            </w:div>
            <w:div w:id="1982882669">
              <w:marLeft w:val="0"/>
              <w:marRight w:val="0"/>
              <w:marTop w:val="0"/>
              <w:marBottom w:val="0"/>
              <w:divBdr>
                <w:top w:val="none" w:sz="0" w:space="0" w:color="auto"/>
                <w:left w:val="none" w:sz="0" w:space="0" w:color="auto"/>
                <w:bottom w:val="none" w:sz="0" w:space="0" w:color="auto"/>
                <w:right w:val="none" w:sz="0" w:space="0" w:color="auto"/>
              </w:divBdr>
            </w:div>
            <w:div w:id="1812358614">
              <w:marLeft w:val="0"/>
              <w:marRight w:val="0"/>
              <w:marTop w:val="0"/>
              <w:marBottom w:val="0"/>
              <w:divBdr>
                <w:top w:val="none" w:sz="0" w:space="0" w:color="auto"/>
                <w:left w:val="none" w:sz="0" w:space="0" w:color="auto"/>
                <w:bottom w:val="none" w:sz="0" w:space="0" w:color="auto"/>
                <w:right w:val="none" w:sz="0" w:space="0" w:color="auto"/>
              </w:divBdr>
            </w:div>
            <w:div w:id="1522890045">
              <w:marLeft w:val="0"/>
              <w:marRight w:val="0"/>
              <w:marTop w:val="0"/>
              <w:marBottom w:val="0"/>
              <w:divBdr>
                <w:top w:val="none" w:sz="0" w:space="0" w:color="auto"/>
                <w:left w:val="none" w:sz="0" w:space="0" w:color="auto"/>
                <w:bottom w:val="none" w:sz="0" w:space="0" w:color="auto"/>
                <w:right w:val="none" w:sz="0" w:space="0" w:color="auto"/>
              </w:divBdr>
            </w:div>
            <w:div w:id="1061558666">
              <w:marLeft w:val="0"/>
              <w:marRight w:val="0"/>
              <w:marTop w:val="0"/>
              <w:marBottom w:val="0"/>
              <w:divBdr>
                <w:top w:val="none" w:sz="0" w:space="0" w:color="auto"/>
                <w:left w:val="none" w:sz="0" w:space="0" w:color="auto"/>
                <w:bottom w:val="none" w:sz="0" w:space="0" w:color="auto"/>
                <w:right w:val="none" w:sz="0" w:space="0" w:color="auto"/>
              </w:divBdr>
            </w:div>
            <w:div w:id="1097285478">
              <w:marLeft w:val="0"/>
              <w:marRight w:val="0"/>
              <w:marTop w:val="0"/>
              <w:marBottom w:val="0"/>
              <w:divBdr>
                <w:top w:val="none" w:sz="0" w:space="0" w:color="auto"/>
                <w:left w:val="none" w:sz="0" w:space="0" w:color="auto"/>
                <w:bottom w:val="none" w:sz="0" w:space="0" w:color="auto"/>
                <w:right w:val="none" w:sz="0" w:space="0" w:color="auto"/>
              </w:divBdr>
            </w:div>
            <w:div w:id="899945503">
              <w:marLeft w:val="0"/>
              <w:marRight w:val="0"/>
              <w:marTop w:val="0"/>
              <w:marBottom w:val="0"/>
              <w:divBdr>
                <w:top w:val="none" w:sz="0" w:space="0" w:color="auto"/>
                <w:left w:val="none" w:sz="0" w:space="0" w:color="auto"/>
                <w:bottom w:val="none" w:sz="0" w:space="0" w:color="auto"/>
                <w:right w:val="none" w:sz="0" w:space="0" w:color="auto"/>
              </w:divBdr>
            </w:div>
            <w:div w:id="1911646643">
              <w:marLeft w:val="0"/>
              <w:marRight w:val="0"/>
              <w:marTop w:val="0"/>
              <w:marBottom w:val="0"/>
              <w:divBdr>
                <w:top w:val="none" w:sz="0" w:space="0" w:color="auto"/>
                <w:left w:val="none" w:sz="0" w:space="0" w:color="auto"/>
                <w:bottom w:val="none" w:sz="0" w:space="0" w:color="auto"/>
                <w:right w:val="none" w:sz="0" w:space="0" w:color="auto"/>
              </w:divBdr>
            </w:div>
            <w:div w:id="783232770">
              <w:marLeft w:val="0"/>
              <w:marRight w:val="0"/>
              <w:marTop w:val="0"/>
              <w:marBottom w:val="0"/>
              <w:divBdr>
                <w:top w:val="none" w:sz="0" w:space="0" w:color="auto"/>
                <w:left w:val="none" w:sz="0" w:space="0" w:color="auto"/>
                <w:bottom w:val="none" w:sz="0" w:space="0" w:color="auto"/>
                <w:right w:val="none" w:sz="0" w:space="0" w:color="auto"/>
              </w:divBdr>
            </w:div>
            <w:div w:id="1652519748">
              <w:marLeft w:val="0"/>
              <w:marRight w:val="0"/>
              <w:marTop w:val="0"/>
              <w:marBottom w:val="0"/>
              <w:divBdr>
                <w:top w:val="none" w:sz="0" w:space="0" w:color="auto"/>
                <w:left w:val="none" w:sz="0" w:space="0" w:color="auto"/>
                <w:bottom w:val="none" w:sz="0" w:space="0" w:color="auto"/>
                <w:right w:val="none" w:sz="0" w:space="0" w:color="auto"/>
              </w:divBdr>
            </w:div>
            <w:div w:id="775832753">
              <w:marLeft w:val="0"/>
              <w:marRight w:val="0"/>
              <w:marTop w:val="0"/>
              <w:marBottom w:val="0"/>
              <w:divBdr>
                <w:top w:val="none" w:sz="0" w:space="0" w:color="auto"/>
                <w:left w:val="none" w:sz="0" w:space="0" w:color="auto"/>
                <w:bottom w:val="none" w:sz="0" w:space="0" w:color="auto"/>
                <w:right w:val="none" w:sz="0" w:space="0" w:color="auto"/>
              </w:divBdr>
            </w:div>
            <w:div w:id="1711372080">
              <w:marLeft w:val="0"/>
              <w:marRight w:val="0"/>
              <w:marTop w:val="0"/>
              <w:marBottom w:val="0"/>
              <w:divBdr>
                <w:top w:val="none" w:sz="0" w:space="0" w:color="auto"/>
                <w:left w:val="none" w:sz="0" w:space="0" w:color="auto"/>
                <w:bottom w:val="none" w:sz="0" w:space="0" w:color="auto"/>
                <w:right w:val="none" w:sz="0" w:space="0" w:color="auto"/>
              </w:divBdr>
            </w:div>
            <w:div w:id="466969437">
              <w:marLeft w:val="0"/>
              <w:marRight w:val="0"/>
              <w:marTop w:val="0"/>
              <w:marBottom w:val="0"/>
              <w:divBdr>
                <w:top w:val="none" w:sz="0" w:space="0" w:color="auto"/>
                <w:left w:val="none" w:sz="0" w:space="0" w:color="auto"/>
                <w:bottom w:val="none" w:sz="0" w:space="0" w:color="auto"/>
                <w:right w:val="none" w:sz="0" w:space="0" w:color="auto"/>
              </w:divBdr>
            </w:div>
            <w:div w:id="273637845">
              <w:marLeft w:val="0"/>
              <w:marRight w:val="0"/>
              <w:marTop w:val="0"/>
              <w:marBottom w:val="0"/>
              <w:divBdr>
                <w:top w:val="none" w:sz="0" w:space="0" w:color="auto"/>
                <w:left w:val="none" w:sz="0" w:space="0" w:color="auto"/>
                <w:bottom w:val="none" w:sz="0" w:space="0" w:color="auto"/>
                <w:right w:val="none" w:sz="0" w:space="0" w:color="auto"/>
              </w:divBdr>
            </w:div>
            <w:div w:id="1441298243">
              <w:marLeft w:val="0"/>
              <w:marRight w:val="0"/>
              <w:marTop w:val="0"/>
              <w:marBottom w:val="0"/>
              <w:divBdr>
                <w:top w:val="none" w:sz="0" w:space="0" w:color="auto"/>
                <w:left w:val="none" w:sz="0" w:space="0" w:color="auto"/>
                <w:bottom w:val="none" w:sz="0" w:space="0" w:color="auto"/>
                <w:right w:val="none" w:sz="0" w:space="0" w:color="auto"/>
              </w:divBdr>
            </w:div>
            <w:div w:id="1654873682">
              <w:marLeft w:val="0"/>
              <w:marRight w:val="0"/>
              <w:marTop w:val="0"/>
              <w:marBottom w:val="0"/>
              <w:divBdr>
                <w:top w:val="none" w:sz="0" w:space="0" w:color="auto"/>
                <w:left w:val="none" w:sz="0" w:space="0" w:color="auto"/>
                <w:bottom w:val="none" w:sz="0" w:space="0" w:color="auto"/>
                <w:right w:val="none" w:sz="0" w:space="0" w:color="auto"/>
              </w:divBdr>
            </w:div>
            <w:div w:id="239292118">
              <w:marLeft w:val="0"/>
              <w:marRight w:val="0"/>
              <w:marTop w:val="0"/>
              <w:marBottom w:val="0"/>
              <w:divBdr>
                <w:top w:val="none" w:sz="0" w:space="0" w:color="auto"/>
                <w:left w:val="none" w:sz="0" w:space="0" w:color="auto"/>
                <w:bottom w:val="none" w:sz="0" w:space="0" w:color="auto"/>
                <w:right w:val="none" w:sz="0" w:space="0" w:color="auto"/>
              </w:divBdr>
            </w:div>
            <w:div w:id="2124222520">
              <w:marLeft w:val="0"/>
              <w:marRight w:val="0"/>
              <w:marTop w:val="0"/>
              <w:marBottom w:val="0"/>
              <w:divBdr>
                <w:top w:val="none" w:sz="0" w:space="0" w:color="auto"/>
                <w:left w:val="none" w:sz="0" w:space="0" w:color="auto"/>
                <w:bottom w:val="none" w:sz="0" w:space="0" w:color="auto"/>
                <w:right w:val="none" w:sz="0" w:space="0" w:color="auto"/>
              </w:divBdr>
            </w:div>
            <w:div w:id="1008480365">
              <w:marLeft w:val="0"/>
              <w:marRight w:val="0"/>
              <w:marTop w:val="0"/>
              <w:marBottom w:val="0"/>
              <w:divBdr>
                <w:top w:val="none" w:sz="0" w:space="0" w:color="auto"/>
                <w:left w:val="none" w:sz="0" w:space="0" w:color="auto"/>
                <w:bottom w:val="none" w:sz="0" w:space="0" w:color="auto"/>
                <w:right w:val="none" w:sz="0" w:space="0" w:color="auto"/>
              </w:divBdr>
            </w:div>
            <w:div w:id="1819498411">
              <w:marLeft w:val="0"/>
              <w:marRight w:val="0"/>
              <w:marTop w:val="0"/>
              <w:marBottom w:val="0"/>
              <w:divBdr>
                <w:top w:val="none" w:sz="0" w:space="0" w:color="auto"/>
                <w:left w:val="none" w:sz="0" w:space="0" w:color="auto"/>
                <w:bottom w:val="none" w:sz="0" w:space="0" w:color="auto"/>
                <w:right w:val="none" w:sz="0" w:space="0" w:color="auto"/>
              </w:divBdr>
            </w:div>
            <w:div w:id="1789201108">
              <w:marLeft w:val="0"/>
              <w:marRight w:val="0"/>
              <w:marTop w:val="0"/>
              <w:marBottom w:val="0"/>
              <w:divBdr>
                <w:top w:val="none" w:sz="0" w:space="0" w:color="auto"/>
                <w:left w:val="none" w:sz="0" w:space="0" w:color="auto"/>
                <w:bottom w:val="none" w:sz="0" w:space="0" w:color="auto"/>
                <w:right w:val="none" w:sz="0" w:space="0" w:color="auto"/>
              </w:divBdr>
            </w:div>
            <w:div w:id="1756900449">
              <w:marLeft w:val="0"/>
              <w:marRight w:val="0"/>
              <w:marTop w:val="0"/>
              <w:marBottom w:val="0"/>
              <w:divBdr>
                <w:top w:val="none" w:sz="0" w:space="0" w:color="auto"/>
                <w:left w:val="none" w:sz="0" w:space="0" w:color="auto"/>
                <w:bottom w:val="none" w:sz="0" w:space="0" w:color="auto"/>
                <w:right w:val="none" w:sz="0" w:space="0" w:color="auto"/>
              </w:divBdr>
            </w:div>
            <w:div w:id="474226069">
              <w:marLeft w:val="0"/>
              <w:marRight w:val="0"/>
              <w:marTop w:val="0"/>
              <w:marBottom w:val="0"/>
              <w:divBdr>
                <w:top w:val="none" w:sz="0" w:space="0" w:color="auto"/>
                <w:left w:val="none" w:sz="0" w:space="0" w:color="auto"/>
                <w:bottom w:val="none" w:sz="0" w:space="0" w:color="auto"/>
                <w:right w:val="none" w:sz="0" w:space="0" w:color="auto"/>
              </w:divBdr>
            </w:div>
            <w:div w:id="2135950121">
              <w:marLeft w:val="0"/>
              <w:marRight w:val="0"/>
              <w:marTop w:val="0"/>
              <w:marBottom w:val="0"/>
              <w:divBdr>
                <w:top w:val="none" w:sz="0" w:space="0" w:color="auto"/>
                <w:left w:val="none" w:sz="0" w:space="0" w:color="auto"/>
                <w:bottom w:val="none" w:sz="0" w:space="0" w:color="auto"/>
                <w:right w:val="none" w:sz="0" w:space="0" w:color="auto"/>
              </w:divBdr>
            </w:div>
            <w:div w:id="14290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84440">
      <w:bodyDiv w:val="1"/>
      <w:marLeft w:val="0"/>
      <w:marRight w:val="0"/>
      <w:marTop w:val="0"/>
      <w:marBottom w:val="0"/>
      <w:divBdr>
        <w:top w:val="none" w:sz="0" w:space="0" w:color="auto"/>
        <w:left w:val="none" w:sz="0" w:space="0" w:color="auto"/>
        <w:bottom w:val="none" w:sz="0" w:space="0" w:color="auto"/>
        <w:right w:val="none" w:sz="0" w:space="0" w:color="auto"/>
      </w:divBdr>
    </w:div>
    <w:div w:id="1499614741">
      <w:bodyDiv w:val="1"/>
      <w:marLeft w:val="0"/>
      <w:marRight w:val="0"/>
      <w:marTop w:val="0"/>
      <w:marBottom w:val="0"/>
      <w:divBdr>
        <w:top w:val="none" w:sz="0" w:space="0" w:color="auto"/>
        <w:left w:val="none" w:sz="0" w:space="0" w:color="auto"/>
        <w:bottom w:val="none" w:sz="0" w:space="0" w:color="auto"/>
        <w:right w:val="none" w:sz="0" w:space="0" w:color="auto"/>
      </w:divBdr>
    </w:div>
    <w:div w:id="1575816012">
      <w:bodyDiv w:val="1"/>
      <w:marLeft w:val="0"/>
      <w:marRight w:val="0"/>
      <w:marTop w:val="0"/>
      <w:marBottom w:val="0"/>
      <w:divBdr>
        <w:top w:val="none" w:sz="0" w:space="0" w:color="auto"/>
        <w:left w:val="none" w:sz="0" w:space="0" w:color="auto"/>
        <w:bottom w:val="none" w:sz="0" w:space="0" w:color="auto"/>
        <w:right w:val="none" w:sz="0" w:space="0" w:color="auto"/>
      </w:divBdr>
    </w:div>
    <w:div w:id="1585995807">
      <w:bodyDiv w:val="1"/>
      <w:marLeft w:val="0"/>
      <w:marRight w:val="0"/>
      <w:marTop w:val="0"/>
      <w:marBottom w:val="0"/>
      <w:divBdr>
        <w:top w:val="none" w:sz="0" w:space="0" w:color="auto"/>
        <w:left w:val="none" w:sz="0" w:space="0" w:color="auto"/>
        <w:bottom w:val="none" w:sz="0" w:space="0" w:color="auto"/>
        <w:right w:val="none" w:sz="0" w:space="0" w:color="auto"/>
      </w:divBdr>
    </w:div>
    <w:div w:id="1625426429">
      <w:bodyDiv w:val="1"/>
      <w:marLeft w:val="0"/>
      <w:marRight w:val="0"/>
      <w:marTop w:val="0"/>
      <w:marBottom w:val="0"/>
      <w:divBdr>
        <w:top w:val="none" w:sz="0" w:space="0" w:color="auto"/>
        <w:left w:val="none" w:sz="0" w:space="0" w:color="auto"/>
        <w:bottom w:val="none" w:sz="0" w:space="0" w:color="auto"/>
        <w:right w:val="none" w:sz="0" w:space="0" w:color="auto"/>
      </w:divBdr>
    </w:div>
    <w:div w:id="1637030867">
      <w:bodyDiv w:val="1"/>
      <w:marLeft w:val="0"/>
      <w:marRight w:val="0"/>
      <w:marTop w:val="0"/>
      <w:marBottom w:val="0"/>
      <w:divBdr>
        <w:top w:val="none" w:sz="0" w:space="0" w:color="auto"/>
        <w:left w:val="none" w:sz="0" w:space="0" w:color="auto"/>
        <w:bottom w:val="none" w:sz="0" w:space="0" w:color="auto"/>
        <w:right w:val="none" w:sz="0" w:space="0" w:color="auto"/>
      </w:divBdr>
      <w:divsChild>
        <w:div w:id="1078475059">
          <w:marLeft w:val="0"/>
          <w:marRight w:val="0"/>
          <w:marTop w:val="0"/>
          <w:marBottom w:val="0"/>
          <w:divBdr>
            <w:top w:val="none" w:sz="0" w:space="0" w:color="auto"/>
            <w:left w:val="none" w:sz="0" w:space="0" w:color="auto"/>
            <w:bottom w:val="none" w:sz="0" w:space="0" w:color="auto"/>
            <w:right w:val="none" w:sz="0" w:space="0" w:color="auto"/>
          </w:divBdr>
          <w:divsChild>
            <w:div w:id="1620337419">
              <w:marLeft w:val="0"/>
              <w:marRight w:val="0"/>
              <w:marTop w:val="0"/>
              <w:marBottom w:val="0"/>
              <w:divBdr>
                <w:top w:val="none" w:sz="0" w:space="0" w:color="auto"/>
                <w:left w:val="none" w:sz="0" w:space="0" w:color="auto"/>
                <w:bottom w:val="none" w:sz="0" w:space="0" w:color="auto"/>
                <w:right w:val="none" w:sz="0" w:space="0" w:color="auto"/>
              </w:divBdr>
            </w:div>
            <w:div w:id="1204555497">
              <w:marLeft w:val="0"/>
              <w:marRight w:val="0"/>
              <w:marTop w:val="0"/>
              <w:marBottom w:val="0"/>
              <w:divBdr>
                <w:top w:val="none" w:sz="0" w:space="0" w:color="auto"/>
                <w:left w:val="none" w:sz="0" w:space="0" w:color="auto"/>
                <w:bottom w:val="none" w:sz="0" w:space="0" w:color="auto"/>
                <w:right w:val="none" w:sz="0" w:space="0" w:color="auto"/>
              </w:divBdr>
            </w:div>
            <w:div w:id="384989675">
              <w:marLeft w:val="0"/>
              <w:marRight w:val="0"/>
              <w:marTop w:val="0"/>
              <w:marBottom w:val="0"/>
              <w:divBdr>
                <w:top w:val="none" w:sz="0" w:space="0" w:color="auto"/>
                <w:left w:val="none" w:sz="0" w:space="0" w:color="auto"/>
                <w:bottom w:val="none" w:sz="0" w:space="0" w:color="auto"/>
                <w:right w:val="none" w:sz="0" w:space="0" w:color="auto"/>
              </w:divBdr>
            </w:div>
            <w:div w:id="1436704892">
              <w:marLeft w:val="0"/>
              <w:marRight w:val="0"/>
              <w:marTop w:val="0"/>
              <w:marBottom w:val="0"/>
              <w:divBdr>
                <w:top w:val="none" w:sz="0" w:space="0" w:color="auto"/>
                <w:left w:val="none" w:sz="0" w:space="0" w:color="auto"/>
                <w:bottom w:val="none" w:sz="0" w:space="0" w:color="auto"/>
                <w:right w:val="none" w:sz="0" w:space="0" w:color="auto"/>
              </w:divBdr>
            </w:div>
            <w:div w:id="341668761">
              <w:marLeft w:val="0"/>
              <w:marRight w:val="0"/>
              <w:marTop w:val="0"/>
              <w:marBottom w:val="0"/>
              <w:divBdr>
                <w:top w:val="none" w:sz="0" w:space="0" w:color="auto"/>
                <w:left w:val="none" w:sz="0" w:space="0" w:color="auto"/>
                <w:bottom w:val="none" w:sz="0" w:space="0" w:color="auto"/>
                <w:right w:val="none" w:sz="0" w:space="0" w:color="auto"/>
              </w:divBdr>
            </w:div>
            <w:div w:id="15271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9662">
      <w:bodyDiv w:val="1"/>
      <w:marLeft w:val="0"/>
      <w:marRight w:val="0"/>
      <w:marTop w:val="0"/>
      <w:marBottom w:val="0"/>
      <w:divBdr>
        <w:top w:val="none" w:sz="0" w:space="0" w:color="auto"/>
        <w:left w:val="none" w:sz="0" w:space="0" w:color="auto"/>
        <w:bottom w:val="none" w:sz="0" w:space="0" w:color="auto"/>
        <w:right w:val="none" w:sz="0" w:space="0" w:color="auto"/>
      </w:divBdr>
      <w:divsChild>
        <w:div w:id="398744775">
          <w:marLeft w:val="0"/>
          <w:marRight w:val="0"/>
          <w:marTop w:val="0"/>
          <w:marBottom w:val="0"/>
          <w:divBdr>
            <w:top w:val="none" w:sz="0" w:space="0" w:color="auto"/>
            <w:left w:val="none" w:sz="0" w:space="0" w:color="auto"/>
            <w:bottom w:val="none" w:sz="0" w:space="0" w:color="auto"/>
            <w:right w:val="none" w:sz="0" w:space="0" w:color="auto"/>
          </w:divBdr>
          <w:divsChild>
            <w:div w:id="1959755648">
              <w:marLeft w:val="0"/>
              <w:marRight w:val="0"/>
              <w:marTop w:val="0"/>
              <w:marBottom w:val="0"/>
              <w:divBdr>
                <w:top w:val="none" w:sz="0" w:space="0" w:color="auto"/>
                <w:left w:val="none" w:sz="0" w:space="0" w:color="auto"/>
                <w:bottom w:val="none" w:sz="0" w:space="0" w:color="auto"/>
                <w:right w:val="none" w:sz="0" w:space="0" w:color="auto"/>
              </w:divBdr>
            </w:div>
            <w:div w:id="42800882">
              <w:marLeft w:val="0"/>
              <w:marRight w:val="0"/>
              <w:marTop w:val="0"/>
              <w:marBottom w:val="0"/>
              <w:divBdr>
                <w:top w:val="none" w:sz="0" w:space="0" w:color="auto"/>
                <w:left w:val="none" w:sz="0" w:space="0" w:color="auto"/>
                <w:bottom w:val="none" w:sz="0" w:space="0" w:color="auto"/>
                <w:right w:val="none" w:sz="0" w:space="0" w:color="auto"/>
              </w:divBdr>
            </w:div>
            <w:div w:id="1133404465">
              <w:marLeft w:val="0"/>
              <w:marRight w:val="0"/>
              <w:marTop w:val="0"/>
              <w:marBottom w:val="0"/>
              <w:divBdr>
                <w:top w:val="none" w:sz="0" w:space="0" w:color="auto"/>
                <w:left w:val="none" w:sz="0" w:space="0" w:color="auto"/>
                <w:bottom w:val="none" w:sz="0" w:space="0" w:color="auto"/>
                <w:right w:val="none" w:sz="0" w:space="0" w:color="auto"/>
              </w:divBdr>
            </w:div>
            <w:div w:id="1219587449">
              <w:marLeft w:val="0"/>
              <w:marRight w:val="0"/>
              <w:marTop w:val="0"/>
              <w:marBottom w:val="0"/>
              <w:divBdr>
                <w:top w:val="none" w:sz="0" w:space="0" w:color="auto"/>
                <w:left w:val="none" w:sz="0" w:space="0" w:color="auto"/>
                <w:bottom w:val="none" w:sz="0" w:space="0" w:color="auto"/>
                <w:right w:val="none" w:sz="0" w:space="0" w:color="auto"/>
              </w:divBdr>
            </w:div>
            <w:div w:id="1689718093">
              <w:marLeft w:val="0"/>
              <w:marRight w:val="0"/>
              <w:marTop w:val="0"/>
              <w:marBottom w:val="0"/>
              <w:divBdr>
                <w:top w:val="none" w:sz="0" w:space="0" w:color="auto"/>
                <w:left w:val="none" w:sz="0" w:space="0" w:color="auto"/>
                <w:bottom w:val="none" w:sz="0" w:space="0" w:color="auto"/>
                <w:right w:val="none" w:sz="0" w:space="0" w:color="auto"/>
              </w:divBdr>
            </w:div>
            <w:div w:id="1417557495">
              <w:marLeft w:val="0"/>
              <w:marRight w:val="0"/>
              <w:marTop w:val="0"/>
              <w:marBottom w:val="0"/>
              <w:divBdr>
                <w:top w:val="none" w:sz="0" w:space="0" w:color="auto"/>
                <w:left w:val="none" w:sz="0" w:space="0" w:color="auto"/>
                <w:bottom w:val="none" w:sz="0" w:space="0" w:color="auto"/>
                <w:right w:val="none" w:sz="0" w:space="0" w:color="auto"/>
              </w:divBdr>
            </w:div>
            <w:div w:id="1301614133">
              <w:marLeft w:val="0"/>
              <w:marRight w:val="0"/>
              <w:marTop w:val="0"/>
              <w:marBottom w:val="0"/>
              <w:divBdr>
                <w:top w:val="none" w:sz="0" w:space="0" w:color="auto"/>
                <w:left w:val="none" w:sz="0" w:space="0" w:color="auto"/>
                <w:bottom w:val="none" w:sz="0" w:space="0" w:color="auto"/>
                <w:right w:val="none" w:sz="0" w:space="0" w:color="auto"/>
              </w:divBdr>
            </w:div>
            <w:div w:id="536357582">
              <w:marLeft w:val="0"/>
              <w:marRight w:val="0"/>
              <w:marTop w:val="0"/>
              <w:marBottom w:val="0"/>
              <w:divBdr>
                <w:top w:val="none" w:sz="0" w:space="0" w:color="auto"/>
                <w:left w:val="none" w:sz="0" w:space="0" w:color="auto"/>
                <w:bottom w:val="none" w:sz="0" w:space="0" w:color="auto"/>
                <w:right w:val="none" w:sz="0" w:space="0" w:color="auto"/>
              </w:divBdr>
            </w:div>
            <w:div w:id="730350939">
              <w:marLeft w:val="0"/>
              <w:marRight w:val="0"/>
              <w:marTop w:val="0"/>
              <w:marBottom w:val="0"/>
              <w:divBdr>
                <w:top w:val="none" w:sz="0" w:space="0" w:color="auto"/>
                <w:left w:val="none" w:sz="0" w:space="0" w:color="auto"/>
                <w:bottom w:val="none" w:sz="0" w:space="0" w:color="auto"/>
                <w:right w:val="none" w:sz="0" w:space="0" w:color="auto"/>
              </w:divBdr>
            </w:div>
            <w:div w:id="106675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2391">
      <w:bodyDiv w:val="1"/>
      <w:marLeft w:val="0"/>
      <w:marRight w:val="0"/>
      <w:marTop w:val="0"/>
      <w:marBottom w:val="0"/>
      <w:divBdr>
        <w:top w:val="none" w:sz="0" w:space="0" w:color="auto"/>
        <w:left w:val="none" w:sz="0" w:space="0" w:color="auto"/>
        <w:bottom w:val="none" w:sz="0" w:space="0" w:color="auto"/>
        <w:right w:val="none" w:sz="0" w:space="0" w:color="auto"/>
      </w:divBdr>
    </w:div>
    <w:div w:id="1653680363">
      <w:bodyDiv w:val="1"/>
      <w:marLeft w:val="0"/>
      <w:marRight w:val="0"/>
      <w:marTop w:val="0"/>
      <w:marBottom w:val="0"/>
      <w:divBdr>
        <w:top w:val="none" w:sz="0" w:space="0" w:color="auto"/>
        <w:left w:val="none" w:sz="0" w:space="0" w:color="auto"/>
        <w:bottom w:val="none" w:sz="0" w:space="0" w:color="auto"/>
        <w:right w:val="none" w:sz="0" w:space="0" w:color="auto"/>
      </w:divBdr>
    </w:div>
    <w:div w:id="1658999566">
      <w:bodyDiv w:val="1"/>
      <w:marLeft w:val="0"/>
      <w:marRight w:val="0"/>
      <w:marTop w:val="0"/>
      <w:marBottom w:val="0"/>
      <w:divBdr>
        <w:top w:val="none" w:sz="0" w:space="0" w:color="auto"/>
        <w:left w:val="none" w:sz="0" w:space="0" w:color="auto"/>
        <w:bottom w:val="none" w:sz="0" w:space="0" w:color="auto"/>
        <w:right w:val="none" w:sz="0" w:space="0" w:color="auto"/>
      </w:divBdr>
    </w:div>
    <w:div w:id="1679119419">
      <w:bodyDiv w:val="1"/>
      <w:marLeft w:val="0"/>
      <w:marRight w:val="0"/>
      <w:marTop w:val="0"/>
      <w:marBottom w:val="0"/>
      <w:divBdr>
        <w:top w:val="none" w:sz="0" w:space="0" w:color="auto"/>
        <w:left w:val="none" w:sz="0" w:space="0" w:color="auto"/>
        <w:bottom w:val="none" w:sz="0" w:space="0" w:color="auto"/>
        <w:right w:val="none" w:sz="0" w:space="0" w:color="auto"/>
      </w:divBdr>
    </w:div>
    <w:div w:id="1702244710">
      <w:bodyDiv w:val="1"/>
      <w:marLeft w:val="0"/>
      <w:marRight w:val="0"/>
      <w:marTop w:val="0"/>
      <w:marBottom w:val="0"/>
      <w:divBdr>
        <w:top w:val="none" w:sz="0" w:space="0" w:color="auto"/>
        <w:left w:val="none" w:sz="0" w:space="0" w:color="auto"/>
        <w:bottom w:val="none" w:sz="0" w:space="0" w:color="auto"/>
        <w:right w:val="none" w:sz="0" w:space="0" w:color="auto"/>
      </w:divBdr>
    </w:div>
    <w:div w:id="1721634001">
      <w:bodyDiv w:val="1"/>
      <w:marLeft w:val="0"/>
      <w:marRight w:val="0"/>
      <w:marTop w:val="0"/>
      <w:marBottom w:val="0"/>
      <w:divBdr>
        <w:top w:val="none" w:sz="0" w:space="0" w:color="auto"/>
        <w:left w:val="none" w:sz="0" w:space="0" w:color="auto"/>
        <w:bottom w:val="none" w:sz="0" w:space="0" w:color="auto"/>
        <w:right w:val="none" w:sz="0" w:space="0" w:color="auto"/>
      </w:divBdr>
      <w:divsChild>
        <w:div w:id="1564869308">
          <w:marLeft w:val="0"/>
          <w:marRight w:val="0"/>
          <w:marTop w:val="0"/>
          <w:marBottom w:val="0"/>
          <w:divBdr>
            <w:top w:val="none" w:sz="0" w:space="0" w:color="auto"/>
            <w:left w:val="none" w:sz="0" w:space="0" w:color="auto"/>
            <w:bottom w:val="none" w:sz="0" w:space="0" w:color="auto"/>
            <w:right w:val="none" w:sz="0" w:space="0" w:color="auto"/>
          </w:divBdr>
          <w:divsChild>
            <w:div w:id="1467965694">
              <w:marLeft w:val="0"/>
              <w:marRight w:val="0"/>
              <w:marTop w:val="0"/>
              <w:marBottom w:val="0"/>
              <w:divBdr>
                <w:top w:val="none" w:sz="0" w:space="0" w:color="auto"/>
                <w:left w:val="none" w:sz="0" w:space="0" w:color="auto"/>
                <w:bottom w:val="none" w:sz="0" w:space="0" w:color="auto"/>
                <w:right w:val="none" w:sz="0" w:space="0" w:color="auto"/>
              </w:divBdr>
            </w:div>
            <w:div w:id="233973354">
              <w:marLeft w:val="0"/>
              <w:marRight w:val="0"/>
              <w:marTop w:val="0"/>
              <w:marBottom w:val="0"/>
              <w:divBdr>
                <w:top w:val="none" w:sz="0" w:space="0" w:color="auto"/>
                <w:left w:val="none" w:sz="0" w:space="0" w:color="auto"/>
                <w:bottom w:val="none" w:sz="0" w:space="0" w:color="auto"/>
                <w:right w:val="none" w:sz="0" w:space="0" w:color="auto"/>
              </w:divBdr>
            </w:div>
            <w:div w:id="1232160945">
              <w:marLeft w:val="0"/>
              <w:marRight w:val="0"/>
              <w:marTop w:val="0"/>
              <w:marBottom w:val="0"/>
              <w:divBdr>
                <w:top w:val="none" w:sz="0" w:space="0" w:color="auto"/>
                <w:left w:val="none" w:sz="0" w:space="0" w:color="auto"/>
                <w:bottom w:val="none" w:sz="0" w:space="0" w:color="auto"/>
                <w:right w:val="none" w:sz="0" w:space="0" w:color="auto"/>
              </w:divBdr>
            </w:div>
            <w:div w:id="1479154582">
              <w:marLeft w:val="0"/>
              <w:marRight w:val="0"/>
              <w:marTop w:val="0"/>
              <w:marBottom w:val="0"/>
              <w:divBdr>
                <w:top w:val="none" w:sz="0" w:space="0" w:color="auto"/>
                <w:left w:val="none" w:sz="0" w:space="0" w:color="auto"/>
                <w:bottom w:val="none" w:sz="0" w:space="0" w:color="auto"/>
                <w:right w:val="none" w:sz="0" w:space="0" w:color="auto"/>
              </w:divBdr>
            </w:div>
            <w:div w:id="13693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98737">
      <w:bodyDiv w:val="1"/>
      <w:marLeft w:val="0"/>
      <w:marRight w:val="0"/>
      <w:marTop w:val="0"/>
      <w:marBottom w:val="0"/>
      <w:divBdr>
        <w:top w:val="none" w:sz="0" w:space="0" w:color="auto"/>
        <w:left w:val="none" w:sz="0" w:space="0" w:color="auto"/>
        <w:bottom w:val="none" w:sz="0" w:space="0" w:color="auto"/>
        <w:right w:val="none" w:sz="0" w:space="0" w:color="auto"/>
      </w:divBdr>
    </w:div>
    <w:div w:id="1798912379">
      <w:bodyDiv w:val="1"/>
      <w:marLeft w:val="0"/>
      <w:marRight w:val="0"/>
      <w:marTop w:val="0"/>
      <w:marBottom w:val="0"/>
      <w:divBdr>
        <w:top w:val="none" w:sz="0" w:space="0" w:color="auto"/>
        <w:left w:val="none" w:sz="0" w:space="0" w:color="auto"/>
        <w:bottom w:val="none" w:sz="0" w:space="0" w:color="auto"/>
        <w:right w:val="none" w:sz="0" w:space="0" w:color="auto"/>
      </w:divBdr>
    </w:div>
    <w:div w:id="1800107607">
      <w:bodyDiv w:val="1"/>
      <w:marLeft w:val="0"/>
      <w:marRight w:val="0"/>
      <w:marTop w:val="0"/>
      <w:marBottom w:val="0"/>
      <w:divBdr>
        <w:top w:val="none" w:sz="0" w:space="0" w:color="auto"/>
        <w:left w:val="none" w:sz="0" w:space="0" w:color="auto"/>
        <w:bottom w:val="none" w:sz="0" w:space="0" w:color="auto"/>
        <w:right w:val="none" w:sz="0" w:space="0" w:color="auto"/>
      </w:divBdr>
      <w:divsChild>
        <w:div w:id="849562252">
          <w:marLeft w:val="0"/>
          <w:marRight w:val="0"/>
          <w:marTop w:val="0"/>
          <w:marBottom w:val="0"/>
          <w:divBdr>
            <w:top w:val="none" w:sz="0" w:space="0" w:color="auto"/>
            <w:left w:val="none" w:sz="0" w:space="0" w:color="auto"/>
            <w:bottom w:val="none" w:sz="0" w:space="0" w:color="auto"/>
            <w:right w:val="none" w:sz="0" w:space="0" w:color="auto"/>
          </w:divBdr>
          <w:divsChild>
            <w:div w:id="1941644025">
              <w:marLeft w:val="0"/>
              <w:marRight w:val="0"/>
              <w:marTop w:val="0"/>
              <w:marBottom w:val="0"/>
              <w:divBdr>
                <w:top w:val="none" w:sz="0" w:space="0" w:color="auto"/>
                <w:left w:val="none" w:sz="0" w:space="0" w:color="auto"/>
                <w:bottom w:val="none" w:sz="0" w:space="0" w:color="auto"/>
                <w:right w:val="none" w:sz="0" w:space="0" w:color="auto"/>
              </w:divBdr>
            </w:div>
            <w:div w:id="715085044">
              <w:marLeft w:val="0"/>
              <w:marRight w:val="0"/>
              <w:marTop w:val="0"/>
              <w:marBottom w:val="0"/>
              <w:divBdr>
                <w:top w:val="none" w:sz="0" w:space="0" w:color="auto"/>
                <w:left w:val="none" w:sz="0" w:space="0" w:color="auto"/>
                <w:bottom w:val="none" w:sz="0" w:space="0" w:color="auto"/>
                <w:right w:val="none" w:sz="0" w:space="0" w:color="auto"/>
              </w:divBdr>
            </w:div>
            <w:div w:id="1129976572">
              <w:marLeft w:val="0"/>
              <w:marRight w:val="0"/>
              <w:marTop w:val="0"/>
              <w:marBottom w:val="0"/>
              <w:divBdr>
                <w:top w:val="none" w:sz="0" w:space="0" w:color="auto"/>
                <w:left w:val="none" w:sz="0" w:space="0" w:color="auto"/>
                <w:bottom w:val="none" w:sz="0" w:space="0" w:color="auto"/>
                <w:right w:val="none" w:sz="0" w:space="0" w:color="auto"/>
              </w:divBdr>
            </w:div>
            <w:div w:id="130314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20532">
      <w:bodyDiv w:val="1"/>
      <w:marLeft w:val="0"/>
      <w:marRight w:val="0"/>
      <w:marTop w:val="0"/>
      <w:marBottom w:val="0"/>
      <w:divBdr>
        <w:top w:val="none" w:sz="0" w:space="0" w:color="auto"/>
        <w:left w:val="none" w:sz="0" w:space="0" w:color="auto"/>
        <w:bottom w:val="none" w:sz="0" w:space="0" w:color="auto"/>
        <w:right w:val="none" w:sz="0" w:space="0" w:color="auto"/>
      </w:divBdr>
    </w:div>
    <w:div w:id="1822380239">
      <w:bodyDiv w:val="1"/>
      <w:marLeft w:val="0"/>
      <w:marRight w:val="0"/>
      <w:marTop w:val="0"/>
      <w:marBottom w:val="0"/>
      <w:divBdr>
        <w:top w:val="none" w:sz="0" w:space="0" w:color="auto"/>
        <w:left w:val="none" w:sz="0" w:space="0" w:color="auto"/>
        <w:bottom w:val="none" w:sz="0" w:space="0" w:color="auto"/>
        <w:right w:val="none" w:sz="0" w:space="0" w:color="auto"/>
      </w:divBdr>
      <w:divsChild>
        <w:div w:id="140387840">
          <w:marLeft w:val="0"/>
          <w:marRight w:val="0"/>
          <w:marTop w:val="0"/>
          <w:marBottom w:val="0"/>
          <w:divBdr>
            <w:top w:val="none" w:sz="0" w:space="0" w:color="auto"/>
            <w:left w:val="none" w:sz="0" w:space="0" w:color="auto"/>
            <w:bottom w:val="none" w:sz="0" w:space="0" w:color="auto"/>
            <w:right w:val="none" w:sz="0" w:space="0" w:color="auto"/>
          </w:divBdr>
          <w:divsChild>
            <w:div w:id="189473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7980">
      <w:bodyDiv w:val="1"/>
      <w:marLeft w:val="0"/>
      <w:marRight w:val="0"/>
      <w:marTop w:val="0"/>
      <w:marBottom w:val="0"/>
      <w:divBdr>
        <w:top w:val="none" w:sz="0" w:space="0" w:color="auto"/>
        <w:left w:val="none" w:sz="0" w:space="0" w:color="auto"/>
        <w:bottom w:val="none" w:sz="0" w:space="0" w:color="auto"/>
        <w:right w:val="none" w:sz="0" w:space="0" w:color="auto"/>
      </w:divBdr>
    </w:div>
    <w:div w:id="1849557573">
      <w:bodyDiv w:val="1"/>
      <w:marLeft w:val="0"/>
      <w:marRight w:val="0"/>
      <w:marTop w:val="0"/>
      <w:marBottom w:val="0"/>
      <w:divBdr>
        <w:top w:val="none" w:sz="0" w:space="0" w:color="auto"/>
        <w:left w:val="none" w:sz="0" w:space="0" w:color="auto"/>
        <w:bottom w:val="none" w:sz="0" w:space="0" w:color="auto"/>
        <w:right w:val="none" w:sz="0" w:space="0" w:color="auto"/>
      </w:divBdr>
      <w:divsChild>
        <w:div w:id="837161614">
          <w:marLeft w:val="0"/>
          <w:marRight w:val="0"/>
          <w:marTop w:val="0"/>
          <w:marBottom w:val="0"/>
          <w:divBdr>
            <w:top w:val="none" w:sz="0" w:space="0" w:color="auto"/>
            <w:left w:val="none" w:sz="0" w:space="0" w:color="auto"/>
            <w:bottom w:val="none" w:sz="0" w:space="0" w:color="auto"/>
            <w:right w:val="none" w:sz="0" w:space="0" w:color="auto"/>
          </w:divBdr>
          <w:divsChild>
            <w:div w:id="254559761">
              <w:marLeft w:val="0"/>
              <w:marRight w:val="0"/>
              <w:marTop w:val="0"/>
              <w:marBottom w:val="0"/>
              <w:divBdr>
                <w:top w:val="none" w:sz="0" w:space="0" w:color="auto"/>
                <w:left w:val="none" w:sz="0" w:space="0" w:color="auto"/>
                <w:bottom w:val="none" w:sz="0" w:space="0" w:color="auto"/>
                <w:right w:val="none" w:sz="0" w:space="0" w:color="auto"/>
              </w:divBdr>
            </w:div>
            <w:div w:id="518273765">
              <w:marLeft w:val="0"/>
              <w:marRight w:val="0"/>
              <w:marTop w:val="0"/>
              <w:marBottom w:val="0"/>
              <w:divBdr>
                <w:top w:val="none" w:sz="0" w:space="0" w:color="auto"/>
                <w:left w:val="none" w:sz="0" w:space="0" w:color="auto"/>
                <w:bottom w:val="none" w:sz="0" w:space="0" w:color="auto"/>
                <w:right w:val="none" w:sz="0" w:space="0" w:color="auto"/>
              </w:divBdr>
            </w:div>
            <w:div w:id="17958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1376">
      <w:bodyDiv w:val="1"/>
      <w:marLeft w:val="0"/>
      <w:marRight w:val="0"/>
      <w:marTop w:val="0"/>
      <w:marBottom w:val="0"/>
      <w:divBdr>
        <w:top w:val="none" w:sz="0" w:space="0" w:color="auto"/>
        <w:left w:val="none" w:sz="0" w:space="0" w:color="auto"/>
        <w:bottom w:val="none" w:sz="0" w:space="0" w:color="auto"/>
        <w:right w:val="none" w:sz="0" w:space="0" w:color="auto"/>
      </w:divBdr>
    </w:div>
    <w:div w:id="1860657903">
      <w:bodyDiv w:val="1"/>
      <w:marLeft w:val="0"/>
      <w:marRight w:val="0"/>
      <w:marTop w:val="0"/>
      <w:marBottom w:val="0"/>
      <w:divBdr>
        <w:top w:val="none" w:sz="0" w:space="0" w:color="auto"/>
        <w:left w:val="none" w:sz="0" w:space="0" w:color="auto"/>
        <w:bottom w:val="none" w:sz="0" w:space="0" w:color="auto"/>
        <w:right w:val="none" w:sz="0" w:space="0" w:color="auto"/>
      </w:divBdr>
      <w:divsChild>
        <w:div w:id="670569760">
          <w:marLeft w:val="0"/>
          <w:marRight w:val="0"/>
          <w:marTop w:val="0"/>
          <w:marBottom w:val="0"/>
          <w:divBdr>
            <w:top w:val="none" w:sz="0" w:space="0" w:color="auto"/>
            <w:left w:val="none" w:sz="0" w:space="0" w:color="auto"/>
            <w:bottom w:val="none" w:sz="0" w:space="0" w:color="auto"/>
            <w:right w:val="none" w:sz="0" w:space="0" w:color="auto"/>
          </w:divBdr>
          <w:divsChild>
            <w:div w:id="1944216318">
              <w:marLeft w:val="0"/>
              <w:marRight w:val="0"/>
              <w:marTop w:val="0"/>
              <w:marBottom w:val="0"/>
              <w:divBdr>
                <w:top w:val="none" w:sz="0" w:space="0" w:color="auto"/>
                <w:left w:val="none" w:sz="0" w:space="0" w:color="auto"/>
                <w:bottom w:val="none" w:sz="0" w:space="0" w:color="auto"/>
                <w:right w:val="none" w:sz="0" w:space="0" w:color="auto"/>
              </w:divBdr>
            </w:div>
            <w:div w:id="1370035758">
              <w:marLeft w:val="0"/>
              <w:marRight w:val="0"/>
              <w:marTop w:val="0"/>
              <w:marBottom w:val="0"/>
              <w:divBdr>
                <w:top w:val="none" w:sz="0" w:space="0" w:color="auto"/>
                <w:left w:val="none" w:sz="0" w:space="0" w:color="auto"/>
                <w:bottom w:val="none" w:sz="0" w:space="0" w:color="auto"/>
                <w:right w:val="none" w:sz="0" w:space="0" w:color="auto"/>
              </w:divBdr>
            </w:div>
            <w:div w:id="196649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04331">
      <w:bodyDiv w:val="1"/>
      <w:marLeft w:val="0"/>
      <w:marRight w:val="0"/>
      <w:marTop w:val="0"/>
      <w:marBottom w:val="0"/>
      <w:divBdr>
        <w:top w:val="none" w:sz="0" w:space="0" w:color="auto"/>
        <w:left w:val="none" w:sz="0" w:space="0" w:color="auto"/>
        <w:bottom w:val="none" w:sz="0" w:space="0" w:color="auto"/>
        <w:right w:val="none" w:sz="0" w:space="0" w:color="auto"/>
      </w:divBdr>
      <w:divsChild>
        <w:div w:id="1559198108">
          <w:marLeft w:val="0"/>
          <w:marRight w:val="0"/>
          <w:marTop w:val="0"/>
          <w:marBottom w:val="0"/>
          <w:divBdr>
            <w:top w:val="none" w:sz="0" w:space="0" w:color="auto"/>
            <w:left w:val="none" w:sz="0" w:space="0" w:color="auto"/>
            <w:bottom w:val="none" w:sz="0" w:space="0" w:color="auto"/>
            <w:right w:val="none" w:sz="0" w:space="0" w:color="auto"/>
          </w:divBdr>
          <w:divsChild>
            <w:div w:id="620500244">
              <w:marLeft w:val="0"/>
              <w:marRight w:val="0"/>
              <w:marTop w:val="0"/>
              <w:marBottom w:val="0"/>
              <w:divBdr>
                <w:top w:val="none" w:sz="0" w:space="0" w:color="auto"/>
                <w:left w:val="none" w:sz="0" w:space="0" w:color="auto"/>
                <w:bottom w:val="none" w:sz="0" w:space="0" w:color="auto"/>
                <w:right w:val="none" w:sz="0" w:space="0" w:color="auto"/>
              </w:divBdr>
            </w:div>
            <w:div w:id="502429996">
              <w:marLeft w:val="0"/>
              <w:marRight w:val="0"/>
              <w:marTop w:val="0"/>
              <w:marBottom w:val="0"/>
              <w:divBdr>
                <w:top w:val="none" w:sz="0" w:space="0" w:color="auto"/>
                <w:left w:val="none" w:sz="0" w:space="0" w:color="auto"/>
                <w:bottom w:val="none" w:sz="0" w:space="0" w:color="auto"/>
                <w:right w:val="none" w:sz="0" w:space="0" w:color="auto"/>
              </w:divBdr>
            </w:div>
            <w:div w:id="1056127300">
              <w:marLeft w:val="0"/>
              <w:marRight w:val="0"/>
              <w:marTop w:val="0"/>
              <w:marBottom w:val="0"/>
              <w:divBdr>
                <w:top w:val="none" w:sz="0" w:space="0" w:color="auto"/>
                <w:left w:val="none" w:sz="0" w:space="0" w:color="auto"/>
                <w:bottom w:val="none" w:sz="0" w:space="0" w:color="auto"/>
                <w:right w:val="none" w:sz="0" w:space="0" w:color="auto"/>
              </w:divBdr>
            </w:div>
            <w:div w:id="190769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8451">
      <w:bodyDiv w:val="1"/>
      <w:marLeft w:val="0"/>
      <w:marRight w:val="0"/>
      <w:marTop w:val="0"/>
      <w:marBottom w:val="0"/>
      <w:divBdr>
        <w:top w:val="none" w:sz="0" w:space="0" w:color="auto"/>
        <w:left w:val="none" w:sz="0" w:space="0" w:color="auto"/>
        <w:bottom w:val="none" w:sz="0" w:space="0" w:color="auto"/>
        <w:right w:val="none" w:sz="0" w:space="0" w:color="auto"/>
      </w:divBdr>
      <w:divsChild>
        <w:div w:id="1500071775">
          <w:marLeft w:val="0"/>
          <w:marRight w:val="0"/>
          <w:marTop w:val="0"/>
          <w:marBottom w:val="0"/>
          <w:divBdr>
            <w:top w:val="single" w:sz="2" w:space="0" w:color="auto"/>
            <w:left w:val="single" w:sz="2" w:space="0" w:color="auto"/>
            <w:bottom w:val="single" w:sz="2" w:space="0" w:color="auto"/>
            <w:right w:val="single" w:sz="2" w:space="0" w:color="auto"/>
          </w:divBdr>
        </w:div>
      </w:divsChild>
    </w:div>
    <w:div w:id="1884365709">
      <w:bodyDiv w:val="1"/>
      <w:marLeft w:val="0"/>
      <w:marRight w:val="0"/>
      <w:marTop w:val="0"/>
      <w:marBottom w:val="0"/>
      <w:divBdr>
        <w:top w:val="none" w:sz="0" w:space="0" w:color="auto"/>
        <w:left w:val="none" w:sz="0" w:space="0" w:color="auto"/>
        <w:bottom w:val="none" w:sz="0" w:space="0" w:color="auto"/>
        <w:right w:val="none" w:sz="0" w:space="0" w:color="auto"/>
      </w:divBdr>
      <w:divsChild>
        <w:div w:id="2023240527">
          <w:marLeft w:val="0"/>
          <w:marRight w:val="0"/>
          <w:marTop w:val="0"/>
          <w:marBottom w:val="0"/>
          <w:divBdr>
            <w:top w:val="none" w:sz="0" w:space="0" w:color="auto"/>
            <w:left w:val="none" w:sz="0" w:space="0" w:color="auto"/>
            <w:bottom w:val="none" w:sz="0" w:space="0" w:color="auto"/>
            <w:right w:val="none" w:sz="0" w:space="0" w:color="auto"/>
          </w:divBdr>
          <w:divsChild>
            <w:div w:id="34008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09461">
      <w:bodyDiv w:val="1"/>
      <w:marLeft w:val="0"/>
      <w:marRight w:val="0"/>
      <w:marTop w:val="0"/>
      <w:marBottom w:val="0"/>
      <w:divBdr>
        <w:top w:val="none" w:sz="0" w:space="0" w:color="auto"/>
        <w:left w:val="none" w:sz="0" w:space="0" w:color="auto"/>
        <w:bottom w:val="none" w:sz="0" w:space="0" w:color="auto"/>
        <w:right w:val="none" w:sz="0" w:space="0" w:color="auto"/>
      </w:divBdr>
      <w:divsChild>
        <w:div w:id="1740133188">
          <w:marLeft w:val="0"/>
          <w:marRight w:val="0"/>
          <w:marTop w:val="0"/>
          <w:marBottom w:val="0"/>
          <w:divBdr>
            <w:top w:val="none" w:sz="0" w:space="0" w:color="auto"/>
            <w:left w:val="none" w:sz="0" w:space="0" w:color="auto"/>
            <w:bottom w:val="none" w:sz="0" w:space="0" w:color="auto"/>
            <w:right w:val="none" w:sz="0" w:space="0" w:color="auto"/>
          </w:divBdr>
          <w:divsChild>
            <w:div w:id="1101417474">
              <w:marLeft w:val="0"/>
              <w:marRight w:val="0"/>
              <w:marTop w:val="0"/>
              <w:marBottom w:val="0"/>
              <w:divBdr>
                <w:top w:val="none" w:sz="0" w:space="0" w:color="auto"/>
                <w:left w:val="none" w:sz="0" w:space="0" w:color="auto"/>
                <w:bottom w:val="none" w:sz="0" w:space="0" w:color="auto"/>
                <w:right w:val="none" w:sz="0" w:space="0" w:color="auto"/>
              </w:divBdr>
            </w:div>
            <w:div w:id="433525919">
              <w:marLeft w:val="0"/>
              <w:marRight w:val="0"/>
              <w:marTop w:val="0"/>
              <w:marBottom w:val="0"/>
              <w:divBdr>
                <w:top w:val="none" w:sz="0" w:space="0" w:color="auto"/>
                <w:left w:val="none" w:sz="0" w:space="0" w:color="auto"/>
                <w:bottom w:val="none" w:sz="0" w:space="0" w:color="auto"/>
                <w:right w:val="none" w:sz="0" w:space="0" w:color="auto"/>
              </w:divBdr>
            </w:div>
            <w:div w:id="653460461">
              <w:marLeft w:val="0"/>
              <w:marRight w:val="0"/>
              <w:marTop w:val="0"/>
              <w:marBottom w:val="0"/>
              <w:divBdr>
                <w:top w:val="none" w:sz="0" w:space="0" w:color="auto"/>
                <w:left w:val="none" w:sz="0" w:space="0" w:color="auto"/>
                <w:bottom w:val="none" w:sz="0" w:space="0" w:color="auto"/>
                <w:right w:val="none" w:sz="0" w:space="0" w:color="auto"/>
              </w:divBdr>
            </w:div>
            <w:div w:id="602231123">
              <w:marLeft w:val="0"/>
              <w:marRight w:val="0"/>
              <w:marTop w:val="0"/>
              <w:marBottom w:val="0"/>
              <w:divBdr>
                <w:top w:val="none" w:sz="0" w:space="0" w:color="auto"/>
                <w:left w:val="none" w:sz="0" w:space="0" w:color="auto"/>
                <w:bottom w:val="none" w:sz="0" w:space="0" w:color="auto"/>
                <w:right w:val="none" w:sz="0" w:space="0" w:color="auto"/>
              </w:divBdr>
            </w:div>
            <w:div w:id="2091076791">
              <w:marLeft w:val="0"/>
              <w:marRight w:val="0"/>
              <w:marTop w:val="0"/>
              <w:marBottom w:val="0"/>
              <w:divBdr>
                <w:top w:val="none" w:sz="0" w:space="0" w:color="auto"/>
                <w:left w:val="none" w:sz="0" w:space="0" w:color="auto"/>
                <w:bottom w:val="none" w:sz="0" w:space="0" w:color="auto"/>
                <w:right w:val="none" w:sz="0" w:space="0" w:color="auto"/>
              </w:divBdr>
            </w:div>
            <w:div w:id="479274469">
              <w:marLeft w:val="0"/>
              <w:marRight w:val="0"/>
              <w:marTop w:val="0"/>
              <w:marBottom w:val="0"/>
              <w:divBdr>
                <w:top w:val="none" w:sz="0" w:space="0" w:color="auto"/>
                <w:left w:val="none" w:sz="0" w:space="0" w:color="auto"/>
                <w:bottom w:val="none" w:sz="0" w:space="0" w:color="auto"/>
                <w:right w:val="none" w:sz="0" w:space="0" w:color="auto"/>
              </w:divBdr>
            </w:div>
            <w:div w:id="15226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6409">
      <w:bodyDiv w:val="1"/>
      <w:marLeft w:val="0"/>
      <w:marRight w:val="0"/>
      <w:marTop w:val="0"/>
      <w:marBottom w:val="0"/>
      <w:divBdr>
        <w:top w:val="none" w:sz="0" w:space="0" w:color="auto"/>
        <w:left w:val="none" w:sz="0" w:space="0" w:color="auto"/>
        <w:bottom w:val="none" w:sz="0" w:space="0" w:color="auto"/>
        <w:right w:val="none" w:sz="0" w:space="0" w:color="auto"/>
      </w:divBdr>
    </w:div>
    <w:div w:id="1949191536">
      <w:bodyDiv w:val="1"/>
      <w:marLeft w:val="0"/>
      <w:marRight w:val="0"/>
      <w:marTop w:val="0"/>
      <w:marBottom w:val="0"/>
      <w:divBdr>
        <w:top w:val="none" w:sz="0" w:space="0" w:color="auto"/>
        <w:left w:val="none" w:sz="0" w:space="0" w:color="auto"/>
        <w:bottom w:val="none" w:sz="0" w:space="0" w:color="auto"/>
        <w:right w:val="none" w:sz="0" w:space="0" w:color="auto"/>
      </w:divBdr>
      <w:divsChild>
        <w:div w:id="7489894">
          <w:marLeft w:val="0"/>
          <w:marRight w:val="0"/>
          <w:marTop w:val="0"/>
          <w:marBottom w:val="0"/>
          <w:divBdr>
            <w:top w:val="none" w:sz="0" w:space="0" w:color="auto"/>
            <w:left w:val="none" w:sz="0" w:space="0" w:color="auto"/>
            <w:bottom w:val="none" w:sz="0" w:space="0" w:color="auto"/>
            <w:right w:val="none" w:sz="0" w:space="0" w:color="auto"/>
          </w:divBdr>
          <w:divsChild>
            <w:div w:id="1851220192">
              <w:marLeft w:val="0"/>
              <w:marRight w:val="0"/>
              <w:marTop w:val="0"/>
              <w:marBottom w:val="0"/>
              <w:divBdr>
                <w:top w:val="none" w:sz="0" w:space="0" w:color="auto"/>
                <w:left w:val="none" w:sz="0" w:space="0" w:color="auto"/>
                <w:bottom w:val="none" w:sz="0" w:space="0" w:color="auto"/>
                <w:right w:val="none" w:sz="0" w:space="0" w:color="auto"/>
              </w:divBdr>
            </w:div>
            <w:div w:id="476651775">
              <w:marLeft w:val="0"/>
              <w:marRight w:val="0"/>
              <w:marTop w:val="0"/>
              <w:marBottom w:val="0"/>
              <w:divBdr>
                <w:top w:val="none" w:sz="0" w:space="0" w:color="auto"/>
                <w:left w:val="none" w:sz="0" w:space="0" w:color="auto"/>
                <w:bottom w:val="none" w:sz="0" w:space="0" w:color="auto"/>
                <w:right w:val="none" w:sz="0" w:space="0" w:color="auto"/>
              </w:divBdr>
            </w:div>
            <w:div w:id="1906835477">
              <w:marLeft w:val="0"/>
              <w:marRight w:val="0"/>
              <w:marTop w:val="0"/>
              <w:marBottom w:val="0"/>
              <w:divBdr>
                <w:top w:val="none" w:sz="0" w:space="0" w:color="auto"/>
                <w:left w:val="none" w:sz="0" w:space="0" w:color="auto"/>
                <w:bottom w:val="none" w:sz="0" w:space="0" w:color="auto"/>
                <w:right w:val="none" w:sz="0" w:space="0" w:color="auto"/>
              </w:divBdr>
            </w:div>
            <w:div w:id="915362949">
              <w:marLeft w:val="0"/>
              <w:marRight w:val="0"/>
              <w:marTop w:val="0"/>
              <w:marBottom w:val="0"/>
              <w:divBdr>
                <w:top w:val="none" w:sz="0" w:space="0" w:color="auto"/>
                <w:left w:val="none" w:sz="0" w:space="0" w:color="auto"/>
                <w:bottom w:val="none" w:sz="0" w:space="0" w:color="auto"/>
                <w:right w:val="none" w:sz="0" w:space="0" w:color="auto"/>
              </w:divBdr>
            </w:div>
            <w:div w:id="622426410">
              <w:marLeft w:val="0"/>
              <w:marRight w:val="0"/>
              <w:marTop w:val="0"/>
              <w:marBottom w:val="0"/>
              <w:divBdr>
                <w:top w:val="none" w:sz="0" w:space="0" w:color="auto"/>
                <w:left w:val="none" w:sz="0" w:space="0" w:color="auto"/>
                <w:bottom w:val="none" w:sz="0" w:space="0" w:color="auto"/>
                <w:right w:val="none" w:sz="0" w:space="0" w:color="auto"/>
              </w:divBdr>
            </w:div>
            <w:div w:id="160930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91">
      <w:bodyDiv w:val="1"/>
      <w:marLeft w:val="0"/>
      <w:marRight w:val="0"/>
      <w:marTop w:val="0"/>
      <w:marBottom w:val="0"/>
      <w:divBdr>
        <w:top w:val="none" w:sz="0" w:space="0" w:color="auto"/>
        <w:left w:val="none" w:sz="0" w:space="0" w:color="auto"/>
        <w:bottom w:val="none" w:sz="0" w:space="0" w:color="auto"/>
        <w:right w:val="none" w:sz="0" w:space="0" w:color="auto"/>
      </w:divBdr>
    </w:div>
    <w:div w:id="1953583697">
      <w:bodyDiv w:val="1"/>
      <w:marLeft w:val="0"/>
      <w:marRight w:val="0"/>
      <w:marTop w:val="0"/>
      <w:marBottom w:val="0"/>
      <w:divBdr>
        <w:top w:val="none" w:sz="0" w:space="0" w:color="auto"/>
        <w:left w:val="none" w:sz="0" w:space="0" w:color="auto"/>
        <w:bottom w:val="none" w:sz="0" w:space="0" w:color="auto"/>
        <w:right w:val="none" w:sz="0" w:space="0" w:color="auto"/>
      </w:divBdr>
    </w:div>
    <w:div w:id="1967657717">
      <w:bodyDiv w:val="1"/>
      <w:marLeft w:val="0"/>
      <w:marRight w:val="0"/>
      <w:marTop w:val="0"/>
      <w:marBottom w:val="0"/>
      <w:divBdr>
        <w:top w:val="none" w:sz="0" w:space="0" w:color="auto"/>
        <w:left w:val="none" w:sz="0" w:space="0" w:color="auto"/>
        <w:bottom w:val="none" w:sz="0" w:space="0" w:color="auto"/>
        <w:right w:val="none" w:sz="0" w:space="0" w:color="auto"/>
      </w:divBdr>
    </w:div>
    <w:div w:id="1986664008">
      <w:bodyDiv w:val="1"/>
      <w:marLeft w:val="0"/>
      <w:marRight w:val="0"/>
      <w:marTop w:val="0"/>
      <w:marBottom w:val="0"/>
      <w:divBdr>
        <w:top w:val="none" w:sz="0" w:space="0" w:color="auto"/>
        <w:left w:val="none" w:sz="0" w:space="0" w:color="auto"/>
        <w:bottom w:val="none" w:sz="0" w:space="0" w:color="auto"/>
        <w:right w:val="none" w:sz="0" w:space="0" w:color="auto"/>
      </w:divBdr>
    </w:div>
    <w:div w:id="2002810874">
      <w:bodyDiv w:val="1"/>
      <w:marLeft w:val="0"/>
      <w:marRight w:val="0"/>
      <w:marTop w:val="0"/>
      <w:marBottom w:val="0"/>
      <w:divBdr>
        <w:top w:val="none" w:sz="0" w:space="0" w:color="auto"/>
        <w:left w:val="none" w:sz="0" w:space="0" w:color="auto"/>
        <w:bottom w:val="none" w:sz="0" w:space="0" w:color="auto"/>
        <w:right w:val="none" w:sz="0" w:space="0" w:color="auto"/>
      </w:divBdr>
      <w:divsChild>
        <w:div w:id="3481001">
          <w:marLeft w:val="0"/>
          <w:marRight w:val="0"/>
          <w:marTop w:val="0"/>
          <w:marBottom w:val="0"/>
          <w:divBdr>
            <w:top w:val="none" w:sz="0" w:space="0" w:color="auto"/>
            <w:left w:val="none" w:sz="0" w:space="0" w:color="auto"/>
            <w:bottom w:val="none" w:sz="0" w:space="0" w:color="auto"/>
            <w:right w:val="none" w:sz="0" w:space="0" w:color="auto"/>
          </w:divBdr>
          <w:divsChild>
            <w:div w:id="494077478">
              <w:marLeft w:val="0"/>
              <w:marRight w:val="0"/>
              <w:marTop w:val="0"/>
              <w:marBottom w:val="0"/>
              <w:divBdr>
                <w:top w:val="none" w:sz="0" w:space="0" w:color="auto"/>
                <w:left w:val="none" w:sz="0" w:space="0" w:color="auto"/>
                <w:bottom w:val="none" w:sz="0" w:space="0" w:color="auto"/>
                <w:right w:val="none" w:sz="0" w:space="0" w:color="auto"/>
              </w:divBdr>
            </w:div>
            <w:div w:id="1761411780">
              <w:marLeft w:val="0"/>
              <w:marRight w:val="0"/>
              <w:marTop w:val="0"/>
              <w:marBottom w:val="0"/>
              <w:divBdr>
                <w:top w:val="none" w:sz="0" w:space="0" w:color="auto"/>
                <w:left w:val="none" w:sz="0" w:space="0" w:color="auto"/>
                <w:bottom w:val="none" w:sz="0" w:space="0" w:color="auto"/>
                <w:right w:val="none" w:sz="0" w:space="0" w:color="auto"/>
              </w:divBdr>
            </w:div>
            <w:div w:id="567611437">
              <w:marLeft w:val="0"/>
              <w:marRight w:val="0"/>
              <w:marTop w:val="0"/>
              <w:marBottom w:val="0"/>
              <w:divBdr>
                <w:top w:val="none" w:sz="0" w:space="0" w:color="auto"/>
                <w:left w:val="none" w:sz="0" w:space="0" w:color="auto"/>
                <w:bottom w:val="none" w:sz="0" w:space="0" w:color="auto"/>
                <w:right w:val="none" w:sz="0" w:space="0" w:color="auto"/>
              </w:divBdr>
            </w:div>
            <w:div w:id="185099711">
              <w:marLeft w:val="0"/>
              <w:marRight w:val="0"/>
              <w:marTop w:val="0"/>
              <w:marBottom w:val="0"/>
              <w:divBdr>
                <w:top w:val="none" w:sz="0" w:space="0" w:color="auto"/>
                <w:left w:val="none" w:sz="0" w:space="0" w:color="auto"/>
                <w:bottom w:val="none" w:sz="0" w:space="0" w:color="auto"/>
                <w:right w:val="none" w:sz="0" w:space="0" w:color="auto"/>
              </w:divBdr>
            </w:div>
            <w:div w:id="188941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7669">
      <w:bodyDiv w:val="1"/>
      <w:marLeft w:val="0"/>
      <w:marRight w:val="0"/>
      <w:marTop w:val="0"/>
      <w:marBottom w:val="0"/>
      <w:divBdr>
        <w:top w:val="none" w:sz="0" w:space="0" w:color="auto"/>
        <w:left w:val="none" w:sz="0" w:space="0" w:color="auto"/>
        <w:bottom w:val="none" w:sz="0" w:space="0" w:color="auto"/>
        <w:right w:val="none" w:sz="0" w:space="0" w:color="auto"/>
      </w:divBdr>
      <w:divsChild>
        <w:div w:id="2012101856">
          <w:marLeft w:val="0"/>
          <w:marRight w:val="0"/>
          <w:marTop w:val="0"/>
          <w:marBottom w:val="0"/>
          <w:divBdr>
            <w:top w:val="none" w:sz="0" w:space="0" w:color="auto"/>
            <w:left w:val="none" w:sz="0" w:space="0" w:color="auto"/>
            <w:bottom w:val="none" w:sz="0" w:space="0" w:color="auto"/>
            <w:right w:val="none" w:sz="0" w:space="0" w:color="auto"/>
          </w:divBdr>
          <w:divsChild>
            <w:div w:id="1462192465">
              <w:marLeft w:val="0"/>
              <w:marRight w:val="0"/>
              <w:marTop w:val="0"/>
              <w:marBottom w:val="0"/>
              <w:divBdr>
                <w:top w:val="none" w:sz="0" w:space="0" w:color="auto"/>
                <w:left w:val="none" w:sz="0" w:space="0" w:color="auto"/>
                <w:bottom w:val="none" w:sz="0" w:space="0" w:color="auto"/>
                <w:right w:val="none" w:sz="0" w:space="0" w:color="auto"/>
              </w:divBdr>
            </w:div>
            <w:div w:id="1430392627">
              <w:marLeft w:val="0"/>
              <w:marRight w:val="0"/>
              <w:marTop w:val="0"/>
              <w:marBottom w:val="0"/>
              <w:divBdr>
                <w:top w:val="none" w:sz="0" w:space="0" w:color="auto"/>
                <w:left w:val="none" w:sz="0" w:space="0" w:color="auto"/>
                <w:bottom w:val="none" w:sz="0" w:space="0" w:color="auto"/>
                <w:right w:val="none" w:sz="0" w:space="0" w:color="auto"/>
              </w:divBdr>
            </w:div>
            <w:div w:id="452746315">
              <w:marLeft w:val="0"/>
              <w:marRight w:val="0"/>
              <w:marTop w:val="0"/>
              <w:marBottom w:val="0"/>
              <w:divBdr>
                <w:top w:val="none" w:sz="0" w:space="0" w:color="auto"/>
                <w:left w:val="none" w:sz="0" w:space="0" w:color="auto"/>
                <w:bottom w:val="none" w:sz="0" w:space="0" w:color="auto"/>
                <w:right w:val="none" w:sz="0" w:space="0" w:color="auto"/>
              </w:divBdr>
            </w:div>
            <w:div w:id="145039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5472">
      <w:bodyDiv w:val="1"/>
      <w:marLeft w:val="0"/>
      <w:marRight w:val="0"/>
      <w:marTop w:val="0"/>
      <w:marBottom w:val="0"/>
      <w:divBdr>
        <w:top w:val="none" w:sz="0" w:space="0" w:color="auto"/>
        <w:left w:val="none" w:sz="0" w:space="0" w:color="auto"/>
        <w:bottom w:val="none" w:sz="0" w:space="0" w:color="auto"/>
        <w:right w:val="none" w:sz="0" w:space="0" w:color="auto"/>
      </w:divBdr>
      <w:divsChild>
        <w:div w:id="336418965">
          <w:marLeft w:val="0"/>
          <w:marRight w:val="0"/>
          <w:marTop w:val="0"/>
          <w:marBottom w:val="0"/>
          <w:divBdr>
            <w:top w:val="none" w:sz="0" w:space="0" w:color="auto"/>
            <w:left w:val="none" w:sz="0" w:space="0" w:color="auto"/>
            <w:bottom w:val="none" w:sz="0" w:space="0" w:color="auto"/>
            <w:right w:val="none" w:sz="0" w:space="0" w:color="auto"/>
          </w:divBdr>
          <w:divsChild>
            <w:div w:id="587151511">
              <w:marLeft w:val="0"/>
              <w:marRight w:val="0"/>
              <w:marTop w:val="0"/>
              <w:marBottom w:val="0"/>
              <w:divBdr>
                <w:top w:val="none" w:sz="0" w:space="0" w:color="auto"/>
                <w:left w:val="none" w:sz="0" w:space="0" w:color="auto"/>
                <w:bottom w:val="none" w:sz="0" w:space="0" w:color="auto"/>
                <w:right w:val="none" w:sz="0" w:space="0" w:color="auto"/>
              </w:divBdr>
            </w:div>
            <w:div w:id="8534202">
              <w:marLeft w:val="0"/>
              <w:marRight w:val="0"/>
              <w:marTop w:val="0"/>
              <w:marBottom w:val="0"/>
              <w:divBdr>
                <w:top w:val="none" w:sz="0" w:space="0" w:color="auto"/>
                <w:left w:val="none" w:sz="0" w:space="0" w:color="auto"/>
                <w:bottom w:val="none" w:sz="0" w:space="0" w:color="auto"/>
                <w:right w:val="none" w:sz="0" w:space="0" w:color="auto"/>
              </w:divBdr>
            </w:div>
            <w:div w:id="1293250739">
              <w:marLeft w:val="0"/>
              <w:marRight w:val="0"/>
              <w:marTop w:val="0"/>
              <w:marBottom w:val="0"/>
              <w:divBdr>
                <w:top w:val="none" w:sz="0" w:space="0" w:color="auto"/>
                <w:left w:val="none" w:sz="0" w:space="0" w:color="auto"/>
                <w:bottom w:val="none" w:sz="0" w:space="0" w:color="auto"/>
                <w:right w:val="none" w:sz="0" w:space="0" w:color="auto"/>
              </w:divBdr>
            </w:div>
            <w:div w:id="4361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7145">
      <w:bodyDiv w:val="1"/>
      <w:marLeft w:val="0"/>
      <w:marRight w:val="0"/>
      <w:marTop w:val="0"/>
      <w:marBottom w:val="0"/>
      <w:divBdr>
        <w:top w:val="none" w:sz="0" w:space="0" w:color="auto"/>
        <w:left w:val="none" w:sz="0" w:space="0" w:color="auto"/>
        <w:bottom w:val="none" w:sz="0" w:space="0" w:color="auto"/>
        <w:right w:val="none" w:sz="0" w:space="0" w:color="auto"/>
      </w:divBdr>
    </w:div>
    <w:div w:id="2039235290">
      <w:bodyDiv w:val="1"/>
      <w:marLeft w:val="0"/>
      <w:marRight w:val="0"/>
      <w:marTop w:val="0"/>
      <w:marBottom w:val="0"/>
      <w:divBdr>
        <w:top w:val="none" w:sz="0" w:space="0" w:color="auto"/>
        <w:left w:val="none" w:sz="0" w:space="0" w:color="auto"/>
        <w:bottom w:val="none" w:sz="0" w:space="0" w:color="auto"/>
        <w:right w:val="none" w:sz="0" w:space="0" w:color="auto"/>
      </w:divBdr>
    </w:div>
    <w:div w:id="2053069066">
      <w:bodyDiv w:val="1"/>
      <w:marLeft w:val="0"/>
      <w:marRight w:val="0"/>
      <w:marTop w:val="0"/>
      <w:marBottom w:val="0"/>
      <w:divBdr>
        <w:top w:val="none" w:sz="0" w:space="0" w:color="auto"/>
        <w:left w:val="none" w:sz="0" w:space="0" w:color="auto"/>
        <w:bottom w:val="none" w:sz="0" w:space="0" w:color="auto"/>
        <w:right w:val="none" w:sz="0" w:space="0" w:color="auto"/>
      </w:divBdr>
    </w:div>
    <w:div w:id="2053847840">
      <w:bodyDiv w:val="1"/>
      <w:marLeft w:val="0"/>
      <w:marRight w:val="0"/>
      <w:marTop w:val="0"/>
      <w:marBottom w:val="0"/>
      <w:divBdr>
        <w:top w:val="none" w:sz="0" w:space="0" w:color="auto"/>
        <w:left w:val="none" w:sz="0" w:space="0" w:color="auto"/>
        <w:bottom w:val="none" w:sz="0" w:space="0" w:color="auto"/>
        <w:right w:val="none" w:sz="0" w:space="0" w:color="auto"/>
      </w:divBdr>
    </w:div>
    <w:div w:id="2071419760">
      <w:bodyDiv w:val="1"/>
      <w:marLeft w:val="0"/>
      <w:marRight w:val="0"/>
      <w:marTop w:val="0"/>
      <w:marBottom w:val="0"/>
      <w:divBdr>
        <w:top w:val="none" w:sz="0" w:space="0" w:color="auto"/>
        <w:left w:val="none" w:sz="0" w:space="0" w:color="auto"/>
        <w:bottom w:val="none" w:sz="0" w:space="0" w:color="auto"/>
        <w:right w:val="none" w:sz="0" w:space="0" w:color="auto"/>
      </w:divBdr>
    </w:div>
    <w:div w:id="2076051740">
      <w:bodyDiv w:val="1"/>
      <w:marLeft w:val="0"/>
      <w:marRight w:val="0"/>
      <w:marTop w:val="0"/>
      <w:marBottom w:val="0"/>
      <w:divBdr>
        <w:top w:val="none" w:sz="0" w:space="0" w:color="auto"/>
        <w:left w:val="none" w:sz="0" w:space="0" w:color="auto"/>
        <w:bottom w:val="none" w:sz="0" w:space="0" w:color="auto"/>
        <w:right w:val="none" w:sz="0" w:space="0" w:color="auto"/>
      </w:divBdr>
      <w:divsChild>
        <w:div w:id="377976897">
          <w:marLeft w:val="0"/>
          <w:marRight w:val="0"/>
          <w:marTop w:val="0"/>
          <w:marBottom w:val="0"/>
          <w:divBdr>
            <w:top w:val="none" w:sz="0" w:space="0" w:color="auto"/>
            <w:left w:val="none" w:sz="0" w:space="0" w:color="auto"/>
            <w:bottom w:val="none" w:sz="0" w:space="0" w:color="auto"/>
            <w:right w:val="none" w:sz="0" w:space="0" w:color="auto"/>
          </w:divBdr>
          <w:divsChild>
            <w:div w:id="597638786">
              <w:marLeft w:val="0"/>
              <w:marRight w:val="0"/>
              <w:marTop w:val="0"/>
              <w:marBottom w:val="0"/>
              <w:divBdr>
                <w:top w:val="none" w:sz="0" w:space="0" w:color="auto"/>
                <w:left w:val="none" w:sz="0" w:space="0" w:color="auto"/>
                <w:bottom w:val="none" w:sz="0" w:space="0" w:color="auto"/>
                <w:right w:val="none" w:sz="0" w:space="0" w:color="auto"/>
              </w:divBdr>
            </w:div>
            <w:div w:id="356123317">
              <w:marLeft w:val="0"/>
              <w:marRight w:val="0"/>
              <w:marTop w:val="0"/>
              <w:marBottom w:val="0"/>
              <w:divBdr>
                <w:top w:val="none" w:sz="0" w:space="0" w:color="auto"/>
                <w:left w:val="none" w:sz="0" w:space="0" w:color="auto"/>
                <w:bottom w:val="none" w:sz="0" w:space="0" w:color="auto"/>
                <w:right w:val="none" w:sz="0" w:space="0" w:color="auto"/>
              </w:divBdr>
            </w:div>
            <w:div w:id="1678539361">
              <w:marLeft w:val="0"/>
              <w:marRight w:val="0"/>
              <w:marTop w:val="0"/>
              <w:marBottom w:val="0"/>
              <w:divBdr>
                <w:top w:val="none" w:sz="0" w:space="0" w:color="auto"/>
                <w:left w:val="none" w:sz="0" w:space="0" w:color="auto"/>
                <w:bottom w:val="none" w:sz="0" w:space="0" w:color="auto"/>
                <w:right w:val="none" w:sz="0" w:space="0" w:color="auto"/>
              </w:divBdr>
            </w:div>
            <w:div w:id="190845786">
              <w:marLeft w:val="0"/>
              <w:marRight w:val="0"/>
              <w:marTop w:val="0"/>
              <w:marBottom w:val="0"/>
              <w:divBdr>
                <w:top w:val="none" w:sz="0" w:space="0" w:color="auto"/>
                <w:left w:val="none" w:sz="0" w:space="0" w:color="auto"/>
                <w:bottom w:val="none" w:sz="0" w:space="0" w:color="auto"/>
                <w:right w:val="none" w:sz="0" w:space="0" w:color="auto"/>
              </w:divBdr>
            </w:div>
            <w:div w:id="1680309190">
              <w:marLeft w:val="0"/>
              <w:marRight w:val="0"/>
              <w:marTop w:val="0"/>
              <w:marBottom w:val="0"/>
              <w:divBdr>
                <w:top w:val="none" w:sz="0" w:space="0" w:color="auto"/>
                <w:left w:val="none" w:sz="0" w:space="0" w:color="auto"/>
                <w:bottom w:val="none" w:sz="0" w:space="0" w:color="auto"/>
                <w:right w:val="none" w:sz="0" w:space="0" w:color="auto"/>
              </w:divBdr>
            </w:div>
            <w:div w:id="442921041">
              <w:marLeft w:val="0"/>
              <w:marRight w:val="0"/>
              <w:marTop w:val="0"/>
              <w:marBottom w:val="0"/>
              <w:divBdr>
                <w:top w:val="none" w:sz="0" w:space="0" w:color="auto"/>
                <w:left w:val="none" w:sz="0" w:space="0" w:color="auto"/>
                <w:bottom w:val="none" w:sz="0" w:space="0" w:color="auto"/>
                <w:right w:val="none" w:sz="0" w:space="0" w:color="auto"/>
              </w:divBdr>
            </w:div>
            <w:div w:id="255751120">
              <w:marLeft w:val="0"/>
              <w:marRight w:val="0"/>
              <w:marTop w:val="0"/>
              <w:marBottom w:val="0"/>
              <w:divBdr>
                <w:top w:val="none" w:sz="0" w:space="0" w:color="auto"/>
                <w:left w:val="none" w:sz="0" w:space="0" w:color="auto"/>
                <w:bottom w:val="none" w:sz="0" w:space="0" w:color="auto"/>
                <w:right w:val="none" w:sz="0" w:space="0" w:color="auto"/>
              </w:divBdr>
            </w:div>
            <w:div w:id="462776602">
              <w:marLeft w:val="0"/>
              <w:marRight w:val="0"/>
              <w:marTop w:val="0"/>
              <w:marBottom w:val="0"/>
              <w:divBdr>
                <w:top w:val="none" w:sz="0" w:space="0" w:color="auto"/>
                <w:left w:val="none" w:sz="0" w:space="0" w:color="auto"/>
                <w:bottom w:val="none" w:sz="0" w:space="0" w:color="auto"/>
                <w:right w:val="none" w:sz="0" w:space="0" w:color="auto"/>
              </w:divBdr>
            </w:div>
            <w:div w:id="1046105600">
              <w:marLeft w:val="0"/>
              <w:marRight w:val="0"/>
              <w:marTop w:val="0"/>
              <w:marBottom w:val="0"/>
              <w:divBdr>
                <w:top w:val="none" w:sz="0" w:space="0" w:color="auto"/>
                <w:left w:val="none" w:sz="0" w:space="0" w:color="auto"/>
                <w:bottom w:val="none" w:sz="0" w:space="0" w:color="auto"/>
                <w:right w:val="none" w:sz="0" w:space="0" w:color="auto"/>
              </w:divBdr>
            </w:div>
            <w:div w:id="10874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31024">
      <w:bodyDiv w:val="1"/>
      <w:marLeft w:val="0"/>
      <w:marRight w:val="0"/>
      <w:marTop w:val="0"/>
      <w:marBottom w:val="0"/>
      <w:divBdr>
        <w:top w:val="none" w:sz="0" w:space="0" w:color="auto"/>
        <w:left w:val="none" w:sz="0" w:space="0" w:color="auto"/>
        <w:bottom w:val="none" w:sz="0" w:space="0" w:color="auto"/>
        <w:right w:val="none" w:sz="0" w:space="0" w:color="auto"/>
      </w:divBdr>
      <w:divsChild>
        <w:div w:id="145778798">
          <w:marLeft w:val="0"/>
          <w:marRight w:val="0"/>
          <w:marTop w:val="0"/>
          <w:marBottom w:val="0"/>
          <w:divBdr>
            <w:top w:val="none" w:sz="0" w:space="0" w:color="auto"/>
            <w:left w:val="none" w:sz="0" w:space="0" w:color="auto"/>
            <w:bottom w:val="none" w:sz="0" w:space="0" w:color="auto"/>
            <w:right w:val="none" w:sz="0" w:space="0" w:color="auto"/>
          </w:divBdr>
          <w:divsChild>
            <w:div w:id="353265633">
              <w:marLeft w:val="0"/>
              <w:marRight w:val="0"/>
              <w:marTop w:val="0"/>
              <w:marBottom w:val="0"/>
              <w:divBdr>
                <w:top w:val="none" w:sz="0" w:space="0" w:color="auto"/>
                <w:left w:val="none" w:sz="0" w:space="0" w:color="auto"/>
                <w:bottom w:val="none" w:sz="0" w:space="0" w:color="auto"/>
                <w:right w:val="none" w:sz="0" w:space="0" w:color="auto"/>
              </w:divBdr>
            </w:div>
            <w:div w:id="1015378166">
              <w:marLeft w:val="0"/>
              <w:marRight w:val="0"/>
              <w:marTop w:val="0"/>
              <w:marBottom w:val="0"/>
              <w:divBdr>
                <w:top w:val="none" w:sz="0" w:space="0" w:color="auto"/>
                <w:left w:val="none" w:sz="0" w:space="0" w:color="auto"/>
                <w:bottom w:val="none" w:sz="0" w:space="0" w:color="auto"/>
                <w:right w:val="none" w:sz="0" w:space="0" w:color="auto"/>
              </w:divBdr>
            </w:div>
            <w:div w:id="1205675663">
              <w:marLeft w:val="0"/>
              <w:marRight w:val="0"/>
              <w:marTop w:val="0"/>
              <w:marBottom w:val="0"/>
              <w:divBdr>
                <w:top w:val="none" w:sz="0" w:space="0" w:color="auto"/>
                <w:left w:val="none" w:sz="0" w:space="0" w:color="auto"/>
                <w:bottom w:val="none" w:sz="0" w:space="0" w:color="auto"/>
                <w:right w:val="none" w:sz="0" w:space="0" w:color="auto"/>
              </w:divBdr>
            </w:div>
            <w:div w:id="149895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40810">
      <w:bodyDiv w:val="1"/>
      <w:marLeft w:val="0"/>
      <w:marRight w:val="0"/>
      <w:marTop w:val="0"/>
      <w:marBottom w:val="0"/>
      <w:divBdr>
        <w:top w:val="none" w:sz="0" w:space="0" w:color="auto"/>
        <w:left w:val="none" w:sz="0" w:space="0" w:color="auto"/>
        <w:bottom w:val="none" w:sz="0" w:space="0" w:color="auto"/>
        <w:right w:val="none" w:sz="0" w:space="0" w:color="auto"/>
      </w:divBdr>
      <w:divsChild>
        <w:div w:id="1940404151">
          <w:marLeft w:val="0"/>
          <w:marRight w:val="0"/>
          <w:marTop w:val="0"/>
          <w:marBottom w:val="0"/>
          <w:divBdr>
            <w:top w:val="none" w:sz="0" w:space="0" w:color="auto"/>
            <w:left w:val="none" w:sz="0" w:space="0" w:color="auto"/>
            <w:bottom w:val="none" w:sz="0" w:space="0" w:color="auto"/>
            <w:right w:val="none" w:sz="0" w:space="0" w:color="auto"/>
          </w:divBdr>
          <w:divsChild>
            <w:div w:id="264966445">
              <w:marLeft w:val="0"/>
              <w:marRight w:val="0"/>
              <w:marTop w:val="0"/>
              <w:marBottom w:val="0"/>
              <w:divBdr>
                <w:top w:val="none" w:sz="0" w:space="0" w:color="auto"/>
                <w:left w:val="none" w:sz="0" w:space="0" w:color="auto"/>
                <w:bottom w:val="none" w:sz="0" w:space="0" w:color="auto"/>
                <w:right w:val="none" w:sz="0" w:space="0" w:color="auto"/>
              </w:divBdr>
            </w:div>
            <w:div w:id="1991515417">
              <w:marLeft w:val="0"/>
              <w:marRight w:val="0"/>
              <w:marTop w:val="0"/>
              <w:marBottom w:val="0"/>
              <w:divBdr>
                <w:top w:val="none" w:sz="0" w:space="0" w:color="auto"/>
                <w:left w:val="none" w:sz="0" w:space="0" w:color="auto"/>
                <w:bottom w:val="none" w:sz="0" w:space="0" w:color="auto"/>
                <w:right w:val="none" w:sz="0" w:space="0" w:color="auto"/>
              </w:divBdr>
            </w:div>
            <w:div w:id="1497720401">
              <w:marLeft w:val="0"/>
              <w:marRight w:val="0"/>
              <w:marTop w:val="0"/>
              <w:marBottom w:val="0"/>
              <w:divBdr>
                <w:top w:val="none" w:sz="0" w:space="0" w:color="auto"/>
                <w:left w:val="none" w:sz="0" w:space="0" w:color="auto"/>
                <w:bottom w:val="none" w:sz="0" w:space="0" w:color="auto"/>
                <w:right w:val="none" w:sz="0" w:space="0" w:color="auto"/>
              </w:divBdr>
            </w:div>
            <w:div w:id="1184788249">
              <w:marLeft w:val="0"/>
              <w:marRight w:val="0"/>
              <w:marTop w:val="0"/>
              <w:marBottom w:val="0"/>
              <w:divBdr>
                <w:top w:val="none" w:sz="0" w:space="0" w:color="auto"/>
                <w:left w:val="none" w:sz="0" w:space="0" w:color="auto"/>
                <w:bottom w:val="none" w:sz="0" w:space="0" w:color="auto"/>
                <w:right w:val="none" w:sz="0" w:space="0" w:color="auto"/>
              </w:divBdr>
            </w:div>
            <w:div w:id="954866193">
              <w:marLeft w:val="0"/>
              <w:marRight w:val="0"/>
              <w:marTop w:val="0"/>
              <w:marBottom w:val="0"/>
              <w:divBdr>
                <w:top w:val="none" w:sz="0" w:space="0" w:color="auto"/>
                <w:left w:val="none" w:sz="0" w:space="0" w:color="auto"/>
                <w:bottom w:val="none" w:sz="0" w:space="0" w:color="auto"/>
                <w:right w:val="none" w:sz="0" w:space="0" w:color="auto"/>
              </w:divBdr>
            </w:div>
            <w:div w:id="43679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B5C9E5-4151-406F-8B15-DDD073834AB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8B6A6-44E9-41FD-892B-308C1FD7A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26</Pages>
  <Words>5331</Words>
  <Characters>30391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 Kumar</dc:creator>
  <cp:keywords/>
  <dc:description/>
  <cp:lastModifiedBy>Raju Kumar</cp:lastModifiedBy>
  <cp:revision>75</cp:revision>
  <dcterms:created xsi:type="dcterms:W3CDTF">2024-12-24T03:38:00Z</dcterms:created>
  <dcterms:modified xsi:type="dcterms:W3CDTF">2024-12-24T08:01:00Z</dcterms:modified>
</cp:coreProperties>
</file>