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5BAC6" w14:textId="079960A1" w:rsidR="00D371EA" w:rsidRDefault="00920E2C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ZRAJU_ALV_LOGO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ZRAJU_ALV_LOGOINC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OBLIGATORY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LOAD-OF-PROGRAM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INITIALIZATION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CLEAR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 </w:t>
      </w:r>
      <w:r>
        <w:rPr>
          <w:rStyle w:val="l0s551"/>
        </w:rPr>
        <w:t>= </w:t>
      </w:r>
      <w:r>
        <w:rPr>
          <w:rStyle w:val="l0s331"/>
        </w:rPr>
        <w:t>'4500000001'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S_EBELN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 </w:t>
      </w:r>
      <w:r>
        <w:rPr>
          <w:rStyle w:val="l0s551"/>
        </w:rPr>
        <w:t>= </w:t>
      </w:r>
      <w:r>
        <w:rPr>
          <w:rStyle w:val="l0s331"/>
        </w:rPr>
        <w:t>'4500000010'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AT SELECTION-SCREEN ON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SINGLE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LV_EBELN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ZRAJU_ALV_MAINSQL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ZRAJU_ALV_FCAT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ZRAJU_ALV_OUT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zraju_alv_mainsql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BUKRS BSTYP BSART ERNAM </w:t>
      </w:r>
      <w:r>
        <w:rPr>
          <w:rStyle w:val="l0s521"/>
        </w:rPr>
        <w:t>INTO TABLE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21"/>
        </w:rPr>
        <w:t>EQ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S000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ELSE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MESSAGE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E002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ZRAJU_MSG</w:t>
      </w:r>
      <w:r>
        <w:rPr>
          <w:rStyle w:val="l0s551"/>
        </w:rPr>
        <w:t>).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+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CS_BUKRS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701"/>
        </w:rPr>
        <w:t>-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CS_BSTYP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CS_BSART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CS_LT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LV_COUNT +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CS_LT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WA_FIELDCAT</w:t>
      </w:r>
      <w:r>
        <w:rPr>
          <w:rStyle w:val="l0s701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521"/>
        </w:rPr>
        <w:t>TEXT</w:t>
      </w:r>
      <w:r>
        <w:rPr>
          <w:rStyle w:val="l0s701"/>
        </w:rPr>
        <w:t>-</w:t>
      </w:r>
      <w:r>
        <w:rPr>
          <w:rStyle w:val="l0s321"/>
        </w:rPr>
        <w:t>005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zraju_alv_out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I_CALLBACK_PROGRAM                </w:t>
      </w:r>
      <w:r>
        <w:rPr>
          <w:rStyle w:val="l0s551"/>
        </w:rPr>
        <w:t>=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I_CALLBACK_TOP_OF_PAGE            </w:t>
      </w:r>
      <w:r>
        <w:rPr>
          <w:rStyle w:val="l0s551"/>
        </w:rPr>
        <w:t>= </w:t>
      </w:r>
      <w:r>
        <w:rPr>
          <w:rStyle w:val="l0s331"/>
        </w:rPr>
        <w:t>'UST_LOGO'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UST_LOGO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SLIS_T_LISTHEADER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WA_HEADER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SLIS_LISTHEADER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TYP </w:t>
      </w:r>
      <w:r>
        <w:rPr>
          <w:rStyle w:val="l0s551"/>
        </w:rPr>
        <w:t>= </w:t>
      </w:r>
      <w:r>
        <w:rPr>
          <w:rStyle w:val="l0s331"/>
        </w:rPr>
        <w:t>'H'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INFO </w:t>
      </w:r>
      <w:r>
        <w:rPr>
          <w:rStyle w:val="l0s551"/>
        </w:rPr>
        <w:t>= </w:t>
      </w:r>
      <w:r>
        <w:rPr>
          <w:rStyle w:val="l0s331"/>
        </w:rPr>
        <w:t>'UST GLOBAL'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WA_HEADER</w:t>
      </w:r>
      <w:r>
        <w:rPr>
          <w:rStyle w:val="l0s701"/>
        </w:rPr>
        <w:t>-</w:t>
      </w:r>
      <w:r>
        <w:rPr>
          <w:rStyle w:val="l0s521"/>
        </w:rPr>
        <w:t>KEY </w:t>
      </w:r>
      <w:r>
        <w:rPr>
          <w:rStyle w:val="l0s551"/>
        </w:rPr>
        <w:t>= </w:t>
      </w:r>
      <w:r>
        <w:rPr>
          <w:rStyle w:val="l0s331"/>
        </w:rPr>
        <w:t>'HYDERABAD'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WA_HEADER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'REUSE_ALV_COMMENTARY_WRITE'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it_list_commentary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LT_HEADER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I_LOGO                   </w:t>
      </w:r>
      <w:r>
        <w:rPr>
          <w:rStyle w:val="l0s551"/>
        </w:rPr>
        <w:t>= </w:t>
      </w:r>
      <w:r>
        <w:rPr>
          <w:rStyle w:val="l0s331"/>
        </w:rPr>
        <w:t>'ZRAJU_ALV_LOGO'  </w:t>
      </w:r>
      <w:r>
        <w:rPr>
          <w:rStyle w:val="l0s311"/>
        </w:rPr>
        <w:t>"OBJECT KEY NAME AT LOGO UPLOADING IN OAER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I_END_OF_LIST_GRID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I_ALV_FORM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ENDFORM</w:t>
      </w:r>
      <w:r>
        <w:rPr>
          <w:rStyle w:val="l0s551"/>
        </w:rPr>
        <w:t>.</w:t>
      </w:r>
    </w:p>
    <w:sectPr w:rsidR="00D37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25D"/>
    <w:rsid w:val="00920E2C"/>
    <w:rsid w:val="009C09A5"/>
    <w:rsid w:val="00D371EA"/>
    <w:rsid w:val="00FA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44F59-94F1-4B53-911B-B1D354B3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920E2C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920E2C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920E2C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920E2C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920E2C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920E2C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2024-05-10T16:27:00Z</dcterms:created>
  <dcterms:modified xsi:type="dcterms:W3CDTF">2024-05-10T16:27:00Z</dcterms:modified>
</cp:coreProperties>
</file>