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06FFC" w14:textId="1AEFB0B9" w:rsidR="0054337A" w:rsidRDefault="0054337A">
      <w:r>
        <w:t>Understanding HTTP Methods in JavaScript</w:t>
      </w:r>
    </w:p>
    <w:p w14:paraId="6E611EA6" w14:textId="77777777" w:rsidR="0054337A" w:rsidRPr="0054337A" w:rsidRDefault="0054337A" w:rsidP="0054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33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 of HTTP Methods</w:t>
      </w:r>
    </w:p>
    <w:p w14:paraId="1EE1B3A1" w14:textId="77777777" w:rsidR="0054337A" w:rsidRPr="0054337A" w:rsidRDefault="0054337A" w:rsidP="00543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3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</w:t>
      </w:r>
      <w:r w:rsidRPr="005433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 data from a server.</w:t>
      </w:r>
    </w:p>
    <w:p w14:paraId="53B4DB90" w14:textId="77777777" w:rsidR="0054337A" w:rsidRPr="0054337A" w:rsidRDefault="0054337A" w:rsidP="00543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3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</w:t>
      </w:r>
      <w:r w:rsidRPr="005433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Send data to a server to create a new resource.</w:t>
      </w:r>
    </w:p>
    <w:p w14:paraId="5C58065E" w14:textId="77777777" w:rsidR="0054337A" w:rsidRPr="0054337A" w:rsidRDefault="0054337A" w:rsidP="00543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3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r w:rsidRPr="005433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Update or replace an existing resource on the server.</w:t>
      </w:r>
    </w:p>
    <w:p w14:paraId="37F922EF" w14:textId="77777777" w:rsidR="0054337A" w:rsidRPr="0054337A" w:rsidRDefault="0054337A" w:rsidP="00543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3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</w:t>
      </w:r>
      <w:r w:rsidRPr="005433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 a resource from the server.</w:t>
      </w:r>
    </w:p>
    <w:p w14:paraId="6BBDFC0B" w14:textId="77777777" w:rsidR="0054337A" w:rsidRPr="0054337A" w:rsidRDefault="0054337A" w:rsidP="00543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3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PATCH</w:t>
      </w:r>
      <w:r w:rsidRPr="005433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Partially update an existing resource on the server.</w:t>
      </w:r>
    </w:p>
    <w:p w14:paraId="727B2E4D" w14:textId="77777777" w:rsidR="0054337A" w:rsidRPr="0054337A" w:rsidRDefault="0054337A" w:rsidP="00543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3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</w:t>
      </w:r>
      <w:r w:rsidRPr="005433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 headers for a resource, without the body.</w:t>
      </w:r>
    </w:p>
    <w:p w14:paraId="7AAC26FF" w14:textId="77777777" w:rsidR="0054337A" w:rsidRPr="0054337A" w:rsidRDefault="0054337A" w:rsidP="00543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3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OPTIONS</w:t>
      </w:r>
      <w:r w:rsidRPr="005433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communication options for the target resource.</w:t>
      </w:r>
    </w:p>
    <w:p w14:paraId="638C87EB" w14:textId="5171519A" w:rsidR="0054337A" w:rsidRDefault="0054337A">
      <w:r w:rsidRPr="0054337A">
        <w:drawing>
          <wp:inline distT="0" distB="0" distL="0" distR="0" wp14:anchorId="03544FD9" wp14:editId="1A10F04C">
            <wp:extent cx="5731510" cy="3904615"/>
            <wp:effectExtent l="0" t="0" r="2540" b="635"/>
            <wp:docPr id="39821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15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3778" w14:textId="7B6E92AC" w:rsidR="0054337A" w:rsidRDefault="0054337A">
      <w:r w:rsidRPr="0054337A">
        <w:lastRenderedPageBreak/>
        <w:drawing>
          <wp:inline distT="0" distB="0" distL="0" distR="0" wp14:anchorId="5BFDDABA" wp14:editId="42FF8A09">
            <wp:extent cx="5731510" cy="3430270"/>
            <wp:effectExtent l="0" t="0" r="2540" b="0"/>
            <wp:docPr id="151082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20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109" w14:textId="77777777" w:rsidR="0054337A" w:rsidRDefault="0054337A"/>
    <w:p w14:paraId="599F78F1" w14:textId="78348B98" w:rsidR="0054337A" w:rsidRDefault="0054337A">
      <w:r w:rsidRPr="0054337A">
        <w:drawing>
          <wp:inline distT="0" distB="0" distL="0" distR="0" wp14:anchorId="12DC4D64" wp14:editId="326D7E43">
            <wp:extent cx="5731510" cy="3032125"/>
            <wp:effectExtent l="0" t="0" r="2540" b="0"/>
            <wp:docPr id="179014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40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83B0F"/>
    <w:multiLevelType w:val="multilevel"/>
    <w:tmpl w:val="E8B4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91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7A"/>
    <w:rsid w:val="00285A73"/>
    <w:rsid w:val="0054337A"/>
    <w:rsid w:val="00A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1B0AD"/>
  <w15:chartTrackingRefBased/>
  <w15:docId w15:val="{84299808-70CF-4C3F-AF3F-13468AED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3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337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3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1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77</Words>
  <Characters>386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Sekar</dc:creator>
  <cp:keywords/>
  <dc:description/>
  <cp:lastModifiedBy>Raju Sekar</cp:lastModifiedBy>
  <cp:revision>1</cp:revision>
  <dcterms:created xsi:type="dcterms:W3CDTF">2024-06-16T12:40:00Z</dcterms:created>
  <dcterms:modified xsi:type="dcterms:W3CDTF">2024-06-16T12:54:00Z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bed089d5-461d-4bec-a7b5-5b5ef532191d</vt:lpwstr>
  </property>
</Properties>
</file>