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3E" w:rsidRPr="00896F4B" w:rsidRDefault="004B58C0" w:rsidP="00DF6661">
      <w:pPr>
        <w:spacing w:line="360" w:lineRule="auto"/>
        <w:jc w:val="center"/>
        <w:rPr>
          <w:rFonts w:ascii="Times New Roman" w:hAnsi="Times New Roman" w:cs="Times New Roman"/>
          <w:b/>
          <w:sz w:val="36"/>
          <w:szCs w:val="36"/>
          <w:lang w:val="en-US"/>
        </w:rPr>
      </w:pPr>
      <w:r w:rsidRPr="00896F4B">
        <w:rPr>
          <w:rFonts w:ascii="Times New Roman" w:hAnsi="Times New Roman" w:cs="Times New Roman"/>
          <w:b/>
          <w:sz w:val="36"/>
          <w:szCs w:val="36"/>
          <w:lang w:val="en-US"/>
        </w:rPr>
        <w:t>SCHOOLOFBAVITA</w:t>
      </w:r>
    </w:p>
    <w:p w:rsidR="00896F4B" w:rsidRDefault="004B58C0" w:rsidP="00AC3726">
      <w:pPr>
        <w:pStyle w:val="NormalWeb"/>
        <w:spacing w:line="360" w:lineRule="auto"/>
        <w:jc w:val="both"/>
      </w:pPr>
      <w:r w:rsidRPr="00896F4B">
        <w:rPr>
          <w:rStyle w:val="relative"/>
        </w:rPr>
        <w:t xml:space="preserve">An </w:t>
      </w:r>
      <w:proofErr w:type="spellStart"/>
      <w:r w:rsidRPr="00896F4B">
        <w:rPr>
          <w:rStyle w:val="Strong"/>
          <w:b w:val="0"/>
        </w:rPr>
        <w:t>ed</w:t>
      </w:r>
      <w:proofErr w:type="spellEnd"/>
      <w:r w:rsidRPr="00896F4B">
        <w:rPr>
          <w:rStyle w:val="Strong"/>
          <w:b w:val="0"/>
        </w:rPr>
        <w:t>-tech initiative</w:t>
      </w:r>
      <w:r w:rsidRPr="00896F4B">
        <w:rPr>
          <w:rStyle w:val="relative"/>
        </w:rPr>
        <w:t xml:space="preserve"> based in Bengaluru, Karnataka, founded in 2025 under the </w:t>
      </w:r>
      <w:proofErr w:type="spellStart"/>
      <w:r w:rsidRPr="00896F4B">
        <w:rPr>
          <w:rStyle w:val="relative"/>
        </w:rPr>
        <w:t>Elfinity</w:t>
      </w:r>
      <w:proofErr w:type="spellEnd"/>
      <w:r w:rsidRPr="00896F4B">
        <w:rPr>
          <w:rStyle w:val="relative"/>
        </w:rPr>
        <w:t xml:space="preserve"> Foundation</w:t>
      </w:r>
      <w:r w:rsidR="00896F4B">
        <w:rPr>
          <w:rStyle w:val="relative"/>
        </w:rPr>
        <w:t>.</w:t>
      </w:r>
      <w:r w:rsidRPr="00896F4B">
        <w:t xml:space="preserve"> </w:t>
      </w:r>
      <w:r w:rsidR="00896F4B">
        <w:t xml:space="preserve"> </w:t>
      </w:r>
      <w:r w:rsidRPr="00896F4B">
        <w:rPr>
          <w:rStyle w:val="relative"/>
        </w:rPr>
        <w:t xml:space="preserve">Offers a </w:t>
      </w:r>
      <w:r w:rsidRPr="00896F4B">
        <w:rPr>
          <w:rStyle w:val="Strong"/>
          <w:b w:val="0"/>
        </w:rPr>
        <w:t>B</w:t>
      </w:r>
      <w:r w:rsidRPr="00896F4B">
        <w:rPr>
          <w:rStyle w:val="Strong"/>
          <w:b w:val="0"/>
        </w:rPr>
        <w:noBreakHyphen/>
        <w:t>School–style model</w:t>
      </w:r>
      <w:r w:rsidRPr="00896F4B">
        <w:rPr>
          <w:rStyle w:val="relative"/>
        </w:rPr>
        <w:t xml:space="preserve">, blending tech and business training in a cohort-based, project-driven </w:t>
      </w:r>
      <w:proofErr w:type="gramStart"/>
      <w:r w:rsidRPr="00896F4B">
        <w:rPr>
          <w:rStyle w:val="relative"/>
        </w:rPr>
        <w:t>format</w:t>
      </w:r>
      <w:r w:rsidRPr="00896F4B">
        <w:t xml:space="preserve"> .</w:t>
      </w:r>
      <w:r w:rsidRPr="00896F4B">
        <w:rPr>
          <w:rStyle w:val="relative"/>
        </w:rPr>
        <w:t>Aims</w:t>
      </w:r>
      <w:proofErr w:type="gramEnd"/>
      <w:r w:rsidRPr="00896F4B">
        <w:rPr>
          <w:rStyle w:val="relative"/>
        </w:rPr>
        <w:t xml:space="preserve"> to bridge the gap between campus and corporate through real-world projects, internships, mentorships, and job</w:t>
      </w:r>
      <w:r w:rsidRPr="00896F4B">
        <w:rPr>
          <w:rStyle w:val="relative"/>
        </w:rPr>
        <w:noBreakHyphen/>
        <w:t>placement efforts</w:t>
      </w:r>
      <w:r w:rsidR="00896F4B">
        <w:t>.</w:t>
      </w:r>
    </w:p>
    <w:p w:rsidR="00D55083" w:rsidRPr="00AC3726" w:rsidRDefault="00D55083" w:rsidP="00AC372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 xml:space="preserve">School of </w:t>
      </w:r>
      <w:proofErr w:type="spellStart"/>
      <w:r w:rsidRPr="00896F4B">
        <w:rPr>
          <w:rFonts w:ascii="Times New Roman" w:eastAsia="Times New Roman" w:hAnsi="Times New Roman" w:cs="Times New Roman"/>
          <w:bCs/>
          <w:sz w:val="24"/>
          <w:szCs w:val="24"/>
          <w:lang w:eastAsia="en-IN"/>
        </w:rPr>
        <w:t>Bavita</w:t>
      </w:r>
      <w:proofErr w:type="spellEnd"/>
      <w:r w:rsidRPr="00D55083">
        <w:rPr>
          <w:rFonts w:ascii="Times New Roman" w:eastAsia="Times New Roman" w:hAnsi="Times New Roman" w:cs="Times New Roman"/>
          <w:sz w:val="24"/>
          <w:szCs w:val="24"/>
          <w:lang w:eastAsia="en-IN"/>
        </w:rPr>
        <w:t xml:space="preserve"> is an emerging Indian </w:t>
      </w:r>
      <w:proofErr w:type="spellStart"/>
      <w:r w:rsidRPr="00D55083">
        <w:rPr>
          <w:rFonts w:ascii="Times New Roman" w:eastAsia="Times New Roman" w:hAnsi="Times New Roman" w:cs="Times New Roman"/>
          <w:sz w:val="24"/>
          <w:szCs w:val="24"/>
          <w:lang w:eastAsia="en-IN"/>
        </w:rPr>
        <w:t>ed</w:t>
      </w:r>
      <w:proofErr w:type="spellEnd"/>
      <w:r w:rsidRPr="00D55083">
        <w:rPr>
          <w:rFonts w:ascii="Times New Roman" w:eastAsia="Times New Roman" w:hAnsi="Times New Roman" w:cs="Times New Roman"/>
          <w:sz w:val="24"/>
          <w:szCs w:val="24"/>
          <w:lang w:eastAsia="en-IN"/>
        </w:rPr>
        <w:noBreakHyphen/>
        <w:t xml:space="preserve">tech platform offering </w:t>
      </w:r>
      <w:r w:rsidRPr="00896F4B">
        <w:rPr>
          <w:rFonts w:ascii="Times New Roman" w:eastAsia="Times New Roman" w:hAnsi="Times New Roman" w:cs="Times New Roman"/>
          <w:bCs/>
          <w:sz w:val="24"/>
          <w:szCs w:val="24"/>
          <w:lang w:eastAsia="en-IN"/>
        </w:rPr>
        <w:t>cohort</w:t>
      </w:r>
      <w:r w:rsidRPr="00896F4B">
        <w:rPr>
          <w:rFonts w:ascii="Times New Roman" w:eastAsia="Times New Roman" w:hAnsi="Times New Roman" w:cs="Times New Roman"/>
          <w:bCs/>
          <w:sz w:val="24"/>
          <w:szCs w:val="24"/>
          <w:lang w:eastAsia="en-IN"/>
        </w:rPr>
        <w:noBreakHyphen/>
        <w:t>based</w:t>
      </w:r>
      <w:r w:rsidRPr="00D55083">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industry</w:t>
      </w:r>
      <w:r w:rsidRPr="00896F4B">
        <w:rPr>
          <w:rFonts w:ascii="Times New Roman" w:eastAsia="Times New Roman" w:hAnsi="Times New Roman" w:cs="Times New Roman"/>
          <w:bCs/>
          <w:sz w:val="24"/>
          <w:szCs w:val="24"/>
          <w:lang w:eastAsia="en-IN"/>
        </w:rPr>
        <w:noBreakHyphen/>
        <w:t>connected</w:t>
      </w:r>
      <w:r w:rsidRPr="00D55083">
        <w:rPr>
          <w:rFonts w:ascii="Times New Roman" w:eastAsia="Times New Roman" w:hAnsi="Times New Roman" w:cs="Times New Roman"/>
          <w:sz w:val="24"/>
          <w:szCs w:val="24"/>
          <w:lang w:eastAsia="en-IN"/>
        </w:rPr>
        <w:t xml:space="preserve"> training across tech and non</w:t>
      </w:r>
      <w:r w:rsidRPr="00D55083">
        <w:rPr>
          <w:rFonts w:ascii="Times New Roman" w:eastAsia="Times New Roman" w:hAnsi="Times New Roman" w:cs="Times New Roman"/>
          <w:sz w:val="24"/>
          <w:szCs w:val="24"/>
          <w:lang w:eastAsia="en-IN"/>
        </w:rPr>
        <w:noBreakHyphen/>
        <w:t xml:space="preserve">tech streams. Its website is structured to guide learners through programs, community, resources, pricing, and support—catering especially to students and early-career professionals aiming for a smooth transition into tech </w:t>
      </w:r>
      <w:proofErr w:type="gramStart"/>
      <w:r w:rsidRPr="00D55083">
        <w:rPr>
          <w:rFonts w:ascii="Times New Roman" w:eastAsia="Times New Roman" w:hAnsi="Times New Roman" w:cs="Times New Roman"/>
          <w:sz w:val="24"/>
          <w:szCs w:val="24"/>
          <w:lang w:eastAsia="en-IN"/>
        </w:rPr>
        <w:t>roles.</w:t>
      </w:r>
      <w:bookmarkStart w:id="0" w:name="_GoBack"/>
      <w:bookmarkEnd w:id="0"/>
      <w:r w:rsidRPr="00896F4B">
        <w:t>After</w:t>
      </w:r>
      <w:proofErr w:type="gramEnd"/>
      <w:r w:rsidRPr="00896F4B">
        <w:t xml:space="preserve"> creating an account and logging in on the </w:t>
      </w:r>
      <w:r w:rsidRPr="00896F4B">
        <w:rPr>
          <w:rStyle w:val="Strong"/>
          <w:b w:val="0"/>
        </w:rPr>
        <w:t xml:space="preserve">School of </w:t>
      </w:r>
      <w:proofErr w:type="spellStart"/>
      <w:r w:rsidRPr="00896F4B">
        <w:rPr>
          <w:rStyle w:val="Strong"/>
          <w:b w:val="0"/>
        </w:rPr>
        <w:t>Bavita</w:t>
      </w:r>
      <w:proofErr w:type="spellEnd"/>
      <w:r w:rsidRPr="00896F4B">
        <w:t xml:space="preserve"> website, the navigation bar updates to show personalized options like:</w:t>
      </w:r>
    </w:p>
    <w:p w:rsidR="00D55083" w:rsidRPr="00896F4B" w:rsidRDefault="00D55083" w:rsidP="00896F4B">
      <w:pPr>
        <w:pStyle w:val="NormalWeb"/>
        <w:numPr>
          <w:ilvl w:val="0"/>
          <w:numId w:val="2"/>
        </w:numPr>
        <w:spacing w:line="360" w:lineRule="auto"/>
        <w:jc w:val="both"/>
      </w:pPr>
      <w:r w:rsidRPr="00896F4B">
        <w:rPr>
          <w:rStyle w:val="Strong"/>
          <w:b w:val="0"/>
        </w:rPr>
        <w:t>Points (e.g., 50)</w:t>
      </w:r>
      <w:r w:rsidRPr="00896F4B">
        <w:t xml:space="preserve"> under a loyalty icon.</w:t>
      </w:r>
    </w:p>
    <w:p w:rsidR="00D55083" w:rsidRPr="00896F4B" w:rsidRDefault="00D55083" w:rsidP="00896F4B">
      <w:pPr>
        <w:pStyle w:val="NormalWeb"/>
        <w:numPr>
          <w:ilvl w:val="0"/>
          <w:numId w:val="2"/>
        </w:numPr>
        <w:spacing w:line="360" w:lineRule="auto"/>
        <w:jc w:val="both"/>
      </w:pPr>
      <w:r w:rsidRPr="00896F4B">
        <w:t xml:space="preserve">A new section called </w:t>
      </w:r>
      <w:proofErr w:type="spellStart"/>
      <w:r w:rsidRPr="00896F4B">
        <w:rPr>
          <w:rStyle w:val="Strong"/>
          <w:b w:val="0"/>
        </w:rPr>
        <w:t>Bavita</w:t>
      </w:r>
      <w:proofErr w:type="spellEnd"/>
      <w:r w:rsidRPr="00896F4B">
        <w:rPr>
          <w:rStyle w:val="Strong"/>
          <w:b w:val="0"/>
        </w:rPr>
        <w:t xml:space="preserve"> Connect</w:t>
      </w:r>
      <w:r w:rsidRPr="00896F4B">
        <w:t xml:space="preserve"> with access to:</w:t>
      </w:r>
    </w:p>
    <w:p w:rsidR="00D55083" w:rsidRPr="00896F4B" w:rsidRDefault="00D55083" w:rsidP="00896F4B">
      <w:pPr>
        <w:pStyle w:val="NormalWeb"/>
        <w:numPr>
          <w:ilvl w:val="1"/>
          <w:numId w:val="16"/>
        </w:numPr>
        <w:spacing w:line="360" w:lineRule="auto"/>
        <w:jc w:val="both"/>
      </w:pPr>
      <w:r w:rsidRPr="00896F4B">
        <w:t>Feed</w:t>
      </w:r>
    </w:p>
    <w:p w:rsidR="00D55083" w:rsidRPr="00896F4B" w:rsidRDefault="00D55083" w:rsidP="00896F4B">
      <w:pPr>
        <w:pStyle w:val="NormalWeb"/>
        <w:numPr>
          <w:ilvl w:val="1"/>
          <w:numId w:val="16"/>
        </w:numPr>
        <w:spacing w:line="360" w:lineRule="auto"/>
        <w:jc w:val="both"/>
      </w:pPr>
      <w:r w:rsidRPr="00896F4B">
        <w:t>Community Groups</w:t>
      </w:r>
    </w:p>
    <w:p w:rsidR="00D55083" w:rsidRPr="00896F4B" w:rsidRDefault="00D55083" w:rsidP="00896F4B">
      <w:pPr>
        <w:pStyle w:val="NormalWeb"/>
        <w:numPr>
          <w:ilvl w:val="1"/>
          <w:numId w:val="16"/>
        </w:numPr>
        <w:spacing w:line="360" w:lineRule="auto"/>
        <w:jc w:val="both"/>
      </w:pPr>
      <w:r w:rsidRPr="00896F4B">
        <w:t>Network</w:t>
      </w:r>
    </w:p>
    <w:p w:rsidR="00D55083" w:rsidRPr="00896F4B" w:rsidRDefault="00D55083" w:rsidP="00896F4B">
      <w:pPr>
        <w:pStyle w:val="NormalWeb"/>
        <w:numPr>
          <w:ilvl w:val="1"/>
          <w:numId w:val="16"/>
        </w:numPr>
        <w:spacing w:line="360" w:lineRule="auto"/>
        <w:jc w:val="both"/>
      </w:pPr>
      <w:r w:rsidRPr="00896F4B">
        <w:t>Book Online</w:t>
      </w:r>
    </w:p>
    <w:p w:rsidR="00D55083" w:rsidRPr="00896F4B" w:rsidRDefault="00D55083" w:rsidP="00896F4B">
      <w:pPr>
        <w:pStyle w:val="NormalWeb"/>
        <w:numPr>
          <w:ilvl w:val="1"/>
          <w:numId w:val="16"/>
        </w:numPr>
        <w:spacing w:line="360" w:lineRule="auto"/>
        <w:jc w:val="both"/>
      </w:pPr>
      <w:r w:rsidRPr="00896F4B">
        <w:t>Events</w:t>
      </w:r>
    </w:p>
    <w:p w:rsidR="00D55083" w:rsidRPr="00896F4B" w:rsidRDefault="00D55083" w:rsidP="00896F4B">
      <w:pPr>
        <w:pStyle w:val="NormalWeb"/>
        <w:numPr>
          <w:ilvl w:val="1"/>
          <w:numId w:val="16"/>
        </w:numPr>
        <w:spacing w:line="360" w:lineRule="auto"/>
        <w:jc w:val="both"/>
      </w:pPr>
      <w:r w:rsidRPr="00896F4B">
        <w:t>Explore</w:t>
      </w:r>
    </w:p>
    <w:p w:rsidR="00D55083" w:rsidRPr="00896F4B" w:rsidRDefault="00D55083" w:rsidP="00896F4B">
      <w:pPr>
        <w:pStyle w:val="NormalWeb"/>
        <w:numPr>
          <w:ilvl w:val="0"/>
          <w:numId w:val="2"/>
        </w:numPr>
        <w:spacing w:line="360" w:lineRule="auto"/>
        <w:jc w:val="both"/>
      </w:pPr>
      <w:r w:rsidRPr="00896F4B">
        <w:t xml:space="preserve">Your name appears at the top (e.g., </w:t>
      </w:r>
      <w:proofErr w:type="spellStart"/>
      <w:r w:rsidRPr="00896F4B">
        <w:rPr>
          <w:rStyle w:val="Emphasis"/>
          <w:i w:val="0"/>
        </w:rPr>
        <w:t>Pandraju</w:t>
      </w:r>
      <w:proofErr w:type="spellEnd"/>
      <w:r w:rsidRPr="00896F4B">
        <w:rPr>
          <w:rStyle w:val="Emphasis"/>
          <w:i w:val="0"/>
        </w:rPr>
        <w:t xml:space="preserve"> Lakshmi Narayana Raju</w:t>
      </w:r>
      <w:r w:rsidRPr="00896F4B">
        <w:t>).</w:t>
      </w:r>
    </w:p>
    <w:p w:rsidR="00D55083" w:rsidRPr="00896F4B" w:rsidRDefault="00D55083" w:rsidP="00896F4B">
      <w:pPr>
        <w:pStyle w:val="NormalWeb"/>
        <w:numPr>
          <w:ilvl w:val="0"/>
          <w:numId w:val="2"/>
        </w:numPr>
        <w:spacing w:line="360" w:lineRule="auto"/>
        <w:jc w:val="both"/>
      </w:pPr>
      <w:r w:rsidRPr="00896F4B">
        <w:t xml:space="preserve">A </w:t>
      </w:r>
      <w:r w:rsidRPr="00896F4B">
        <w:rPr>
          <w:rStyle w:val="Strong"/>
          <w:b w:val="0"/>
        </w:rPr>
        <w:t>“My Account”</w:t>
      </w:r>
      <w:r w:rsidRPr="00896F4B">
        <w:t xml:space="preserve"> or profile section becomes visible for managing your details and settings.</w:t>
      </w:r>
    </w:p>
    <w:p w:rsidR="00D55083" w:rsidRPr="00896F4B" w:rsidRDefault="00D55083" w:rsidP="00896F4B">
      <w:pPr>
        <w:pStyle w:val="NormalWeb"/>
        <w:spacing w:line="360" w:lineRule="auto"/>
        <w:jc w:val="both"/>
      </w:pPr>
      <w:r w:rsidRPr="00896F4B">
        <w:t xml:space="preserve"> after logging in to the </w:t>
      </w:r>
      <w:r w:rsidRPr="00896F4B">
        <w:rPr>
          <w:rStyle w:val="Strong"/>
          <w:b w:val="0"/>
        </w:rPr>
        <w:t xml:space="preserve">School of </w:t>
      </w:r>
      <w:proofErr w:type="spellStart"/>
      <w:r w:rsidRPr="00896F4B">
        <w:rPr>
          <w:rStyle w:val="Strong"/>
          <w:b w:val="0"/>
        </w:rPr>
        <w:t>Bavita</w:t>
      </w:r>
      <w:proofErr w:type="spellEnd"/>
      <w:r w:rsidRPr="00896F4B">
        <w:t xml:space="preserve"> website, a </w:t>
      </w:r>
      <w:r w:rsidRPr="00896F4B">
        <w:rPr>
          <w:rStyle w:val="Strong"/>
          <w:b w:val="0"/>
        </w:rPr>
        <w:t>chat popup</w:t>
      </w:r>
      <w:r w:rsidRPr="00896F4B">
        <w:t xml:space="preserve"> appears in the </w:t>
      </w:r>
      <w:r w:rsidRPr="00896F4B">
        <w:rPr>
          <w:rStyle w:val="Strong"/>
          <w:b w:val="0"/>
        </w:rPr>
        <w:t>bottom left corner</w:t>
      </w:r>
      <w:r w:rsidRPr="00896F4B">
        <w:t xml:space="preserve"> of the screen. This feature allows you to:</w:t>
      </w:r>
    </w:p>
    <w:p w:rsidR="00D55083" w:rsidRPr="00896F4B" w:rsidRDefault="00D55083" w:rsidP="00896F4B">
      <w:pPr>
        <w:pStyle w:val="NormalWeb"/>
        <w:numPr>
          <w:ilvl w:val="0"/>
          <w:numId w:val="3"/>
        </w:numPr>
        <w:spacing w:line="360" w:lineRule="auto"/>
        <w:jc w:val="both"/>
      </w:pPr>
      <w:r w:rsidRPr="00896F4B">
        <w:t xml:space="preserve">Start a </w:t>
      </w:r>
      <w:r w:rsidRPr="00896F4B">
        <w:rPr>
          <w:rStyle w:val="Strong"/>
          <w:b w:val="0"/>
        </w:rPr>
        <w:t>new chat</w:t>
      </w:r>
      <w:r w:rsidRPr="00896F4B">
        <w:t xml:space="preserve"> session.</w:t>
      </w:r>
    </w:p>
    <w:p w:rsidR="00D55083" w:rsidRPr="00896F4B" w:rsidRDefault="00D55083" w:rsidP="00896F4B">
      <w:pPr>
        <w:pStyle w:val="NormalWeb"/>
        <w:numPr>
          <w:ilvl w:val="0"/>
          <w:numId w:val="3"/>
        </w:numPr>
        <w:spacing w:line="360" w:lineRule="auto"/>
        <w:jc w:val="both"/>
      </w:pPr>
      <w:r w:rsidRPr="00896F4B">
        <w:rPr>
          <w:rStyle w:val="Strong"/>
          <w:b w:val="0"/>
        </w:rPr>
        <w:t>Connect with community members</w:t>
      </w:r>
      <w:r w:rsidRPr="00896F4B">
        <w:t xml:space="preserve"> or mentors in real-time.</w:t>
      </w:r>
    </w:p>
    <w:p w:rsidR="00D55083" w:rsidRPr="00896F4B" w:rsidRDefault="00D55083" w:rsidP="00896F4B">
      <w:pPr>
        <w:pStyle w:val="NormalWeb"/>
        <w:numPr>
          <w:ilvl w:val="0"/>
          <w:numId w:val="3"/>
        </w:numPr>
        <w:spacing w:line="360" w:lineRule="auto"/>
        <w:jc w:val="both"/>
      </w:pPr>
      <w:r w:rsidRPr="00896F4B">
        <w:t>Ask questions or get guidance related to courses, events, or platform usage.</w:t>
      </w:r>
    </w:p>
    <w:p w:rsidR="00D55083" w:rsidRPr="00896F4B" w:rsidRDefault="00D55083" w:rsidP="00896F4B">
      <w:pPr>
        <w:pStyle w:val="NormalWeb"/>
        <w:numPr>
          <w:ilvl w:val="0"/>
          <w:numId w:val="3"/>
        </w:numPr>
        <w:spacing w:line="360" w:lineRule="auto"/>
        <w:jc w:val="both"/>
      </w:pPr>
      <w:r w:rsidRPr="00896F4B">
        <w:t>Possibly get replies from admins, trainers, or fellow learners.</w:t>
      </w:r>
    </w:p>
    <w:p w:rsidR="00D55083" w:rsidRPr="00896F4B" w:rsidRDefault="00D55083" w:rsidP="00896F4B">
      <w:pPr>
        <w:pStyle w:val="NormalWeb"/>
        <w:numPr>
          <w:ilvl w:val="0"/>
          <w:numId w:val="3"/>
        </w:numPr>
        <w:spacing w:line="360" w:lineRule="auto"/>
        <w:jc w:val="both"/>
      </w:pPr>
      <w:r w:rsidRPr="00896F4B">
        <w:lastRenderedPageBreak/>
        <w:t xml:space="preserve">Use it for </w:t>
      </w:r>
      <w:r w:rsidRPr="00896F4B">
        <w:rPr>
          <w:rStyle w:val="Strong"/>
          <w:b w:val="0"/>
        </w:rPr>
        <w:t>networking</w:t>
      </w:r>
      <w:r w:rsidRPr="00896F4B">
        <w:t xml:space="preserve"> or quick support inside </w:t>
      </w:r>
      <w:proofErr w:type="spellStart"/>
      <w:r w:rsidRPr="00896F4B">
        <w:rPr>
          <w:rStyle w:val="Strong"/>
          <w:b w:val="0"/>
        </w:rPr>
        <w:t>Bavita</w:t>
      </w:r>
      <w:proofErr w:type="spellEnd"/>
      <w:r w:rsidRPr="00896F4B">
        <w:rPr>
          <w:rStyle w:val="Strong"/>
          <w:b w:val="0"/>
        </w:rPr>
        <w:t xml:space="preserve"> Connect</w:t>
      </w:r>
      <w:r w:rsidRPr="00896F4B">
        <w:t>.</w:t>
      </w:r>
    </w:p>
    <w:p w:rsidR="00D55083" w:rsidRPr="00896F4B" w:rsidRDefault="00D55083" w:rsidP="00896F4B">
      <w:pPr>
        <w:pStyle w:val="NormalWeb"/>
        <w:numPr>
          <w:ilvl w:val="0"/>
          <w:numId w:val="3"/>
        </w:numPr>
        <w:spacing w:line="360" w:lineRule="auto"/>
        <w:jc w:val="both"/>
      </w:pPr>
      <w:r w:rsidRPr="00896F4B">
        <w:t>It enhances user engagement and community interaction.</w:t>
      </w:r>
    </w:p>
    <w:p w:rsidR="00D55083" w:rsidRPr="00896F4B" w:rsidRDefault="00D55083" w:rsidP="00896F4B">
      <w:pPr>
        <w:spacing w:line="360" w:lineRule="auto"/>
        <w:jc w:val="both"/>
        <w:rPr>
          <w:rFonts w:ascii="Times New Roman" w:hAnsi="Times New Roman" w:cs="Times New Roman"/>
          <w:sz w:val="24"/>
          <w:szCs w:val="24"/>
          <w:lang w:val="en-US"/>
        </w:rPr>
      </w:pPr>
    </w:p>
    <w:p w:rsidR="00D55083" w:rsidRPr="00896F4B" w:rsidRDefault="00D55083" w:rsidP="00896F4B">
      <w:pPr>
        <w:spacing w:line="360" w:lineRule="auto"/>
        <w:jc w:val="both"/>
        <w:rPr>
          <w:rFonts w:ascii="Times New Roman" w:hAnsi="Times New Roman" w:cs="Times New Roman"/>
          <w:b/>
          <w:sz w:val="28"/>
          <w:szCs w:val="28"/>
          <w:lang w:val="en-US"/>
        </w:rPr>
      </w:pPr>
      <w:r w:rsidRPr="00896F4B">
        <w:rPr>
          <w:rFonts w:ascii="Times New Roman" w:hAnsi="Times New Roman" w:cs="Times New Roman"/>
          <w:b/>
          <w:sz w:val="28"/>
          <w:szCs w:val="28"/>
          <w:lang w:val="en-US"/>
        </w:rPr>
        <w:t>Feed Section</w:t>
      </w:r>
    </w:p>
    <w:p w:rsidR="00D55083" w:rsidRPr="00896F4B" w:rsidRDefault="00D55083" w:rsidP="00896F4B">
      <w:pPr>
        <w:pStyle w:val="NormalWeb"/>
        <w:numPr>
          <w:ilvl w:val="0"/>
          <w:numId w:val="18"/>
        </w:numPr>
        <w:spacing w:line="360" w:lineRule="auto"/>
        <w:jc w:val="both"/>
      </w:pPr>
      <w:r w:rsidRPr="00896F4B">
        <w:t xml:space="preserve">In the </w:t>
      </w:r>
      <w:r w:rsidRPr="00896F4B">
        <w:rPr>
          <w:rStyle w:val="Strong"/>
          <w:b w:val="0"/>
        </w:rPr>
        <w:t>Feed</w:t>
      </w:r>
      <w:r w:rsidRPr="00896F4B">
        <w:t xml:space="preserve"> section, you can see posts from all members.</w:t>
      </w:r>
    </w:p>
    <w:p w:rsidR="00D55083" w:rsidRPr="00896F4B" w:rsidRDefault="00D55083" w:rsidP="00896F4B">
      <w:pPr>
        <w:pStyle w:val="NormalWeb"/>
        <w:numPr>
          <w:ilvl w:val="0"/>
          <w:numId w:val="18"/>
        </w:numPr>
        <w:spacing w:line="360" w:lineRule="auto"/>
        <w:jc w:val="both"/>
      </w:pPr>
      <w:r w:rsidRPr="00896F4B">
        <w:t xml:space="preserve">There are two tabs: </w:t>
      </w:r>
      <w:r w:rsidRPr="00896F4B">
        <w:rPr>
          <w:rStyle w:val="Strong"/>
          <w:b w:val="0"/>
        </w:rPr>
        <w:t>All Posts</w:t>
      </w:r>
      <w:r w:rsidRPr="00896F4B">
        <w:t xml:space="preserve"> and </w:t>
      </w:r>
      <w:r w:rsidRPr="00896F4B">
        <w:rPr>
          <w:rStyle w:val="Strong"/>
          <w:b w:val="0"/>
        </w:rPr>
        <w:t>My Posts</w:t>
      </w:r>
      <w:r w:rsidRPr="00896F4B">
        <w:t xml:space="preserve"> (to view your own posts separately).</w:t>
      </w:r>
    </w:p>
    <w:p w:rsidR="00D55083" w:rsidRPr="00896F4B" w:rsidRDefault="00D55083" w:rsidP="00896F4B">
      <w:pPr>
        <w:pStyle w:val="NormalWeb"/>
        <w:numPr>
          <w:ilvl w:val="0"/>
          <w:numId w:val="4"/>
        </w:numPr>
        <w:spacing w:line="360" w:lineRule="auto"/>
        <w:jc w:val="both"/>
      </w:pPr>
      <w:r w:rsidRPr="00896F4B">
        <w:t xml:space="preserve">Posts can be </w:t>
      </w:r>
      <w:r w:rsidRPr="00896F4B">
        <w:rPr>
          <w:rStyle w:val="Strong"/>
          <w:b w:val="0"/>
        </w:rPr>
        <w:t>sorted</w:t>
      </w:r>
      <w:r w:rsidRPr="00896F4B">
        <w:t xml:space="preserve"> by:</w:t>
      </w:r>
    </w:p>
    <w:p w:rsidR="00D55083" w:rsidRPr="00896F4B" w:rsidRDefault="00D55083" w:rsidP="00896F4B">
      <w:pPr>
        <w:pStyle w:val="NormalWeb"/>
        <w:numPr>
          <w:ilvl w:val="0"/>
          <w:numId w:val="4"/>
        </w:numPr>
        <w:spacing w:line="360" w:lineRule="auto"/>
        <w:jc w:val="both"/>
      </w:pPr>
      <w:r w:rsidRPr="00896F4B">
        <w:t>Recent Activity</w:t>
      </w:r>
    </w:p>
    <w:p w:rsidR="00D55083" w:rsidRPr="00896F4B" w:rsidRDefault="00D55083" w:rsidP="00896F4B">
      <w:pPr>
        <w:pStyle w:val="NormalWeb"/>
        <w:numPr>
          <w:ilvl w:val="0"/>
          <w:numId w:val="4"/>
        </w:numPr>
        <w:spacing w:line="360" w:lineRule="auto"/>
        <w:jc w:val="both"/>
      </w:pPr>
      <w:r w:rsidRPr="00896F4B">
        <w:t>Newest</w:t>
      </w:r>
    </w:p>
    <w:p w:rsidR="00D55083" w:rsidRPr="00896F4B" w:rsidRDefault="00D55083" w:rsidP="00896F4B">
      <w:pPr>
        <w:pStyle w:val="NormalWeb"/>
        <w:numPr>
          <w:ilvl w:val="0"/>
          <w:numId w:val="4"/>
        </w:numPr>
        <w:spacing w:line="360" w:lineRule="auto"/>
        <w:jc w:val="both"/>
      </w:pPr>
      <w:r w:rsidRPr="00896F4B">
        <w:t>Most Comments</w:t>
      </w:r>
    </w:p>
    <w:p w:rsidR="00D55083" w:rsidRPr="00896F4B" w:rsidRDefault="00D55083" w:rsidP="00896F4B">
      <w:pPr>
        <w:pStyle w:val="NormalWeb"/>
        <w:numPr>
          <w:ilvl w:val="0"/>
          <w:numId w:val="4"/>
        </w:numPr>
        <w:spacing w:line="360" w:lineRule="auto"/>
        <w:jc w:val="both"/>
      </w:pPr>
      <w:r w:rsidRPr="00896F4B">
        <w:t>Most Views</w:t>
      </w:r>
    </w:p>
    <w:p w:rsidR="00D55083" w:rsidRPr="00896F4B" w:rsidRDefault="00D55083" w:rsidP="00896F4B">
      <w:pPr>
        <w:pStyle w:val="NormalWeb"/>
        <w:numPr>
          <w:ilvl w:val="0"/>
          <w:numId w:val="4"/>
        </w:numPr>
        <w:spacing w:line="360" w:lineRule="auto"/>
        <w:jc w:val="both"/>
      </w:pPr>
      <w:r w:rsidRPr="00896F4B">
        <w:t>Most Reactions</w:t>
      </w:r>
    </w:p>
    <w:p w:rsidR="00D55083" w:rsidRPr="00896F4B" w:rsidRDefault="00D55083" w:rsidP="00896F4B">
      <w:pPr>
        <w:pStyle w:val="NormalWeb"/>
        <w:numPr>
          <w:ilvl w:val="0"/>
          <w:numId w:val="18"/>
        </w:numPr>
        <w:spacing w:line="360" w:lineRule="auto"/>
        <w:jc w:val="both"/>
      </w:pPr>
      <w:r w:rsidRPr="00896F4B">
        <w:t xml:space="preserve">You can click </w:t>
      </w:r>
      <w:r w:rsidRPr="00896F4B">
        <w:rPr>
          <w:rStyle w:val="Strong"/>
          <w:b w:val="0"/>
        </w:rPr>
        <w:t>“Start a Discussion”</w:t>
      </w:r>
      <w:r w:rsidRPr="00896F4B">
        <w:t xml:space="preserve"> to create a new post.</w:t>
      </w:r>
    </w:p>
    <w:p w:rsidR="00D55083" w:rsidRPr="00896F4B" w:rsidRDefault="00D55083" w:rsidP="00896F4B">
      <w:pPr>
        <w:pStyle w:val="NormalWeb"/>
        <w:numPr>
          <w:ilvl w:val="0"/>
          <w:numId w:val="18"/>
        </w:numPr>
        <w:spacing w:line="360" w:lineRule="auto"/>
        <w:jc w:val="both"/>
      </w:pPr>
      <w:r w:rsidRPr="00896F4B">
        <w:t xml:space="preserve">Under </w:t>
      </w:r>
      <w:r w:rsidRPr="00896F4B">
        <w:rPr>
          <w:rStyle w:val="Strong"/>
          <w:b w:val="0"/>
        </w:rPr>
        <w:t>More Actions</w:t>
      </w:r>
      <w:r w:rsidRPr="00896F4B">
        <w:t>, options include:</w:t>
      </w:r>
    </w:p>
    <w:p w:rsidR="00D55083" w:rsidRPr="00896F4B" w:rsidRDefault="00D55083" w:rsidP="00896F4B">
      <w:pPr>
        <w:pStyle w:val="NormalWeb"/>
        <w:numPr>
          <w:ilvl w:val="0"/>
          <w:numId w:val="5"/>
        </w:numPr>
        <w:spacing w:line="360" w:lineRule="auto"/>
        <w:jc w:val="both"/>
      </w:pPr>
      <w:r w:rsidRPr="00896F4B">
        <w:rPr>
          <w:rStyle w:val="Strong"/>
          <w:b w:val="0"/>
        </w:rPr>
        <w:t>Mark All as Read</w:t>
      </w:r>
    </w:p>
    <w:p w:rsidR="00D55083" w:rsidRPr="00896F4B" w:rsidRDefault="00D55083" w:rsidP="00896F4B">
      <w:pPr>
        <w:pStyle w:val="NormalWeb"/>
        <w:numPr>
          <w:ilvl w:val="0"/>
          <w:numId w:val="5"/>
        </w:numPr>
        <w:spacing w:line="360" w:lineRule="auto"/>
        <w:jc w:val="both"/>
      </w:pPr>
      <w:r w:rsidRPr="00896F4B">
        <w:rPr>
          <w:rStyle w:val="Strong"/>
          <w:b w:val="0"/>
        </w:rPr>
        <w:t>Follow All Categories</w:t>
      </w:r>
    </w:p>
    <w:p w:rsidR="00D55083" w:rsidRPr="00896F4B" w:rsidRDefault="00B27843" w:rsidP="00896F4B">
      <w:pPr>
        <w:spacing w:line="360" w:lineRule="auto"/>
        <w:jc w:val="both"/>
        <w:rPr>
          <w:rFonts w:ascii="Times New Roman" w:hAnsi="Times New Roman" w:cs="Times New Roman"/>
          <w:sz w:val="24"/>
          <w:szCs w:val="24"/>
        </w:rPr>
      </w:pPr>
      <w:r w:rsidRPr="00896F4B">
        <w:rPr>
          <w:rFonts w:ascii="Times New Roman" w:hAnsi="Times New Roman" w:cs="Times New Roman"/>
          <w:sz w:val="24"/>
          <w:szCs w:val="24"/>
        </w:rPr>
        <w:t xml:space="preserve">The </w:t>
      </w:r>
      <w:r w:rsidRPr="00896F4B">
        <w:rPr>
          <w:rStyle w:val="Strong"/>
          <w:rFonts w:ascii="Times New Roman" w:hAnsi="Times New Roman" w:cs="Times New Roman"/>
          <w:b w:val="0"/>
          <w:sz w:val="24"/>
          <w:szCs w:val="24"/>
        </w:rPr>
        <w:t>Feed</w:t>
      </w:r>
      <w:r w:rsidRPr="00896F4B">
        <w:rPr>
          <w:rFonts w:ascii="Times New Roman" w:hAnsi="Times New Roman" w:cs="Times New Roman"/>
          <w:sz w:val="24"/>
          <w:szCs w:val="24"/>
        </w:rPr>
        <w:t xml:space="preserve"> section on the School of </w:t>
      </w:r>
      <w:proofErr w:type="spellStart"/>
      <w:r w:rsidRPr="00896F4B">
        <w:rPr>
          <w:rFonts w:ascii="Times New Roman" w:hAnsi="Times New Roman" w:cs="Times New Roman"/>
          <w:sz w:val="24"/>
          <w:szCs w:val="24"/>
        </w:rPr>
        <w:t>Bavita</w:t>
      </w:r>
      <w:proofErr w:type="spellEnd"/>
      <w:r w:rsidRPr="00896F4B">
        <w:rPr>
          <w:rFonts w:ascii="Times New Roman" w:hAnsi="Times New Roman" w:cs="Times New Roman"/>
          <w:sz w:val="24"/>
          <w:szCs w:val="24"/>
        </w:rPr>
        <w:t xml:space="preserve"> website shows posts from all community members. Users can filter between </w:t>
      </w:r>
      <w:r w:rsidRPr="00896F4B">
        <w:rPr>
          <w:rStyle w:val="Strong"/>
          <w:rFonts w:ascii="Times New Roman" w:hAnsi="Times New Roman" w:cs="Times New Roman"/>
          <w:b w:val="0"/>
          <w:sz w:val="24"/>
          <w:szCs w:val="24"/>
        </w:rPr>
        <w:t>All Posts</w:t>
      </w:r>
      <w:r w:rsidRPr="00896F4B">
        <w:rPr>
          <w:rFonts w:ascii="Times New Roman" w:hAnsi="Times New Roman" w:cs="Times New Roman"/>
          <w:sz w:val="24"/>
          <w:szCs w:val="24"/>
        </w:rPr>
        <w:t xml:space="preserve"> and </w:t>
      </w:r>
      <w:r w:rsidRPr="00896F4B">
        <w:rPr>
          <w:rStyle w:val="Strong"/>
          <w:rFonts w:ascii="Times New Roman" w:hAnsi="Times New Roman" w:cs="Times New Roman"/>
          <w:b w:val="0"/>
          <w:sz w:val="24"/>
          <w:szCs w:val="24"/>
        </w:rPr>
        <w:t>My Posts</w:t>
      </w:r>
      <w:r w:rsidRPr="00896F4B">
        <w:rPr>
          <w:rFonts w:ascii="Times New Roman" w:hAnsi="Times New Roman" w:cs="Times New Roman"/>
          <w:sz w:val="24"/>
          <w:szCs w:val="24"/>
        </w:rPr>
        <w:t xml:space="preserve">, and sort them by recent activity, most views, comments, or reactions. There’s also an option to </w:t>
      </w:r>
      <w:r w:rsidRPr="00896F4B">
        <w:rPr>
          <w:rStyle w:val="Strong"/>
          <w:rFonts w:ascii="Times New Roman" w:hAnsi="Times New Roman" w:cs="Times New Roman"/>
          <w:b w:val="0"/>
          <w:sz w:val="24"/>
          <w:szCs w:val="24"/>
        </w:rPr>
        <w:t>start a new discussion</w:t>
      </w:r>
      <w:r w:rsidRPr="00896F4B">
        <w:rPr>
          <w:rFonts w:ascii="Times New Roman" w:hAnsi="Times New Roman" w:cs="Times New Roman"/>
          <w:sz w:val="24"/>
          <w:szCs w:val="24"/>
        </w:rPr>
        <w:t xml:space="preserve">. Under </w:t>
      </w:r>
      <w:r w:rsidRPr="00896F4B">
        <w:rPr>
          <w:rStyle w:val="Strong"/>
          <w:rFonts w:ascii="Times New Roman" w:hAnsi="Times New Roman" w:cs="Times New Roman"/>
          <w:b w:val="0"/>
          <w:sz w:val="24"/>
          <w:szCs w:val="24"/>
        </w:rPr>
        <w:t>More Actions</w:t>
      </w:r>
      <w:r w:rsidRPr="00896F4B">
        <w:rPr>
          <w:rFonts w:ascii="Times New Roman" w:hAnsi="Times New Roman" w:cs="Times New Roman"/>
          <w:sz w:val="24"/>
          <w:szCs w:val="24"/>
        </w:rPr>
        <w:t xml:space="preserve">, users can quickly </w:t>
      </w:r>
      <w:r w:rsidRPr="00896F4B">
        <w:rPr>
          <w:rStyle w:val="Strong"/>
          <w:rFonts w:ascii="Times New Roman" w:hAnsi="Times New Roman" w:cs="Times New Roman"/>
          <w:b w:val="0"/>
          <w:sz w:val="24"/>
          <w:szCs w:val="24"/>
        </w:rPr>
        <w:t>mark all posts as read</w:t>
      </w:r>
      <w:r w:rsidRPr="00896F4B">
        <w:rPr>
          <w:rFonts w:ascii="Times New Roman" w:hAnsi="Times New Roman" w:cs="Times New Roman"/>
          <w:sz w:val="24"/>
          <w:szCs w:val="24"/>
        </w:rPr>
        <w:t xml:space="preserve"> or </w:t>
      </w:r>
      <w:r w:rsidRPr="00896F4B">
        <w:rPr>
          <w:rStyle w:val="Strong"/>
          <w:rFonts w:ascii="Times New Roman" w:hAnsi="Times New Roman" w:cs="Times New Roman"/>
          <w:b w:val="0"/>
          <w:sz w:val="24"/>
          <w:szCs w:val="24"/>
        </w:rPr>
        <w:t>follow all categories</w:t>
      </w:r>
      <w:r w:rsidRPr="00896F4B">
        <w:rPr>
          <w:rFonts w:ascii="Times New Roman" w:hAnsi="Times New Roman" w:cs="Times New Roman"/>
          <w:sz w:val="24"/>
          <w:szCs w:val="24"/>
        </w:rPr>
        <w:t>, making it easier to stay updated and organized. It’s designed to encourage active participation and meaningful interaction within the community.</w:t>
      </w:r>
    </w:p>
    <w:p w:rsidR="00B27843" w:rsidRPr="00896F4B" w:rsidRDefault="00896F4B" w:rsidP="00896F4B">
      <w:pPr>
        <w:pStyle w:val="NormalWeb"/>
        <w:spacing w:line="360" w:lineRule="auto"/>
        <w:jc w:val="both"/>
      </w:pPr>
      <w:r>
        <w:t>I</w:t>
      </w:r>
      <w:r w:rsidR="00B27843" w:rsidRPr="00896F4B">
        <w:t xml:space="preserve">n the </w:t>
      </w:r>
      <w:r w:rsidR="00B27843" w:rsidRPr="00896F4B">
        <w:rPr>
          <w:rStyle w:val="Strong"/>
          <w:b w:val="0"/>
        </w:rPr>
        <w:t>Start a Discussion</w:t>
      </w:r>
      <w:r w:rsidR="00B27843" w:rsidRPr="00896F4B">
        <w:t xml:space="preserve"> section of the School of </w:t>
      </w:r>
      <w:proofErr w:type="spellStart"/>
      <w:r w:rsidR="00B27843" w:rsidRPr="00896F4B">
        <w:t>Bavita</w:t>
      </w:r>
      <w:proofErr w:type="spellEnd"/>
      <w:r w:rsidR="00B27843" w:rsidRPr="00896F4B">
        <w:t xml:space="preserve"> website, users can publish rich content like:</w:t>
      </w:r>
    </w:p>
    <w:p w:rsidR="00B27843" w:rsidRPr="00896F4B" w:rsidRDefault="00B27843" w:rsidP="00896F4B">
      <w:pPr>
        <w:pStyle w:val="NormalWeb"/>
        <w:numPr>
          <w:ilvl w:val="0"/>
          <w:numId w:val="6"/>
        </w:numPr>
        <w:spacing w:line="360" w:lineRule="auto"/>
        <w:jc w:val="both"/>
      </w:pPr>
      <w:r w:rsidRPr="00896F4B">
        <w:rPr>
          <w:rStyle w:val="Strong"/>
          <w:b w:val="0"/>
        </w:rPr>
        <w:t>Text messages</w:t>
      </w:r>
    </w:p>
    <w:p w:rsidR="00B27843" w:rsidRPr="00896F4B" w:rsidRDefault="00B27843" w:rsidP="00896F4B">
      <w:pPr>
        <w:pStyle w:val="NormalWeb"/>
        <w:numPr>
          <w:ilvl w:val="0"/>
          <w:numId w:val="6"/>
        </w:numPr>
        <w:spacing w:line="360" w:lineRule="auto"/>
        <w:jc w:val="both"/>
      </w:pPr>
      <w:r w:rsidRPr="00896F4B">
        <w:rPr>
          <w:rStyle w:val="Strong"/>
          <w:b w:val="0"/>
        </w:rPr>
        <w:t>Images/photos</w:t>
      </w:r>
    </w:p>
    <w:p w:rsidR="00B27843" w:rsidRPr="00896F4B" w:rsidRDefault="00B27843" w:rsidP="00896F4B">
      <w:pPr>
        <w:pStyle w:val="NormalWeb"/>
        <w:numPr>
          <w:ilvl w:val="0"/>
          <w:numId w:val="6"/>
        </w:numPr>
        <w:spacing w:line="360" w:lineRule="auto"/>
        <w:jc w:val="both"/>
      </w:pPr>
      <w:r w:rsidRPr="00896F4B">
        <w:rPr>
          <w:rStyle w:val="Strong"/>
          <w:b w:val="0"/>
        </w:rPr>
        <w:t>Videos</w:t>
      </w:r>
    </w:p>
    <w:p w:rsidR="00B27843" w:rsidRPr="00896F4B" w:rsidRDefault="00B27843" w:rsidP="00896F4B">
      <w:pPr>
        <w:pStyle w:val="NormalWeb"/>
        <w:numPr>
          <w:ilvl w:val="0"/>
          <w:numId w:val="6"/>
        </w:numPr>
        <w:spacing w:line="360" w:lineRule="auto"/>
        <w:jc w:val="both"/>
      </w:pPr>
      <w:r w:rsidRPr="00896F4B">
        <w:rPr>
          <w:rStyle w:val="Strong"/>
          <w:b w:val="0"/>
        </w:rPr>
        <w:t>Links (URLs)</w:t>
      </w:r>
    </w:p>
    <w:p w:rsidR="00B27843" w:rsidRPr="00896F4B" w:rsidRDefault="00B27843" w:rsidP="00896F4B">
      <w:pPr>
        <w:pStyle w:val="NormalWeb"/>
        <w:numPr>
          <w:ilvl w:val="0"/>
          <w:numId w:val="6"/>
        </w:numPr>
        <w:spacing w:line="360" w:lineRule="auto"/>
        <w:jc w:val="both"/>
      </w:pPr>
      <w:r w:rsidRPr="00896F4B">
        <w:lastRenderedPageBreak/>
        <w:t xml:space="preserve">Possibly also </w:t>
      </w:r>
      <w:r w:rsidRPr="00896F4B">
        <w:rPr>
          <w:rStyle w:val="Strong"/>
          <w:b w:val="0"/>
        </w:rPr>
        <w:t>documents or media embeds</w:t>
      </w:r>
    </w:p>
    <w:p w:rsidR="00B27843" w:rsidRPr="00896F4B" w:rsidRDefault="00B27843" w:rsidP="00896F4B">
      <w:pPr>
        <w:pStyle w:val="NormalWeb"/>
        <w:spacing w:line="360" w:lineRule="auto"/>
        <w:jc w:val="both"/>
      </w:pPr>
      <w:r w:rsidRPr="00896F4B">
        <w:t>This feature supports interactive and multimedia-based discussions, helping users express their ideas more effectively within the community.</w:t>
      </w:r>
    </w:p>
    <w:p w:rsidR="00B27843" w:rsidRPr="00896F4B" w:rsidRDefault="00B27843" w:rsidP="00896F4B">
      <w:pPr>
        <w:spacing w:before="60" w:after="60" w:line="360" w:lineRule="auto"/>
        <w:jc w:val="both"/>
        <w:textAlignment w:val="baseline"/>
        <w:rPr>
          <w:rFonts w:ascii="Times New Roman" w:eastAsia="Times New Roman" w:hAnsi="Times New Roman" w:cs="Times New Roman"/>
          <w:sz w:val="24"/>
          <w:szCs w:val="24"/>
          <w:bdr w:val="single" w:sz="2" w:space="0" w:color="1D233E" w:frame="1"/>
          <w:lang w:eastAsia="en-IN"/>
        </w:rPr>
      </w:pPr>
      <w:r w:rsidRPr="00B27843">
        <w:rPr>
          <w:rFonts w:ascii="Times New Roman" w:eastAsia="Times New Roman" w:hAnsi="Times New Roman" w:cs="Times New Roman"/>
          <w:sz w:val="24"/>
          <w:szCs w:val="24"/>
          <w:lang w:eastAsia="en-IN"/>
        </w:rPr>
        <w:fldChar w:fldCharType="begin"/>
      </w:r>
      <w:r w:rsidRPr="00B27843">
        <w:rPr>
          <w:rFonts w:ascii="Times New Roman" w:eastAsia="Times New Roman" w:hAnsi="Times New Roman" w:cs="Times New Roman"/>
          <w:sz w:val="24"/>
          <w:szCs w:val="24"/>
          <w:lang w:eastAsia="en-IN"/>
        </w:rPr>
        <w:instrText xml:space="preserve"> HYPERLINK "https://www.schoolofbavita.com/groups" \t "_self" </w:instrText>
      </w:r>
      <w:r w:rsidRPr="00B27843">
        <w:rPr>
          <w:rFonts w:ascii="Times New Roman" w:eastAsia="Times New Roman" w:hAnsi="Times New Roman" w:cs="Times New Roman"/>
          <w:sz w:val="24"/>
          <w:szCs w:val="24"/>
          <w:lang w:eastAsia="en-IN"/>
        </w:rPr>
        <w:fldChar w:fldCharType="separate"/>
      </w:r>
    </w:p>
    <w:p w:rsidR="00896F4B" w:rsidRDefault="00B27843" w:rsidP="00896F4B">
      <w:pPr>
        <w:spacing w:before="60" w:after="60" w:line="360" w:lineRule="auto"/>
        <w:jc w:val="both"/>
        <w:textAlignment w:val="baseline"/>
        <w:rPr>
          <w:rFonts w:ascii="Times New Roman" w:eastAsia="Times New Roman" w:hAnsi="Times New Roman" w:cs="Times New Roman"/>
          <w:sz w:val="24"/>
          <w:szCs w:val="24"/>
          <w:lang w:eastAsia="en-IN"/>
        </w:rPr>
      </w:pPr>
      <w:r w:rsidRPr="00B27843">
        <w:rPr>
          <w:rFonts w:ascii="Times New Roman" w:eastAsia="Times New Roman" w:hAnsi="Times New Roman" w:cs="Times New Roman"/>
          <w:sz w:val="24"/>
          <w:szCs w:val="24"/>
          <w:lang w:eastAsia="en-IN"/>
        </w:rPr>
        <w:fldChar w:fldCharType="end"/>
      </w:r>
    </w:p>
    <w:p w:rsidR="00896F4B" w:rsidRDefault="00896F4B"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896F4B" w:rsidRDefault="00896F4B"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896F4B" w:rsidRDefault="00896F4B"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896F4B" w:rsidRDefault="00896F4B"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B27843" w:rsidRPr="00896F4B" w:rsidRDefault="00B27843" w:rsidP="00896F4B">
      <w:pPr>
        <w:spacing w:before="60" w:after="60" w:line="360" w:lineRule="auto"/>
        <w:jc w:val="both"/>
        <w:textAlignment w:val="baseline"/>
        <w:rPr>
          <w:rFonts w:ascii="Times New Roman" w:eastAsia="Times New Roman" w:hAnsi="Times New Roman" w:cs="Times New Roman"/>
          <w:b/>
          <w:sz w:val="28"/>
          <w:szCs w:val="28"/>
          <w:lang w:eastAsia="en-IN"/>
        </w:rPr>
      </w:pPr>
      <w:r w:rsidRPr="00896F4B">
        <w:rPr>
          <w:rFonts w:ascii="Times New Roman" w:eastAsia="Times New Roman" w:hAnsi="Times New Roman" w:cs="Times New Roman"/>
          <w:b/>
          <w:sz w:val="28"/>
          <w:szCs w:val="28"/>
          <w:lang w:eastAsia="en-IN"/>
        </w:rPr>
        <w:t>Community Groups Section:</w:t>
      </w:r>
    </w:p>
    <w:p w:rsidR="00B27843" w:rsidRPr="00896F4B" w:rsidRDefault="00B27843" w:rsidP="00896F4B">
      <w:pPr>
        <w:spacing w:before="60" w:after="60" w:line="360" w:lineRule="auto"/>
        <w:jc w:val="both"/>
        <w:textAlignment w:val="baseline"/>
        <w:rPr>
          <w:rFonts w:ascii="Times New Roman" w:hAnsi="Times New Roman" w:cs="Times New Roman"/>
          <w:sz w:val="24"/>
          <w:szCs w:val="24"/>
        </w:rPr>
      </w:pPr>
      <w:r w:rsidRPr="00896F4B">
        <w:rPr>
          <w:rFonts w:ascii="Times New Roman" w:hAnsi="Times New Roman" w:cs="Times New Roman"/>
          <w:sz w:val="24"/>
          <w:szCs w:val="24"/>
        </w:rPr>
        <w:t xml:space="preserve">In the </w:t>
      </w:r>
      <w:r w:rsidRPr="00896F4B">
        <w:rPr>
          <w:rStyle w:val="Strong"/>
          <w:rFonts w:ascii="Times New Roman" w:hAnsi="Times New Roman" w:cs="Times New Roman"/>
          <w:b w:val="0"/>
          <w:sz w:val="24"/>
          <w:szCs w:val="24"/>
        </w:rPr>
        <w:t>Community</w:t>
      </w:r>
      <w:r w:rsidRPr="00896F4B">
        <w:rPr>
          <w:rFonts w:ascii="Times New Roman" w:hAnsi="Times New Roman" w:cs="Times New Roman"/>
          <w:sz w:val="24"/>
          <w:szCs w:val="24"/>
        </w:rPr>
        <w:t xml:space="preserve"> section of the School of </w:t>
      </w:r>
      <w:proofErr w:type="spellStart"/>
      <w:r w:rsidRPr="00896F4B">
        <w:rPr>
          <w:rFonts w:ascii="Times New Roman" w:hAnsi="Times New Roman" w:cs="Times New Roman"/>
          <w:sz w:val="24"/>
          <w:szCs w:val="24"/>
        </w:rPr>
        <w:t>Bavita</w:t>
      </w:r>
      <w:proofErr w:type="spellEnd"/>
      <w:r w:rsidRPr="00896F4B">
        <w:rPr>
          <w:rFonts w:ascii="Times New Roman" w:hAnsi="Times New Roman" w:cs="Times New Roman"/>
          <w:sz w:val="24"/>
          <w:szCs w:val="24"/>
        </w:rPr>
        <w:t xml:space="preserve"> website, users can join various interest-based groups such as </w:t>
      </w:r>
      <w:r w:rsidRPr="00896F4B">
        <w:rPr>
          <w:rStyle w:val="Strong"/>
          <w:rFonts w:ascii="Times New Roman" w:hAnsi="Times New Roman" w:cs="Times New Roman"/>
          <w:b w:val="0"/>
          <w:sz w:val="24"/>
          <w:szCs w:val="24"/>
        </w:rPr>
        <w:t>Java Full Stack</w:t>
      </w:r>
      <w:r w:rsidRPr="00896F4B">
        <w:rPr>
          <w:rFonts w:ascii="Times New Roman" w:hAnsi="Times New Roman" w:cs="Times New Roman"/>
          <w:sz w:val="24"/>
          <w:szCs w:val="24"/>
        </w:rPr>
        <w:t xml:space="preserve">, </w:t>
      </w:r>
      <w:r w:rsidRPr="00896F4B">
        <w:rPr>
          <w:rStyle w:val="Strong"/>
          <w:rFonts w:ascii="Times New Roman" w:hAnsi="Times New Roman" w:cs="Times New Roman"/>
          <w:b w:val="0"/>
          <w:sz w:val="24"/>
          <w:szCs w:val="24"/>
        </w:rPr>
        <w:t>AI &amp; ML</w:t>
      </w:r>
      <w:r w:rsidRPr="00896F4B">
        <w:rPr>
          <w:rFonts w:ascii="Times New Roman" w:hAnsi="Times New Roman" w:cs="Times New Roman"/>
          <w:sz w:val="24"/>
          <w:szCs w:val="24"/>
        </w:rPr>
        <w:t xml:space="preserve">, </w:t>
      </w:r>
      <w:r w:rsidRPr="00896F4B">
        <w:rPr>
          <w:rStyle w:val="Strong"/>
          <w:rFonts w:ascii="Times New Roman" w:hAnsi="Times New Roman" w:cs="Times New Roman"/>
          <w:b w:val="0"/>
          <w:sz w:val="24"/>
          <w:szCs w:val="24"/>
        </w:rPr>
        <w:t>Web Tech</w:t>
      </w:r>
      <w:r w:rsidRPr="00896F4B">
        <w:rPr>
          <w:rFonts w:ascii="Times New Roman" w:hAnsi="Times New Roman" w:cs="Times New Roman"/>
          <w:sz w:val="24"/>
          <w:szCs w:val="24"/>
        </w:rPr>
        <w:t xml:space="preserve">, </w:t>
      </w:r>
      <w:r w:rsidRPr="00896F4B">
        <w:rPr>
          <w:rStyle w:val="Strong"/>
          <w:rFonts w:ascii="Times New Roman" w:hAnsi="Times New Roman" w:cs="Times New Roman"/>
          <w:b w:val="0"/>
          <w:sz w:val="24"/>
          <w:szCs w:val="24"/>
        </w:rPr>
        <w:t>SAP</w:t>
      </w:r>
      <w:r w:rsidRPr="00896F4B">
        <w:rPr>
          <w:rFonts w:ascii="Times New Roman" w:hAnsi="Times New Roman" w:cs="Times New Roman"/>
          <w:sz w:val="24"/>
          <w:szCs w:val="24"/>
        </w:rPr>
        <w:t xml:space="preserve">, </w:t>
      </w:r>
      <w:r w:rsidRPr="00896F4B">
        <w:rPr>
          <w:rStyle w:val="Strong"/>
          <w:rFonts w:ascii="Times New Roman" w:hAnsi="Times New Roman" w:cs="Times New Roman"/>
          <w:b w:val="0"/>
          <w:sz w:val="24"/>
          <w:szCs w:val="24"/>
        </w:rPr>
        <w:t>Data Analytics</w:t>
      </w:r>
      <w:r w:rsidRPr="00896F4B">
        <w:rPr>
          <w:rFonts w:ascii="Times New Roman" w:hAnsi="Times New Roman" w:cs="Times New Roman"/>
          <w:sz w:val="24"/>
          <w:szCs w:val="24"/>
        </w:rPr>
        <w:t xml:space="preserve">, </w:t>
      </w:r>
      <w:r w:rsidRPr="00896F4B">
        <w:rPr>
          <w:rStyle w:val="Strong"/>
          <w:rFonts w:ascii="Times New Roman" w:hAnsi="Times New Roman" w:cs="Times New Roman"/>
          <w:b w:val="0"/>
          <w:sz w:val="24"/>
          <w:szCs w:val="24"/>
        </w:rPr>
        <w:t>Cybersecurity</w:t>
      </w:r>
      <w:r w:rsidRPr="00896F4B">
        <w:rPr>
          <w:rFonts w:ascii="Times New Roman" w:hAnsi="Times New Roman" w:cs="Times New Roman"/>
          <w:sz w:val="24"/>
          <w:szCs w:val="24"/>
        </w:rPr>
        <w:t>, and more. Some are public and open to join directly, while others (like Data Science) require approval. By following or joining a group, users become members and can participate in discussions, share content, and network with others in that field.</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Multiple </w:t>
      </w:r>
      <w:r w:rsidRPr="00896F4B">
        <w:rPr>
          <w:rFonts w:ascii="Times New Roman" w:eastAsia="Times New Roman" w:hAnsi="Times New Roman" w:cs="Times New Roman"/>
          <w:bCs/>
          <w:sz w:val="24"/>
          <w:szCs w:val="24"/>
          <w:lang w:eastAsia="en-IN"/>
        </w:rPr>
        <w:t>topic-based groups</w:t>
      </w:r>
      <w:r w:rsidRPr="00896F4B">
        <w:rPr>
          <w:rFonts w:ascii="Times New Roman" w:eastAsia="Times New Roman" w:hAnsi="Times New Roman" w:cs="Times New Roman"/>
          <w:sz w:val="24"/>
          <w:szCs w:val="24"/>
          <w:lang w:eastAsia="en-IN"/>
        </w:rPr>
        <w:t xml:space="preserve"> are available (e.g., Java, Python, AI/ML, Cybersecurity).</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Most groups are </w:t>
      </w:r>
      <w:r w:rsidRPr="00896F4B">
        <w:rPr>
          <w:rFonts w:ascii="Times New Roman" w:eastAsia="Times New Roman" w:hAnsi="Times New Roman" w:cs="Times New Roman"/>
          <w:bCs/>
          <w:sz w:val="24"/>
          <w:szCs w:val="24"/>
          <w:lang w:eastAsia="en-IN"/>
        </w:rPr>
        <w:t>public</w:t>
      </w:r>
      <w:r w:rsidRPr="00896F4B">
        <w:rPr>
          <w:rFonts w:ascii="Times New Roman" w:eastAsia="Times New Roman" w:hAnsi="Times New Roman" w:cs="Times New Roman"/>
          <w:sz w:val="24"/>
          <w:szCs w:val="24"/>
          <w:lang w:eastAsia="en-IN"/>
        </w:rPr>
        <w:t xml:space="preserve"> – you can join instantly.</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Some are </w:t>
      </w:r>
      <w:r w:rsidRPr="00896F4B">
        <w:rPr>
          <w:rFonts w:ascii="Times New Roman" w:eastAsia="Times New Roman" w:hAnsi="Times New Roman" w:cs="Times New Roman"/>
          <w:bCs/>
          <w:sz w:val="24"/>
          <w:szCs w:val="24"/>
          <w:lang w:eastAsia="en-IN"/>
        </w:rPr>
        <w:t>private</w:t>
      </w:r>
      <w:r w:rsidRPr="00896F4B">
        <w:rPr>
          <w:rFonts w:ascii="Times New Roman" w:eastAsia="Times New Roman" w:hAnsi="Times New Roman" w:cs="Times New Roman"/>
          <w:sz w:val="24"/>
          <w:szCs w:val="24"/>
          <w:lang w:eastAsia="en-IN"/>
        </w:rPr>
        <w:t xml:space="preserve"> – require approval (e.g., Data Science).</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By joining, you can </w:t>
      </w:r>
      <w:r w:rsidRPr="00896F4B">
        <w:rPr>
          <w:rFonts w:ascii="Times New Roman" w:eastAsia="Times New Roman" w:hAnsi="Times New Roman" w:cs="Times New Roman"/>
          <w:bCs/>
          <w:sz w:val="24"/>
          <w:szCs w:val="24"/>
          <w:lang w:eastAsia="en-IN"/>
        </w:rPr>
        <w:t>follow discussions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share posts</w:t>
      </w:r>
      <w:r w:rsidRPr="00896F4B">
        <w:rPr>
          <w:rFonts w:ascii="Times New Roman" w:eastAsia="Times New Roman" w:hAnsi="Times New Roman" w:cs="Times New Roman"/>
          <w:sz w:val="24"/>
          <w:szCs w:val="24"/>
          <w:lang w:eastAsia="en-IN"/>
        </w:rPr>
        <w:t xml:space="preserve">, and </w:t>
      </w:r>
      <w:r w:rsidRPr="00896F4B">
        <w:rPr>
          <w:rFonts w:ascii="Times New Roman" w:eastAsia="Times New Roman" w:hAnsi="Times New Roman" w:cs="Times New Roman"/>
          <w:bCs/>
          <w:sz w:val="24"/>
          <w:szCs w:val="24"/>
          <w:lang w:eastAsia="en-IN"/>
        </w:rPr>
        <w:t>connect with peers</w:t>
      </w:r>
      <w:r w:rsidRPr="00896F4B">
        <w:rPr>
          <w:rFonts w:ascii="Times New Roman" w:eastAsia="Times New Roman" w:hAnsi="Times New Roman" w:cs="Times New Roman"/>
          <w:sz w:val="24"/>
          <w:szCs w:val="24"/>
          <w:lang w:eastAsia="en-IN"/>
        </w:rPr>
        <w:t>.</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Groups show </w:t>
      </w:r>
      <w:r w:rsidRPr="00896F4B">
        <w:rPr>
          <w:rFonts w:ascii="Times New Roman" w:eastAsia="Times New Roman" w:hAnsi="Times New Roman" w:cs="Times New Roman"/>
          <w:bCs/>
          <w:sz w:val="24"/>
          <w:szCs w:val="24"/>
          <w:lang w:eastAsia="en-IN"/>
        </w:rPr>
        <w:t>member counts</w:t>
      </w:r>
      <w:r w:rsidRPr="00896F4B">
        <w:rPr>
          <w:rFonts w:ascii="Times New Roman" w:eastAsia="Times New Roman" w:hAnsi="Times New Roman" w:cs="Times New Roman"/>
          <w:sz w:val="24"/>
          <w:szCs w:val="24"/>
          <w:lang w:eastAsia="en-IN"/>
        </w:rPr>
        <w:t xml:space="preserve"> and have a “Join” or “View” option.</w:t>
      </w:r>
    </w:p>
    <w:p w:rsidR="00B27843" w:rsidRPr="00896F4B" w:rsidRDefault="00B27843"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Useful for </w:t>
      </w:r>
      <w:r w:rsidRPr="00896F4B">
        <w:rPr>
          <w:rFonts w:ascii="Times New Roman" w:eastAsia="Times New Roman" w:hAnsi="Times New Roman" w:cs="Times New Roman"/>
          <w:bCs/>
          <w:sz w:val="24"/>
          <w:szCs w:val="24"/>
          <w:lang w:eastAsia="en-IN"/>
        </w:rPr>
        <w:t>networking</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doubt solving</w:t>
      </w:r>
      <w:r w:rsidRPr="00896F4B">
        <w:rPr>
          <w:rFonts w:ascii="Times New Roman" w:eastAsia="Times New Roman" w:hAnsi="Times New Roman" w:cs="Times New Roman"/>
          <w:sz w:val="24"/>
          <w:szCs w:val="24"/>
          <w:lang w:eastAsia="en-IN"/>
        </w:rPr>
        <w:t xml:space="preserve">, and </w:t>
      </w:r>
      <w:r w:rsidRPr="00896F4B">
        <w:rPr>
          <w:rFonts w:ascii="Times New Roman" w:eastAsia="Times New Roman" w:hAnsi="Times New Roman" w:cs="Times New Roman"/>
          <w:bCs/>
          <w:sz w:val="24"/>
          <w:szCs w:val="24"/>
          <w:lang w:eastAsia="en-IN"/>
        </w:rPr>
        <w:t>collaborative learning</w:t>
      </w:r>
      <w:r w:rsidRPr="00896F4B">
        <w:rPr>
          <w:rFonts w:ascii="Times New Roman" w:eastAsia="Times New Roman" w:hAnsi="Times New Roman" w:cs="Times New Roman"/>
          <w:sz w:val="24"/>
          <w:szCs w:val="24"/>
          <w:lang w:eastAsia="en-IN"/>
        </w:rPr>
        <w:t>.</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All (22)</w:t>
      </w:r>
      <w:r w:rsidRPr="00896F4B">
        <w:rPr>
          <w:rFonts w:ascii="Times New Roman" w:eastAsia="Times New Roman" w:hAnsi="Times New Roman" w:cs="Times New Roman"/>
          <w:sz w:val="24"/>
          <w:szCs w:val="24"/>
          <w:lang w:eastAsia="en-IN"/>
        </w:rPr>
        <w:t xml:space="preserve"> – Shows the complete list of available community groups.</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My Groups</w:t>
      </w:r>
      <w:r w:rsidRPr="00896F4B">
        <w:rPr>
          <w:rFonts w:ascii="Times New Roman" w:eastAsia="Times New Roman" w:hAnsi="Times New Roman" w:cs="Times New Roman"/>
          <w:sz w:val="24"/>
          <w:szCs w:val="24"/>
          <w:lang w:eastAsia="en-IN"/>
        </w:rPr>
        <w:t xml:space="preserve"> – Displays only the groups you have </w:t>
      </w:r>
      <w:r w:rsidRPr="00896F4B">
        <w:rPr>
          <w:rFonts w:ascii="Times New Roman" w:eastAsia="Times New Roman" w:hAnsi="Times New Roman" w:cs="Times New Roman"/>
          <w:bCs/>
          <w:sz w:val="24"/>
          <w:szCs w:val="24"/>
          <w:lang w:eastAsia="en-IN"/>
        </w:rPr>
        <w:t>joined or followed</w:t>
      </w:r>
      <w:r w:rsidRPr="00896F4B">
        <w:rPr>
          <w:rFonts w:ascii="Times New Roman" w:eastAsia="Times New Roman" w:hAnsi="Times New Roman" w:cs="Times New Roman"/>
          <w:sz w:val="24"/>
          <w:szCs w:val="24"/>
          <w:lang w:eastAsia="en-IN"/>
        </w:rPr>
        <w:t>.</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Suggested Groups</w:t>
      </w:r>
      <w:r w:rsidRPr="00896F4B">
        <w:rPr>
          <w:rFonts w:ascii="Times New Roman" w:eastAsia="Times New Roman" w:hAnsi="Times New Roman" w:cs="Times New Roman"/>
          <w:sz w:val="24"/>
          <w:szCs w:val="24"/>
          <w:lang w:eastAsia="en-IN"/>
        </w:rPr>
        <w:t xml:space="preserve"> – Shows </w:t>
      </w:r>
      <w:r w:rsidRPr="00896F4B">
        <w:rPr>
          <w:rFonts w:ascii="Times New Roman" w:eastAsia="Times New Roman" w:hAnsi="Times New Roman" w:cs="Times New Roman"/>
          <w:bCs/>
          <w:sz w:val="24"/>
          <w:szCs w:val="24"/>
          <w:lang w:eastAsia="en-IN"/>
        </w:rPr>
        <w:t>recommended groups</w:t>
      </w:r>
      <w:r w:rsidRPr="00896F4B">
        <w:rPr>
          <w:rFonts w:ascii="Times New Roman" w:eastAsia="Times New Roman" w:hAnsi="Times New Roman" w:cs="Times New Roman"/>
          <w:sz w:val="24"/>
          <w:szCs w:val="24"/>
          <w:lang w:eastAsia="en-IN"/>
        </w:rPr>
        <w:t xml:space="preserve"> based on your interests or activity.</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You can easily </w:t>
      </w:r>
      <w:r w:rsidRPr="00896F4B">
        <w:rPr>
          <w:rFonts w:ascii="Times New Roman" w:eastAsia="Times New Roman" w:hAnsi="Times New Roman" w:cs="Times New Roman"/>
          <w:bCs/>
          <w:sz w:val="24"/>
          <w:szCs w:val="24"/>
          <w:lang w:eastAsia="en-IN"/>
        </w:rPr>
        <w:t>switch between tabs</w:t>
      </w:r>
      <w:r w:rsidRPr="00896F4B">
        <w:rPr>
          <w:rFonts w:ascii="Times New Roman" w:eastAsia="Times New Roman" w:hAnsi="Times New Roman" w:cs="Times New Roman"/>
          <w:sz w:val="24"/>
          <w:szCs w:val="24"/>
          <w:lang w:eastAsia="en-IN"/>
        </w:rPr>
        <w:t xml:space="preserve"> to explore or manage your group memberships.</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Each group shows member count and a </w:t>
      </w:r>
      <w:r w:rsidRPr="00896F4B">
        <w:rPr>
          <w:rFonts w:ascii="Times New Roman" w:eastAsia="Times New Roman" w:hAnsi="Times New Roman" w:cs="Times New Roman"/>
          <w:bCs/>
          <w:sz w:val="24"/>
          <w:szCs w:val="24"/>
          <w:lang w:eastAsia="en-IN"/>
        </w:rPr>
        <w:t>“Join” or “View”</w:t>
      </w:r>
      <w:r w:rsidRPr="00896F4B">
        <w:rPr>
          <w:rFonts w:ascii="Times New Roman" w:eastAsia="Times New Roman" w:hAnsi="Times New Roman" w:cs="Times New Roman"/>
          <w:sz w:val="24"/>
          <w:szCs w:val="24"/>
          <w:lang w:eastAsia="en-IN"/>
        </w:rPr>
        <w:t xml:space="preserve"> option.</w:t>
      </w:r>
    </w:p>
    <w:p w:rsidR="008A6B08" w:rsidRPr="00896F4B" w:rsidRDefault="008A6B08" w:rsidP="00896F4B">
      <w:pPr>
        <w:pStyle w:val="ListParagraph"/>
        <w:numPr>
          <w:ilvl w:val="0"/>
          <w:numId w:val="2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This helps users stay organized and connect with relevant communities.</w:t>
      </w:r>
    </w:p>
    <w:p w:rsidR="008A6B08" w:rsidRPr="00896F4B" w:rsidRDefault="008A6B08" w:rsidP="00896F4B">
      <w:pPr>
        <w:spacing w:before="100" w:beforeAutospacing="1" w:after="100" w:afterAutospacing="1" w:line="360" w:lineRule="auto"/>
        <w:jc w:val="both"/>
        <w:rPr>
          <w:rFonts w:ascii="Times New Roman" w:hAnsi="Times New Roman" w:cs="Times New Roman"/>
          <w:sz w:val="24"/>
          <w:szCs w:val="24"/>
        </w:rPr>
      </w:pPr>
      <w:r w:rsidRPr="00896F4B">
        <w:rPr>
          <w:rFonts w:ascii="Times New Roman" w:hAnsi="Times New Roman" w:cs="Times New Roman"/>
          <w:sz w:val="24"/>
          <w:szCs w:val="24"/>
        </w:rPr>
        <w:t xml:space="preserve">There are </w:t>
      </w:r>
      <w:r w:rsidRPr="00896F4B">
        <w:rPr>
          <w:rStyle w:val="Strong"/>
          <w:rFonts w:ascii="Times New Roman" w:hAnsi="Times New Roman" w:cs="Times New Roman"/>
          <w:b w:val="0"/>
          <w:sz w:val="24"/>
          <w:szCs w:val="24"/>
        </w:rPr>
        <w:t>19 community groups</w:t>
      </w:r>
      <w:r w:rsidRPr="00896F4B">
        <w:rPr>
          <w:rFonts w:ascii="Times New Roman" w:hAnsi="Times New Roman" w:cs="Times New Roman"/>
          <w:sz w:val="24"/>
          <w:szCs w:val="24"/>
        </w:rPr>
        <w:t xml:space="preserve"> listed in your message from the School of </w:t>
      </w:r>
      <w:proofErr w:type="spellStart"/>
      <w:r w:rsidRPr="00896F4B">
        <w:rPr>
          <w:rFonts w:ascii="Times New Roman" w:hAnsi="Times New Roman" w:cs="Times New Roman"/>
          <w:sz w:val="24"/>
          <w:szCs w:val="24"/>
        </w:rPr>
        <w:t>Bavita</w:t>
      </w:r>
      <w:proofErr w:type="spellEnd"/>
      <w:r w:rsidRPr="00896F4B">
        <w:rPr>
          <w:rFonts w:ascii="Times New Roman" w:hAnsi="Times New Roman" w:cs="Times New Roman"/>
          <w:sz w:val="24"/>
          <w:szCs w:val="24"/>
        </w:rPr>
        <w:t xml:space="preserve"> website. These cover various domains like Digital Marketing, AI &amp; ML, Data Science, Cybersecurity, </w:t>
      </w:r>
      <w:r w:rsidRPr="00896F4B">
        <w:rPr>
          <w:rFonts w:ascii="Times New Roman" w:hAnsi="Times New Roman" w:cs="Times New Roman"/>
          <w:sz w:val="24"/>
          <w:szCs w:val="24"/>
        </w:rPr>
        <w:lastRenderedPageBreak/>
        <w:t xml:space="preserve">DevOps, SAP, and more. Most of them are </w:t>
      </w:r>
      <w:r w:rsidRPr="00896F4B">
        <w:rPr>
          <w:rStyle w:val="Strong"/>
          <w:rFonts w:ascii="Times New Roman" w:hAnsi="Times New Roman" w:cs="Times New Roman"/>
          <w:b w:val="0"/>
          <w:sz w:val="24"/>
          <w:szCs w:val="24"/>
        </w:rPr>
        <w:t>public</w:t>
      </w:r>
      <w:r w:rsidRPr="00896F4B">
        <w:rPr>
          <w:rFonts w:ascii="Times New Roman" w:hAnsi="Times New Roman" w:cs="Times New Roman"/>
          <w:sz w:val="24"/>
          <w:szCs w:val="24"/>
        </w:rPr>
        <w:t xml:space="preserve"> and open to join, while a few (like Data Science) are </w:t>
      </w:r>
      <w:r w:rsidRPr="00896F4B">
        <w:rPr>
          <w:rStyle w:val="Strong"/>
          <w:rFonts w:ascii="Times New Roman" w:hAnsi="Times New Roman" w:cs="Times New Roman"/>
          <w:b w:val="0"/>
          <w:sz w:val="24"/>
          <w:szCs w:val="24"/>
        </w:rPr>
        <w:t>private</w:t>
      </w:r>
      <w:r w:rsidRPr="00896F4B">
        <w:rPr>
          <w:rFonts w:ascii="Times New Roman" w:hAnsi="Times New Roman" w:cs="Times New Roman"/>
          <w:sz w:val="24"/>
          <w:szCs w:val="24"/>
        </w:rPr>
        <w:t xml:space="preserve"> and require approval.</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Digital Marketing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Business Analytics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AI &amp; ML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Data Analytics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 xml:space="preserve">Data Science Community </w:t>
      </w:r>
      <w:r w:rsidRPr="00DF6661">
        <w:rPr>
          <w:rFonts w:ascii="Times New Roman" w:eastAsia="Times New Roman" w:hAnsi="Times New Roman" w:cs="Times New Roman"/>
          <w:iCs/>
          <w:sz w:val="24"/>
          <w:szCs w:val="24"/>
          <w:lang w:eastAsia="en-IN"/>
        </w:rPr>
        <w:t>(Private)</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SAP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MERN Stack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Python Full Stack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Sales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Application Development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Cyber Security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Software Testing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DevOps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Marketing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Product &amp; Project Management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Human Resources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DF6661">
        <w:rPr>
          <w:rFonts w:ascii="Times New Roman" w:eastAsia="Times New Roman" w:hAnsi="Times New Roman" w:cs="Times New Roman"/>
          <w:sz w:val="24"/>
          <w:szCs w:val="24"/>
          <w:lang w:eastAsia="en-IN"/>
        </w:rPr>
        <w:t>Startups</w:t>
      </w:r>
      <w:proofErr w:type="spellEnd"/>
      <w:r w:rsidRPr="00DF6661">
        <w:rPr>
          <w:rFonts w:ascii="Times New Roman" w:eastAsia="Times New Roman" w:hAnsi="Times New Roman" w:cs="Times New Roman"/>
          <w:sz w:val="24"/>
          <w:szCs w:val="24"/>
          <w:lang w:eastAsia="en-IN"/>
        </w:rPr>
        <w:t xml:space="preserve"> &amp; Founders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Finance Community</w:t>
      </w:r>
    </w:p>
    <w:p w:rsidR="008A6B08" w:rsidRPr="00DF6661" w:rsidRDefault="008A6B08" w:rsidP="00DF6661">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Business Development Community</w:t>
      </w:r>
    </w:p>
    <w:p w:rsidR="008A6B08" w:rsidRPr="00DF6661" w:rsidRDefault="008A6B08" w:rsidP="00896F4B">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DF6661">
        <w:rPr>
          <w:rFonts w:ascii="Times New Roman" w:eastAsia="Times New Roman" w:hAnsi="Times New Roman" w:cs="Times New Roman"/>
          <w:b/>
          <w:sz w:val="28"/>
          <w:szCs w:val="28"/>
          <w:lang w:eastAsia="en-IN"/>
        </w:rPr>
        <w:t>Network Section:</w:t>
      </w:r>
    </w:p>
    <w:p w:rsidR="008A6B08" w:rsidRPr="00896F4B" w:rsidRDefault="008A6B08" w:rsidP="00896F4B">
      <w:pPr>
        <w:pStyle w:val="NormalWeb"/>
        <w:spacing w:line="360" w:lineRule="auto"/>
        <w:jc w:val="both"/>
      </w:pPr>
      <w:r w:rsidRPr="00896F4B">
        <w:t xml:space="preserve">In the </w:t>
      </w:r>
      <w:r w:rsidRPr="00896F4B">
        <w:rPr>
          <w:rStyle w:val="Strong"/>
          <w:b w:val="0"/>
        </w:rPr>
        <w:t>Network</w:t>
      </w:r>
      <w:r w:rsidRPr="00896F4B">
        <w:t xml:space="preserve"> section of the School of </w:t>
      </w:r>
      <w:proofErr w:type="spellStart"/>
      <w:r w:rsidRPr="00896F4B">
        <w:t>Bavita</w:t>
      </w:r>
      <w:proofErr w:type="spellEnd"/>
      <w:r w:rsidRPr="00896F4B">
        <w:t xml:space="preserve"> website, you can view a list of all </w:t>
      </w:r>
      <w:r w:rsidRPr="00896F4B">
        <w:rPr>
          <w:rStyle w:val="Strong"/>
          <w:b w:val="0"/>
        </w:rPr>
        <w:t>community members</w:t>
      </w:r>
      <w:r w:rsidRPr="00896F4B">
        <w:t>. You have the option to:</w:t>
      </w:r>
    </w:p>
    <w:p w:rsidR="008A6B08" w:rsidRPr="00896F4B" w:rsidRDefault="008A6B08" w:rsidP="00896F4B">
      <w:pPr>
        <w:pStyle w:val="NormalWeb"/>
        <w:numPr>
          <w:ilvl w:val="0"/>
          <w:numId w:val="9"/>
        </w:numPr>
        <w:spacing w:line="360" w:lineRule="auto"/>
        <w:jc w:val="both"/>
      </w:pPr>
      <w:r w:rsidRPr="00896F4B">
        <w:rPr>
          <w:rStyle w:val="Strong"/>
          <w:b w:val="0"/>
        </w:rPr>
        <w:t>Follow members</w:t>
      </w:r>
      <w:r w:rsidRPr="00896F4B">
        <w:t xml:space="preserve"> to stay connected.</w:t>
      </w:r>
    </w:p>
    <w:p w:rsidR="008A6B08" w:rsidRPr="00896F4B" w:rsidRDefault="008A6B08" w:rsidP="00896F4B">
      <w:pPr>
        <w:pStyle w:val="NormalWeb"/>
        <w:numPr>
          <w:ilvl w:val="0"/>
          <w:numId w:val="9"/>
        </w:numPr>
        <w:spacing w:line="360" w:lineRule="auto"/>
        <w:jc w:val="both"/>
      </w:pPr>
      <w:r w:rsidRPr="00896F4B">
        <w:rPr>
          <w:rStyle w:val="Strong"/>
          <w:b w:val="0"/>
        </w:rPr>
        <w:t>Chat directly</w:t>
      </w:r>
      <w:r w:rsidRPr="00896F4B">
        <w:t xml:space="preserve"> with them through the platform.</w:t>
      </w:r>
    </w:p>
    <w:p w:rsidR="008A6B08" w:rsidRPr="00896F4B" w:rsidRDefault="008A6B08" w:rsidP="00896F4B">
      <w:pPr>
        <w:pStyle w:val="NormalWeb"/>
        <w:numPr>
          <w:ilvl w:val="0"/>
          <w:numId w:val="9"/>
        </w:numPr>
        <w:spacing w:line="360" w:lineRule="auto"/>
        <w:jc w:val="both"/>
      </w:pPr>
      <w:r w:rsidRPr="00896F4B">
        <w:t xml:space="preserve">View their </w:t>
      </w:r>
      <w:r w:rsidRPr="00896F4B">
        <w:rPr>
          <w:rStyle w:val="Strong"/>
          <w:b w:val="0"/>
        </w:rPr>
        <w:t>profiles and activity</w:t>
      </w:r>
      <w:r w:rsidRPr="00896F4B">
        <w:t xml:space="preserve"> within the community.</w:t>
      </w:r>
    </w:p>
    <w:p w:rsidR="008A6B08" w:rsidRPr="00896F4B" w:rsidRDefault="008A6B08" w:rsidP="00896F4B">
      <w:pPr>
        <w:pStyle w:val="NormalWeb"/>
        <w:numPr>
          <w:ilvl w:val="0"/>
          <w:numId w:val="9"/>
        </w:numPr>
        <w:spacing w:line="360" w:lineRule="auto"/>
        <w:jc w:val="both"/>
      </w:pPr>
      <w:r w:rsidRPr="00896F4B">
        <w:t xml:space="preserve">Build meaningful </w:t>
      </w:r>
      <w:r w:rsidRPr="00896F4B">
        <w:rPr>
          <w:rStyle w:val="Strong"/>
          <w:b w:val="0"/>
        </w:rPr>
        <w:t>peer connections</w:t>
      </w:r>
      <w:r w:rsidRPr="00896F4B">
        <w:t xml:space="preserve"> for learning and collaboration.</w:t>
      </w: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DF6661" w:rsidRDefault="00DF6661" w:rsidP="00896F4B">
      <w:pPr>
        <w:pStyle w:val="NormalWeb"/>
        <w:spacing w:line="360" w:lineRule="auto"/>
        <w:jc w:val="both"/>
        <w:rPr>
          <w:b/>
          <w:sz w:val="28"/>
          <w:szCs w:val="28"/>
        </w:rPr>
      </w:pPr>
    </w:p>
    <w:p w:rsidR="008A6B08" w:rsidRDefault="008A6B08" w:rsidP="00896F4B">
      <w:pPr>
        <w:pStyle w:val="NormalWeb"/>
        <w:spacing w:line="360" w:lineRule="auto"/>
        <w:jc w:val="both"/>
        <w:rPr>
          <w:b/>
          <w:sz w:val="28"/>
          <w:szCs w:val="28"/>
        </w:rPr>
      </w:pPr>
      <w:r w:rsidRPr="00DF6661">
        <w:rPr>
          <w:b/>
          <w:sz w:val="28"/>
          <w:szCs w:val="28"/>
        </w:rPr>
        <w:t>BOOK ONLINE SECTION:</w:t>
      </w:r>
    </w:p>
    <w:p w:rsidR="00DF6661" w:rsidRPr="00DF6661" w:rsidRDefault="00DF6661" w:rsidP="00896F4B">
      <w:pPr>
        <w:pStyle w:val="NormalWeb"/>
        <w:spacing w:line="360" w:lineRule="auto"/>
        <w:jc w:val="both"/>
      </w:pPr>
      <w:r w:rsidRPr="00DF6661">
        <w:t xml:space="preserve">The </w:t>
      </w:r>
      <w:r w:rsidRPr="00DF6661">
        <w:rPr>
          <w:rStyle w:val="Strong"/>
        </w:rPr>
        <w:t>Book Online</w:t>
      </w:r>
      <w:r w:rsidRPr="00DF6661">
        <w:t xml:space="preserve"> section of the School of </w:t>
      </w:r>
      <w:proofErr w:type="spellStart"/>
      <w:r w:rsidRPr="00DF6661">
        <w:t>Bavita</w:t>
      </w:r>
      <w:proofErr w:type="spellEnd"/>
      <w:r w:rsidRPr="00DF6661">
        <w:t xml:space="preserve"> website offers personalized services like career sessions, resume building, and profile optimization. Users can view service durations, prices, and select preferred time slots to schedule appointments. It’s designed to support career readiness through one-on-one consultations.</w:t>
      </w:r>
    </w:p>
    <w:p w:rsidR="008A6B08" w:rsidRPr="00896F4B" w:rsidRDefault="008A6B08" w:rsidP="00896F4B">
      <w:pPr>
        <w:pStyle w:val="NormalWeb"/>
        <w:spacing w:line="360" w:lineRule="auto"/>
        <w:jc w:val="both"/>
      </w:pPr>
      <w:r w:rsidRPr="00896F4B">
        <w:t>OUR SERVICES</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Career Building Session</w:t>
      </w:r>
      <w:r w:rsidRPr="00896F4B">
        <w:rPr>
          <w:rFonts w:ascii="Times New Roman" w:eastAsia="Times New Roman" w:hAnsi="Times New Roman" w:cs="Times New Roman"/>
          <w:sz w:val="24"/>
          <w:szCs w:val="24"/>
          <w:lang w:eastAsia="en-IN"/>
        </w:rPr>
        <w:t xml:space="preserve"> </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Resume Building</w:t>
      </w:r>
      <w:r w:rsidRPr="00896F4B">
        <w:rPr>
          <w:rFonts w:ascii="Times New Roman" w:eastAsia="Times New Roman" w:hAnsi="Times New Roman" w:cs="Times New Roman"/>
          <w:sz w:val="24"/>
          <w:szCs w:val="24"/>
          <w:lang w:eastAsia="en-IN"/>
        </w:rPr>
        <w:t xml:space="preserve"> </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GitHub Profile Setup &amp; Review</w:t>
      </w:r>
      <w:r w:rsidRPr="00896F4B">
        <w:rPr>
          <w:rFonts w:ascii="Times New Roman" w:eastAsia="Times New Roman" w:hAnsi="Times New Roman" w:cs="Times New Roman"/>
          <w:sz w:val="24"/>
          <w:szCs w:val="24"/>
          <w:lang w:eastAsia="en-IN"/>
        </w:rPr>
        <w:t xml:space="preserve"> </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LinkedIn Profile Building &amp; Optimization</w:t>
      </w:r>
      <w:r w:rsidRPr="00896F4B">
        <w:rPr>
          <w:rFonts w:ascii="Times New Roman" w:eastAsia="Times New Roman" w:hAnsi="Times New Roman" w:cs="Times New Roman"/>
          <w:sz w:val="24"/>
          <w:szCs w:val="24"/>
          <w:lang w:eastAsia="en-IN"/>
        </w:rPr>
        <w:t xml:space="preserve"> </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Portfolio Website Building</w:t>
      </w:r>
      <w:r w:rsidRPr="00896F4B">
        <w:rPr>
          <w:rFonts w:ascii="Times New Roman" w:eastAsia="Times New Roman" w:hAnsi="Times New Roman" w:cs="Times New Roman"/>
          <w:sz w:val="24"/>
          <w:szCs w:val="24"/>
          <w:lang w:eastAsia="en-IN"/>
        </w:rPr>
        <w:t xml:space="preserve"> </w:t>
      </w:r>
    </w:p>
    <w:p w:rsidR="008A6B08" w:rsidRPr="00896F4B"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Career Profile Combo</w:t>
      </w:r>
      <w:r w:rsidRPr="00896F4B">
        <w:rPr>
          <w:rFonts w:ascii="Times New Roman" w:eastAsia="Times New Roman" w:hAnsi="Times New Roman" w:cs="Times New Roman"/>
          <w:sz w:val="24"/>
          <w:szCs w:val="24"/>
          <w:lang w:eastAsia="en-IN"/>
        </w:rPr>
        <w:t xml:space="preserve"> </w:t>
      </w:r>
    </w:p>
    <w:p w:rsidR="008A6B08" w:rsidRDefault="008A6B08" w:rsidP="00896F4B">
      <w:pPr>
        <w:pStyle w:val="ListParagraph"/>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Career Connect Session</w:t>
      </w:r>
      <w:r w:rsidRPr="00896F4B">
        <w:rPr>
          <w:rFonts w:ascii="Times New Roman" w:eastAsia="Times New Roman" w:hAnsi="Times New Roman" w:cs="Times New Roman"/>
          <w:sz w:val="24"/>
          <w:szCs w:val="24"/>
          <w:lang w:eastAsia="en-IN"/>
        </w:rPr>
        <w:t xml:space="preserve"> </w:t>
      </w:r>
    </w:p>
    <w:p w:rsidR="00DF6661" w:rsidRDefault="00DF6661" w:rsidP="00DF6661">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DF6661" w:rsidRPr="00DF6661" w:rsidRDefault="00DF6661" w:rsidP="00DF6661">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8A6B08" w:rsidRPr="00DF6661" w:rsidRDefault="008A6B08" w:rsidP="00896F4B">
      <w:pPr>
        <w:spacing w:before="100" w:beforeAutospacing="1" w:after="100" w:afterAutospacing="1" w:line="360" w:lineRule="auto"/>
        <w:jc w:val="both"/>
        <w:rPr>
          <w:rFonts w:ascii="Times New Roman" w:eastAsia="Times New Roman" w:hAnsi="Times New Roman" w:cs="Times New Roman"/>
          <w:b/>
          <w:sz w:val="28"/>
          <w:szCs w:val="28"/>
          <w:lang w:eastAsia="en-IN"/>
        </w:rPr>
      </w:pPr>
      <w:r w:rsidRPr="00DF6661">
        <w:rPr>
          <w:rFonts w:ascii="Times New Roman" w:eastAsia="Times New Roman" w:hAnsi="Times New Roman" w:cs="Times New Roman"/>
          <w:b/>
          <w:sz w:val="28"/>
          <w:szCs w:val="28"/>
          <w:lang w:eastAsia="en-IN"/>
        </w:rPr>
        <w:t>EVENTS SECTION:</w:t>
      </w:r>
    </w:p>
    <w:p w:rsidR="008A6B08" w:rsidRPr="00896F4B" w:rsidRDefault="008A6B08" w:rsidP="00896F4B">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hAnsi="Times New Roman" w:cs="Times New Roman"/>
          <w:sz w:val="24"/>
          <w:szCs w:val="24"/>
        </w:rPr>
        <w:lastRenderedPageBreak/>
        <w:t xml:space="preserve">The </w:t>
      </w:r>
      <w:r w:rsidRPr="00896F4B">
        <w:rPr>
          <w:rStyle w:val="Strong"/>
          <w:rFonts w:ascii="Times New Roman" w:hAnsi="Times New Roman" w:cs="Times New Roman"/>
          <w:b w:val="0"/>
          <w:sz w:val="24"/>
          <w:szCs w:val="24"/>
        </w:rPr>
        <w:t>Events</w:t>
      </w:r>
      <w:r w:rsidRPr="00896F4B">
        <w:rPr>
          <w:rFonts w:ascii="Times New Roman" w:hAnsi="Times New Roman" w:cs="Times New Roman"/>
          <w:sz w:val="24"/>
          <w:szCs w:val="24"/>
        </w:rPr>
        <w:t xml:space="preserve"> section on the School of </w:t>
      </w:r>
      <w:proofErr w:type="spellStart"/>
      <w:r w:rsidRPr="00896F4B">
        <w:rPr>
          <w:rFonts w:ascii="Times New Roman" w:hAnsi="Times New Roman" w:cs="Times New Roman"/>
          <w:sz w:val="24"/>
          <w:szCs w:val="24"/>
        </w:rPr>
        <w:t>Bavita</w:t>
      </w:r>
      <w:proofErr w:type="spellEnd"/>
      <w:r w:rsidRPr="00896F4B">
        <w:rPr>
          <w:rFonts w:ascii="Times New Roman" w:hAnsi="Times New Roman" w:cs="Times New Roman"/>
          <w:sz w:val="24"/>
          <w:szCs w:val="24"/>
        </w:rPr>
        <w:t xml:space="preserve"> website lists </w:t>
      </w:r>
      <w:r w:rsidRPr="00896F4B">
        <w:rPr>
          <w:rStyle w:val="Strong"/>
          <w:rFonts w:ascii="Times New Roman" w:hAnsi="Times New Roman" w:cs="Times New Roman"/>
          <w:b w:val="0"/>
          <w:sz w:val="24"/>
          <w:szCs w:val="24"/>
        </w:rPr>
        <w:t>upcoming events</w:t>
      </w:r>
      <w:r w:rsidRPr="00896F4B">
        <w:rPr>
          <w:rFonts w:ascii="Times New Roman" w:hAnsi="Times New Roman" w:cs="Times New Roman"/>
          <w:sz w:val="24"/>
          <w:szCs w:val="24"/>
        </w:rPr>
        <w:t xml:space="preserve"> with details like </w:t>
      </w:r>
      <w:r w:rsidRPr="00896F4B">
        <w:rPr>
          <w:rStyle w:val="Strong"/>
          <w:rFonts w:ascii="Times New Roman" w:hAnsi="Times New Roman" w:cs="Times New Roman"/>
          <w:b w:val="0"/>
          <w:sz w:val="24"/>
          <w:szCs w:val="24"/>
        </w:rPr>
        <w:t>event name, date, time, ticket price</w:t>
      </w:r>
      <w:r w:rsidRPr="00896F4B">
        <w:rPr>
          <w:rFonts w:ascii="Times New Roman" w:hAnsi="Times New Roman" w:cs="Times New Roman"/>
          <w:sz w:val="24"/>
          <w:szCs w:val="24"/>
        </w:rPr>
        <w:t xml:space="preserve">, and sometimes descriptions or speaker info. You can view events categorized under upcoming, and often reserve a spot or </w:t>
      </w:r>
      <w:r w:rsidRPr="00896F4B">
        <w:rPr>
          <w:rStyle w:val="Strong"/>
          <w:rFonts w:ascii="Times New Roman" w:hAnsi="Times New Roman" w:cs="Times New Roman"/>
          <w:b w:val="0"/>
          <w:sz w:val="24"/>
          <w:szCs w:val="24"/>
        </w:rPr>
        <w:t>book tickets directly</w:t>
      </w:r>
      <w:r w:rsidRPr="00896F4B">
        <w:rPr>
          <w:rFonts w:ascii="Times New Roman" w:hAnsi="Times New Roman" w:cs="Times New Roman"/>
          <w:sz w:val="24"/>
          <w:szCs w:val="24"/>
        </w:rPr>
        <w:t xml:space="preserve"> through the site.</w:t>
      </w:r>
    </w:p>
    <w:p w:rsidR="008A6B08" w:rsidRPr="008A6B08" w:rsidRDefault="008A6B08" w:rsidP="00896F4B">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DF6661" w:rsidRDefault="00DF6661"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DF6661" w:rsidRDefault="00DF6661"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DF6661" w:rsidRDefault="00DF6661"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DF6661" w:rsidRDefault="00DF6661" w:rsidP="00896F4B">
      <w:pPr>
        <w:spacing w:before="60" w:after="60" w:line="360" w:lineRule="auto"/>
        <w:jc w:val="both"/>
        <w:textAlignment w:val="baseline"/>
        <w:rPr>
          <w:rFonts w:ascii="Times New Roman" w:eastAsia="Times New Roman" w:hAnsi="Times New Roman" w:cs="Times New Roman"/>
          <w:sz w:val="24"/>
          <w:szCs w:val="24"/>
          <w:lang w:eastAsia="en-IN"/>
        </w:rPr>
      </w:pPr>
    </w:p>
    <w:p w:rsidR="00B27843" w:rsidRPr="00896F4B" w:rsidRDefault="00B27843" w:rsidP="00896F4B">
      <w:pPr>
        <w:spacing w:before="60" w:after="60" w:line="360" w:lineRule="auto"/>
        <w:jc w:val="both"/>
        <w:textAlignment w:val="baseline"/>
        <w:rPr>
          <w:rFonts w:ascii="Times New Roman" w:eastAsia="Times New Roman" w:hAnsi="Times New Roman" w:cs="Times New Roman"/>
          <w:sz w:val="24"/>
          <w:szCs w:val="24"/>
          <w:lang w:eastAsia="en-IN"/>
        </w:rPr>
      </w:pPr>
      <w:r w:rsidRPr="00896F4B">
        <w:rPr>
          <w:rFonts w:ascii="Times New Roman" w:eastAsia="Times New Roman" w:hAnsi="Times New Roman" w:cs="Times New Roman"/>
          <w:sz w:val="24"/>
          <w:szCs w:val="24"/>
          <w:lang w:eastAsia="en-IN"/>
        </w:rPr>
        <w:t xml:space="preserve"> </w:t>
      </w:r>
    </w:p>
    <w:p w:rsidR="00B27843" w:rsidRPr="00DF6661" w:rsidRDefault="008A6B08" w:rsidP="00896F4B">
      <w:pPr>
        <w:spacing w:after="0" w:line="360" w:lineRule="auto"/>
        <w:ind w:left="-300" w:right="-300"/>
        <w:jc w:val="both"/>
        <w:textAlignment w:val="baseline"/>
        <w:rPr>
          <w:rFonts w:ascii="Times New Roman" w:eastAsia="Times New Roman" w:hAnsi="Times New Roman" w:cs="Times New Roman"/>
          <w:b/>
          <w:sz w:val="28"/>
          <w:szCs w:val="28"/>
          <w:lang w:eastAsia="en-IN"/>
        </w:rPr>
      </w:pPr>
      <w:r w:rsidRPr="00DF6661">
        <w:rPr>
          <w:rFonts w:ascii="Times New Roman" w:eastAsia="Times New Roman" w:hAnsi="Times New Roman" w:cs="Times New Roman"/>
          <w:b/>
          <w:sz w:val="28"/>
          <w:szCs w:val="28"/>
          <w:lang w:eastAsia="en-IN"/>
        </w:rPr>
        <w:t>EXPLORE SECTION:</w:t>
      </w:r>
    </w:p>
    <w:p w:rsidR="008A6B08" w:rsidRPr="00896F4B" w:rsidRDefault="008A6B08" w:rsidP="00DF6661">
      <w:pPr>
        <w:pStyle w:val="NormalWeb"/>
        <w:numPr>
          <w:ilvl w:val="0"/>
          <w:numId w:val="22"/>
        </w:numPr>
        <w:spacing w:line="360" w:lineRule="auto"/>
        <w:jc w:val="both"/>
      </w:pPr>
      <w:r w:rsidRPr="00896F4B">
        <w:rPr>
          <w:rStyle w:val="Strong"/>
          <w:b w:val="0"/>
        </w:rPr>
        <w:t>Book a Demo</w:t>
      </w:r>
      <w:r w:rsidRPr="00896F4B">
        <w:t xml:space="preserve"> – Schedule a trial or intro session.</w:t>
      </w:r>
    </w:p>
    <w:p w:rsidR="008A6B08" w:rsidRPr="00896F4B" w:rsidRDefault="008A6B08" w:rsidP="00DF6661">
      <w:pPr>
        <w:pStyle w:val="NormalWeb"/>
        <w:numPr>
          <w:ilvl w:val="0"/>
          <w:numId w:val="22"/>
        </w:numPr>
        <w:spacing w:line="360" w:lineRule="auto"/>
        <w:jc w:val="both"/>
      </w:pPr>
      <w:r w:rsidRPr="00896F4B">
        <w:rPr>
          <w:rStyle w:val="Strong"/>
          <w:b w:val="0"/>
        </w:rPr>
        <w:t>Loyalty</w:t>
      </w:r>
      <w:r w:rsidRPr="00896F4B">
        <w:t xml:space="preserve"> – View or manage your reward points.</w:t>
      </w:r>
    </w:p>
    <w:p w:rsidR="008A6B08" w:rsidRPr="00896F4B" w:rsidRDefault="008A6B08" w:rsidP="00DF6661">
      <w:pPr>
        <w:pStyle w:val="NormalWeb"/>
        <w:numPr>
          <w:ilvl w:val="0"/>
          <w:numId w:val="22"/>
        </w:numPr>
        <w:spacing w:line="360" w:lineRule="auto"/>
        <w:jc w:val="both"/>
      </w:pPr>
      <w:r w:rsidRPr="00896F4B">
        <w:rPr>
          <w:rStyle w:val="Strong"/>
          <w:b w:val="0"/>
        </w:rPr>
        <w:t>Gift Card</w:t>
      </w:r>
      <w:r w:rsidRPr="00896F4B">
        <w:t xml:space="preserve"> – Purchase or redeem </w:t>
      </w:r>
      <w:proofErr w:type="spellStart"/>
      <w:r w:rsidRPr="00896F4B">
        <w:t>Bavita</w:t>
      </w:r>
      <w:proofErr w:type="spellEnd"/>
      <w:r w:rsidRPr="00896F4B">
        <w:t xml:space="preserve"> gift cards.</w:t>
      </w:r>
    </w:p>
    <w:p w:rsidR="008A6B08" w:rsidRPr="00896F4B" w:rsidRDefault="008A6B08" w:rsidP="00DF6661">
      <w:pPr>
        <w:pStyle w:val="NormalWeb"/>
        <w:numPr>
          <w:ilvl w:val="0"/>
          <w:numId w:val="22"/>
        </w:numPr>
        <w:spacing w:line="360" w:lineRule="auto"/>
        <w:jc w:val="both"/>
      </w:pPr>
      <w:r w:rsidRPr="00896F4B">
        <w:rPr>
          <w:rStyle w:val="Strong"/>
          <w:b w:val="0"/>
        </w:rPr>
        <w:t>Plans &amp; Pricing</w:t>
      </w:r>
      <w:r w:rsidRPr="00896F4B">
        <w:t xml:space="preserve"> – See course/package prices.</w:t>
      </w:r>
    </w:p>
    <w:p w:rsidR="008A6B08" w:rsidRPr="00896F4B" w:rsidRDefault="008A6B08" w:rsidP="00DF6661">
      <w:pPr>
        <w:pStyle w:val="NormalWeb"/>
        <w:numPr>
          <w:ilvl w:val="0"/>
          <w:numId w:val="22"/>
        </w:numPr>
        <w:spacing w:line="360" w:lineRule="auto"/>
        <w:jc w:val="both"/>
      </w:pPr>
      <w:r w:rsidRPr="00896F4B">
        <w:rPr>
          <w:rStyle w:val="Strong"/>
          <w:b w:val="0"/>
        </w:rPr>
        <w:t>Contact Us</w:t>
      </w:r>
      <w:r w:rsidRPr="00896F4B">
        <w:t xml:space="preserve"> – Reach support or the team.</w:t>
      </w:r>
    </w:p>
    <w:p w:rsidR="008A6B08" w:rsidRPr="00896F4B" w:rsidRDefault="008A6B08" w:rsidP="00DF6661">
      <w:pPr>
        <w:pStyle w:val="NormalWeb"/>
        <w:numPr>
          <w:ilvl w:val="0"/>
          <w:numId w:val="22"/>
        </w:numPr>
        <w:spacing w:line="360" w:lineRule="auto"/>
        <w:jc w:val="both"/>
      </w:pPr>
      <w:r w:rsidRPr="00896F4B">
        <w:rPr>
          <w:rStyle w:val="Strong"/>
          <w:b w:val="0"/>
        </w:rPr>
        <w:t>Terms &amp; Conditions</w:t>
      </w:r>
      <w:r w:rsidRPr="00896F4B">
        <w:t xml:space="preserve"> – Platform rules and usage policies.</w:t>
      </w:r>
    </w:p>
    <w:p w:rsidR="008A6B08" w:rsidRPr="00896F4B" w:rsidRDefault="008A6B08" w:rsidP="00896F4B">
      <w:pPr>
        <w:pStyle w:val="NormalWeb"/>
        <w:spacing w:line="360" w:lineRule="auto"/>
        <w:jc w:val="both"/>
      </w:pPr>
    </w:p>
    <w:p w:rsidR="008A6B08" w:rsidRPr="00DF6661" w:rsidRDefault="008A6B08" w:rsidP="00896F4B">
      <w:pPr>
        <w:pStyle w:val="Heading3"/>
        <w:spacing w:line="360" w:lineRule="auto"/>
        <w:jc w:val="both"/>
        <w:rPr>
          <w:sz w:val="28"/>
          <w:szCs w:val="28"/>
        </w:rPr>
      </w:pPr>
      <w:r w:rsidRPr="00DF6661">
        <w:rPr>
          <w:sz w:val="28"/>
          <w:szCs w:val="28"/>
        </w:rPr>
        <w:t>Book a Demo</w:t>
      </w:r>
    </w:p>
    <w:p w:rsidR="00896F4B" w:rsidRPr="00896F4B" w:rsidRDefault="00896F4B" w:rsidP="00DF6661">
      <w:pPr>
        <w:pStyle w:val="NormalWeb"/>
        <w:numPr>
          <w:ilvl w:val="0"/>
          <w:numId w:val="23"/>
        </w:numPr>
        <w:spacing w:line="360" w:lineRule="auto"/>
        <w:jc w:val="both"/>
      </w:pPr>
      <w:r w:rsidRPr="00896F4B">
        <w:t xml:space="preserve">You can schedule a </w:t>
      </w:r>
      <w:r w:rsidRPr="00896F4B">
        <w:rPr>
          <w:rStyle w:val="Strong"/>
          <w:b w:val="0"/>
        </w:rPr>
        <w:t>free or paid demo session</w:t>
      </w:r>
      <w:r w:rsidRPr="00896F4B">
        <w:t xml:space="preserve"> for selected courses or services.</w:t>
      </w:r>
    </w:p>
    <w:p w:rsidR="00896F4B" w:rsidRPr="00896F4B" w:rsidRDefault="00896F4B" w:rsidP="00DF6661">
      <w:pPr>
        <w:pStyle w:val="NormalWeb"/>
        <w:numPr>
          <w:ilvl w:val="0"/>
          <w:numId w:val="23"/>
        </w:numPr>
        <w:spacing w:line="360" w:lineRule="auto"/>
        <w:jc w:val="both"/>
      </w:pPr>
      <w:r w:rsidRPr="00896F4B">
        <w:t xml:space="preserve">The next step allows you to </w:t>
      </w:r>
      <w:r w:rsidRPr="00896F4B">
        <w:rPr>
          <w:rStyle w:val="Strong"/>
          <w:b w:val="0"/>
        </w:rPr>
        <w:t>choose a date and time</w:t>
      </w:r>
      <w:r w:rsidRPr="00896F4B">
        <w:t xml:space="preserve"> based on availability.</w:t>
      </w:r>
    </w:p>
    <w:p w:rsidR="00896F4B" w:rsidRPr="00896F4B" w:rsidRDefault="00896F4B" w:rsidP="00DF6661">
      <w:pPr>
        <w:pStyle w:val="NormalWeb"/>
        <w:numPr>
          <w:ilvl w:val="0"/>
          <w:numId w:val="23"/>
        </w:numPr>
        <w:spacing w:line="360" w:lineRule="auto"/>
        <w:jc w:val="both"/>
      </w:pPr>
      <w:r w:rsidRPr="00896F4B">
        <w:rPr>
          <w:rStyle w:val="Strong"/>
          <w:b w:val="0"/>
        </w:rPr>
        <w:t>Session duration</w:t>
      </w:r>
      <w:r w:rsidRPr="00896F4B">
        <w:t xml:space="preserve"> and </w:t>
      </w:r>
      <w:r w:rsidRPr="00896F4B">
        <w:rPr>
          <w:rStyle w:val="Strong"/>
          <w:b w:val="0"/>
        </w:rPr>
        <w:t>price (if any)</w:t>
      </w:r>
      <w:r w:rsidRPr="00896F4B">
        <w:t xml:space="preserve"> are clearly mentioned.</w:t>
      </w:r>
    </w:p>
    <w:p w:rsidR="00896F4B" w:rsidRPr="00896F4B" w:rsidRDefault="00896F4B" w:rsidP="00DF6661">
      <w:pPr>
        <w:pStyle w:val="NormalWeb"/>
        <w:numPr>
          <w:ilvl w:val="0"/>
          <w:numId w:val="23"/>
        </w:numPr>
        <w:spacing w:line="360" w:lineRule="auto"/>
        <w:jc w:val="both"/>
      </w:pPr>
      <w:r w:rsidRPr="00896F4B">
        <w:t xml:space="preserve">You may also receive a </w:t>
      </w:r>
      <w:r w:rsidRPr="00896F4B">
        <w:rPr>
          <w:rStyle w:val="Strong"/>
          <w:b w:val="0"/>
        </w:rPr>
        <w:t>confirmation or calendar invite</w:t>
      </w:r>
      <w:r w:rsidRPr="00896F4B">
        <w:t xml:space="preserve"> after booking.</w:t>
      </w:r>
    </w:p>
    <w:p w:rsidR="00896F4B" w:rsidRPr="00896F4B" w:rsidRDefault="00896F4B" w:rsidP="00DF6661">
      <w:pPr>
        <w:pStyle w:val="NormalWeb"/>
        <w:numPr>
          <w:ilvl w:val="0"/>
          <w:numId w:val="23"/>
        </w:numPr>
        <w:spacing w:line="360" w:lineRule="auto"/>
        <w:jc w:val="both"/>
      </w:pPr>
      <w:r w:rsidRPr="00896F4B">
        <w:t xml:space="preserve">Useful for experiencing the training format before full </w:t>
      </w:r>
      <w:proofErr w:type="spellStart"/>
      <w:r w:rsidRPr="00896F4B">
        <w:t>enrollment</w:t>
      </w:r>
      <w:proofErr w:type="spellEnd"/>
      <w:r w:rsidRPr="00896F4B">
        <w:t>.</w:t>
      </w:r>
    </w:p>
    <w:p w:rsidR="008A6B08" w:rsidRPr="00DF6661" w:rsidRDefault="00896F4B" w:rsidP="00896F4B">
      <w:pPr>
        <w:pStyle w:val="NormalWeb"/>
        <w:spacing w:line="360" w:lineRule="auto"/>
        <w:jc w:val="both"/>
        <w:rPr>
          <w:b/>
          <w:sz w:val="28"/>
          <w:szCs w:val="28"/>
        </w:rPr>
      </w:pPr>
      <w:r w:rsidRPr="00DF6661">
        <w:rPr>
          <w:b/>
          <w:sz w:val="28"/>
          <w:szCs w:val="28"/>
        </w:rPr>
        <w:t>MY ACCOUNT SECTION:</w:t>
      </w:r>
    </w:p>
    <w:p w:rsidR="00896F4B" w:rsidRPr="00DF6661" w:rsidRDefault="00896F4B" w:rsidP="00DF666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 xml:space="preserve">Displays your </w:t>
      </w:r>
      <w:r w:rsidRPr="00DF6661">
        <w:rPr>
          <w:rFonts w:ascii="Times New Roman" w:eastAsia="Times New Roman" w:hAnsi="Times New Roman" w:cs="Times New Roman"/>
          <w:bCs/>
          <w:sz w:val="24"/>
          <w:szCs w:val="24"/>
          <w:lang w:eastAsia="en-IN"/>
        </w:rPr>
        <w:t>name, profile details</w:t>
      </w:r>
      <w:r w:rsidRPr="00DF6661">
        <w:rPr>
          <w:rFonts w:ascii="Times New Roman" w:eastAsia="Times New Roman" w:hAnsi="Times New Roman" w:cs="Times New Roman"/>
          <w:sz w:val="24"/>
          <w:szCs w:val="24"/>
          <w:lang w:eastAsia="en-IN"/>
        </w:rPr>
        <w:t>, followers, and following count.</w:t>
      </w:r>
    </w:p>
    <w:p w:rsidR="00896F4B" w:rsidRPr="00DF6661" w:rsidRDefault="00896F4B" w:rsidP="00DF666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lastRenderedPageBreak/>
        <w:t>Options available:</w:t>
      </w:r>
    </w:p>
    <w:p w:rsidR="00896F4B" w:rsidRPr="00896F4B" w:rsidRDefault="00896F4B" w:rsidP="00DF6661">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My Bookings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Wallet</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Orders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Addresses</w:t>
      </w:r>
    </w:p>
    <w:p w:rsidR="00896F4B" w:rsidRPr="00896F4B" w:rsidRDefault="00896F4B" w:rsidP="00DF6661">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Profile</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Notifications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Events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Settings</w:t>
      </w:r>
    </w:p>
    <w:p w:rsidR="00896F4B" w:rsidRPr="00896F4B" w:rsidRDefault="00896F4B" w:rsidP="00DF6661">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My Groups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My Subscriptions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My Rewards</w:t>
      </w:r>
    </w:p>
    <w:p w:rsidR="00896F4B" w:rsidRPr="00896F4B" w:rsidRDefault="00896F4B" w:rsidP="00DF6661">
      <w:pPr>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96F4B">
        <w:rPr>
          <w:rFonts w:ascii="Times New Roman" w:eastAsia="Times New Roman" w:hAnsi="Times New Roman" w:cs="Times New Roman"/>
          <w:bCs/>
          <w:sz w:val="24"/>
          <w:szCs w:val="24"/>
          <w:lang w:eastAsia="en-IN"/>
        </w:rPr>
        <w:t>Files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Forum Comments</w:t>
      </w:r>
      <w:r w:rsidRPr="00896F4B">
        <w:rPr>
          <w:rFonts w:ascii="Times New Roman" w:eastAsia="Times New Roman" w:hAnsi="Times New Roman" w:cs="Times New Roman"/>
          <w:sz w:val="24"/>
          <w:szCs w:val="24"/>
          <w:lang w:eastAsia="en-IN"/>
        </w:rPr>
        <w:t xml:space="preserve">, </w:t>
      </w:r>
      <w:r w:rsidRPr="00896F4B">
        <w:rPr>
          <w:rFonts w:ascii="Times New Roman" w:eastAsia="Times New Roman" w:hAnsi="Times New Roman" w:cs="Times New Roman"/>
          <w:bCs/>
          <w:sz w:val="24"/>
          <w:szCs w:val="24"/>
          <w:lang w:eastAsia="en-IN"/>
        </w:rPr>
        <w:t>Forum Posts</w:t>
      </w:r>
    </w:p>
    <w:p w:rsidR="00896F4B" w:rsidRPr="00DF6661" w:rsidRDefault="00896F4B" w:rsidP="00DF6661">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You can also upload files, manage personal info, and track activity.</w:t>
      </w:r>
    </w:p>
    <w:p w:rsidR="00B27843" w:rsidRPr="00DF6661" w:rsidRDefault="00896F4B" w:rsidP="00896F4B">
      <w:pPr>
        <w:pStyle w:val="ListParagraph"/>
        <w:numPr>
          <w:ilvl w:val="0"/>
          <w:numId w:val="2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DF6661">
        <w:rPr>
          <w:rFonts w:ascii="Times New Roman" w:eastAsia="Times New Roman" w:hAnsi="Times New Roman" w:cs="Times New Roman"/>
          <w:sz w:val="24"/>
          <w:szCs w:val="24"/>
          <w:lang w:eastAsia="en-IN"/>
        </w:rPr>
        <w:t xml:space="preserve">A </w:t>
      </w:r>
      <w:r w:rsidRPr="00DF6661">
        <w:rPr>
          <w:rFonts w:ascii="Times New Roman" w:eastAsia="Times New Roman" w:hAnsi="Times New Roman" w:cs="Times New Roman"/>
          <w:bCs/>
          <w:sz w:val="24"/>
          <w:szCs w:val="24"/>
          <w:lang w:eastAsia="en-IN"/>
        </w:rPr>
        <w:t>"More Actions"</w:t>
      </w:r>
      <w:r w:rsidRPr="00DF6661">
        <w:rPr>
          <w:rFonts w:ascii="Times New Roman" w:eastAsia="Times New Roman" w:hAnsi="Times New Roman" w:cs="Times New Roman"/>
          <w:sz w:val="24"/>
          <w:szCs w:val="24"/>
          <w:lang w:eastAsia="en-IN"/>
        </w:rPr>
        <w:t xml:space="preserve"> menu provides quick access to all user-specific tools.</w:t>
      </w:r>
    </w:p>
    <w:sectPr w:rsidR="00B27843" w:rsidRPr="00DF6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E47"/>
    <w:multiLevelType w:val="multilevel"/>
    <w:tmpl w:val="8F90F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03017"/>
    <w:multiLevelType w:val="hybridMultilevel"/>
    <w:tmpl w:val="45FA1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152F0"/>
    <w:multiLevelType w:val="multilevel"/>
    <w:tmpl w:val="FAD8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A789B"/>
    <w:multiLevelType w:val="multilevel"/>
    <w:tmpl w:val="2858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C1E0F"/>
    <w:multiLevelType w:val="multilevel"/>
    <w:tmpl w:val="C5A27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172A8"/>
    <w:multiLevelType w:val="multilevel"/>
    <w:tmpl w:val="D58CD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A786A"/>
    <w:multiLevelType w:val="multilevel"/>
    <w:tmpl w:val="B9627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F301D"/>
    <w:multiLevelType w:val="hybridMultilevel"/>
    <w:tmpl w:val="272891EE"/>
    <w:lvl w:ilvl="0" w:tplc="8500F554">
      <w:numFmt w:val="bullet"/>
      <w:lvlText w:val=""/>
      <w:lvlJc w:val="left"/>
      <w:pPr>
        <w:ind w:left="744" w:hanging="384"/>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911DAA"/>
    <w:multiLevelType w:val="hybridMultilevel"/>
    <w:tmpl w:val="74B8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1731F1"/>
    <w:multiLevelType w:val="multilevel"/>
    <w:tmpl w:val="59E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67D82"/>
    <w:multiLevelType w:val="multilevel"/>
    <w:tmpl w:val="589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E26BA"/>
    <w:multiLevelType w:val="multilevel"/>
    <w:tmpl w:val="D24A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E02CB"/>
    <w:multiLevelType w:val="hybridMultilevel"/>
    <w:tmpl w:val="B1023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032FA5"/>
    <w:multiLevelType w:val="hybridMultilevel"/>
    <w:tmpl w:val="14682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47443E"/>
    <w:multiLevelType w:val="hybridMultilevel"/>
    <w:tmpl w:val="83247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C757C3"/>
    <w:multiLevelType w:val="hybridMultilevel"/>
    <w:tmpl w:val="24BA6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A00A89"/>
    <w:multiLevelType w:val="multilevel"/>
    <w:tmpl w:val="A62E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51BF6"/>
    <w:multiLevelType w:val="hybridMultilevel"/>
    <w:tmpl w:val="A9B40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3E5EAD"/>
    <w:multiLevelType w:val="hybridMultilevel"/>
    <w:tmpl w:val="B6240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A60988"/>
    <w:multiLevelType w:val="hybridMultilevel"/>
    <w:tmpl w:val="C714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145134"/>
    <w:multiLevelType w:val="multilevel"/>
    <w:tmpl w:val="04A0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139A9"/>
    <w:multiLevelType w:val="multilevel"/>
    <w:tmpl w:val="95F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35D3F"/>
    <w:multiLevelType w:val="multilevel"/>
    <w:tmpl w:val="589E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56DF8"/>
    <w:multiLevelType w:val="hybridMultilevel"/>
    <w:tmpl w:val="3934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0"/>
  </w:num>
  <w:num w:numId="5">
    <w:abstractNumId w:val="20"/>
  </w:num>
  <w:num w:numId="6">
    <w:abstractNumId w:val="3"/>
  </w:num>
  <w:num w:numId="7">
    <w:abstractNumId w:val="16"/>
  </w:num>
  <w:num w:numId="8">
    <w:abstractNumId w:val="21"/>
  </w:num>
  <w:num w:numId="9">
    <w:abstractNumId w:val="11"/>
  </w:num>
  <w:num w:numId="10">
    <w:abstractNumId w:val="1"/>
  </w:num>
  <w:num w:numId="11">
    <w:abstractNumId w:val="5"/>
  </w:num>
  <w:num w:numId="12">
    <w:abstractNumId w:val="9"/>
  </w:num>
  <w:num w:numId="13">
    <w:abstractNumId w:val="18"/>
  </w:num>
  <w:num w:numId="14">
    <w:abstractNumId w:val="19"/>
  </w:num>
  <w:num w:numId="15">
    <w:abstractNumId w:val="7"/>
  </w:num>
  <w:num w:numId="16">
    <w:abstractNumId w:val="0"/>
  </w:num>
  <w:num w:numId="17">
    <w:abstractNumId w:val="22"/>
  </w:num>
  <w:num w:numId="18">
    <w:abstractNumId w:val="15"/>
  </w:num>
  <w:num w:numId="19">
    <w:abstractNumId w:val="12"/>
  </w:num>
  <w:num w:numId="20">
    <w:abstractNumId w:val="14"/>
  </w:num>
  <w:num w:numId="21">
    <w:abstractNumId w:val="13"/>
  </w:num>
  <w:num w:numId="22">
    <w:abstractNumId w:val="23"/>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C0"/>
    <w:rsid w:val="00176727"/>
    <w:rsid w:val="004B58C0"/>
    <w:rsid w:val="007D0690"/>
    <w:rsid w:val="00896F4B"/>
    <w:rsid w:val="008A6B08"/>
    <w:rsid w:val="009B777B"/>
    <w:rsid w:val="00AC3726"/>
    <w:rsid w:val="00B27843"/>
    <w:rsid w:val="00D55083"/>
    <w:rsid w:val="00DF6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9180"/>
  <w15:chartTrackingRefBased/>
  <w15:docId w15:val="{430580AB-7097-426F-AB6D-585CCF37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5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58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4B58C0"/>
  </w:style>
  <w:style w:type="character" w:styleId="Strong">
    <w:name w:val="Strong"/>
    <w:basedOn w:val="DefaultParagraphFont"/>
    <w:uiPriority w:val="22"/>
    <w:qFormat/>
    <w:rsid w:val="004B58C0"/>
    <w:rPr>
      <w:b/>
      <w:bCs/>
    </w:rPr>
  </w:style>
  <w:style w:type="character" w:customStyle="1" w:styleId="ms-1">
    <w:name w:val="ms-1"/>
    <w:basedOn w:val="DefaultParagraphFont"/>
    <w:rsid w:val="004B58C0"/>
  </w:style>
  <w:style w:type="character" w:customStyle="1" w:styleId="max-w-full">
    <w:name w:val="max-w-full"/>
    <w:basedOn w:val="DefaultParagraphFont"/>
    <w:rsid w:val="004B58C0"/>
  </w:style>
  <w:style w:type="character" w:customStyle="1" w:styleId="-me-1">
    <w:name w:val="-me-1"/>
    <w:basedOn w:val="DefaultParagraphFont"/>
    <w:rsid w:val="004B58C0"/>
  </w:style>
  <w:style w:type="character" w:customStyle="1" w:styleId="Heading3Char">
    <w:name w:val="Heading 3 Char"/>
    <w:basedOn w:val="DefaultParagraphFont"/>
    <w:link w:val="Heading3"/>
    <w:uiPriority w:val="9"/>
    <w:rsid w:val="00D5508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55083"/>
    <w:pPr>
      <w:ind w:left="720"/>
      <w:contextualSpacing/>
    </w:pPr>
  </w:style>
  <w:style w:type="character" w:styleId="Emphasis">
    <w:name w:val="Emphasis"/>
    <w:basedOn w:val="DefaultParagraphFont"/>
    <w:uiPriority w:val="20"/>
    <w:qFormat/>
    <w:rsid w:val="00D55083"/>
    <w:rPr>
      <w:i/>
      <w:iCs/>
    </w:rPr>
  </w:style>
  <w:style w:type="character" w:styleId="Hyperlink">
    <w:name w:val="Hyperlink"/>
    <w:basedOn w:val="DefaultParagraphFont"/>
    <w:uiPriority w:val="99"/>
    <w:semiHidden/>
    <w:unhideWhenUsed/>
    <w:rsid w:val="00B27843"/>
    <w:rPr>
      <w:color w:val="0000FF"/>
      <w:u w:val="single"/>
    </w:rPr>
  </w:style>
  <w:style w:type="character" w:customStyle="1" w:styleId="itemdepth02233374943label">
    <w:name w:val="itemdepth02233374943__label"/>
    <w:basedOn w:val="DefaultParagraphFont"/>
    <w:rsid w:val="00B27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90758">
      <w:bodyDiv w:val="1"/>
      <w:marLeft w:val="0"/>
      <w:marRight w:val="0"/>
      <w:marTop w:val="0"/>
      <w:marBottom w:val="0"/>
      <w:divBdr>
        <w:top w:val="none" w:sz="0" w:space="0" w:color="auto"/>
        <w:left w:val="none" w:sz="0" w:space="0" w:color="auto"/>
        <w:bottom w:val="none" w:sz="0" w:space="0" w:color="auto"/>
        <w:right w:val="none" w:sz="0" w:space="0" w:color="auto"/>
      </w:divBdr>
    </w:div>
    <w:div w:id="387262662">
      <w:bodyDiv w:val="1"/>
      <w:marLeft w:val="0"/>
      <w:marRight w:val="0"/>
      <w:marTop w:val="0"/>
      <w:marBottom w:val="0"/>
      <w:divBdr>
        <w:top w:val="none" w:sz="0" w:space="0" w:color="auto"/>
        <w:left w:val="none" w:sz="0" w:space="0" w:color="auto"/>
        <w:bottom w:val="none" w:sz="0" w:space="0" w:color="auto"/>
        <w:right w:val="none" w:sz="0" w:space="0" w:color="auto"/>
      </w:divBdr>
    </w:div>
    <w:div w:id="396363525">
      <w:bodyDiv w:val="1"/>
      <w:marLeft w:val="0"/>
      <w:marRight w:val="0"/>
      <w:marTop w:val="0"/>
      <w:marBottom w:val="0"/>
      <w:divBdr>
        <w:top w:val="none" w:sz="0" w:space="0" w:color="auto"/>
        <w:left w:val="none" w:sz="0" w:space="0" w:color="auto"/>
        <w:bottom w:val="none" w:sz="0" w:space="0" w:color="auto"/>
        <w:right w:val="none" w:sz="0" w:space="0" w:color="auto"/>
      </w:divBdr>
    </w:div>
    <w:div w:id="439377918">
      <w:bodyDiv w:val="1"/>
      <w:marLeft w:val="0"/>
      <w:marRight w:val="0"/>
      <w:marTop w:val="0"/>
      <w:marBottom w:val="0"/>
      <w:divBdr>
        <w:top w:val="none" w:sz="0" w:space="0" w:color="auto"/>
        <w:left w:val="none" w:sz="0" w:space="0" w:color="auto"/>
        <w:bottom w:val="none" w:sz="0" w:space="0" w:color="auto"/>
        <w:right w:val="none" w:sz="0" w:space="0" w:color="auto"/>
      </w:divBdr>
    </w:div>
    <w:div w:id="478377022">
      <w:bodyDiv w:val="1"/>
      <w:marLeft w:val="0"/>
      <w:marRight w:val="0"/>
      <w:marTop w:val="0"/>
      <w:marBottom w:val="0"/>
      <w:divBdr>
        <w:top w:val="none" w:sz="0" w:space="0" w:color="auto"/>
        <w:left w:val="none" w:sz="0" w:space="0" w:color="auto"/>
        <w:bottom w:val="none" w:sz="0" w:space="0" w:color="auto"/>
        <w:right w:val="none" w:sz="0" w:space="0" w:color="auto"/>
      </w:divBdr>
    </w:div>
    <w:div w:id="528681777">
      <w:bodyDiv w:val="1"/>
      <w:marLeft w:val="0"/>
      <w:marRight w:val="0"/>
      <w:marTop w:val="0"/>
      <w:marBottom w:val="0"/>
      <w:divBdr>
        <w:top w:val="none" w:sz="0" w:space="0" w:color="auto"/>
        <w:left w:val="none" w:sz="0" w:space="0" w:color="auto"/>
        <w:bottom w:val="none" w:sz="0" w:space="0" w:color="auto"/>
        <w:right w:val="none" w:sz="0" w:space="0" w:color="auto"/>
      </w:divBdr>
    </w:div>
    <w:div w:id="534924353">
      <w:bodyDiv w:val="1"/>
      <w:marLeft w:val="0"/>
      <w:marRight w:val="0"/>
      <w:marTop w:val="0"/>
      <w:marBottom w:val="0"/>
      <w:divBdr>
        <w:top w:val="none" w:sz="0" w:space="0" w:color="auto"/>
        <w:left w:val="none" w:sz="0" w:space="0" w:color="auto"/>
        <w:bottom w:val="none" w:sz="0" w:space="0" w:color="auto"/>
        <w:right w:val="none" w:sz="0" w:space="0" w:color="auto"/>
      </w:divBdr>
    </w:div>
    <w:div w:id="543178874">
      <w:bodyDiv w:val="1"/>
      <w:marLeft w:val="0"/>
      <w:marRight w:val="0"/>
      <w:marTop w:val="0"/>
      <w:marBottom w:val="0"/>
      <w:divBdr>
        <w:top w:val="none" w:sz="0" w:space="0" w:color="auto"/>
        <w:left w:val="none" w:sz="0" w:space="0" w:color="auto"/>
        <w:bottom w:val="none" w:sz="0" w:space="0" w:color="auto"/>
        <w:right w:val="none" w:sz="0" w:space="0" w:color="auto"/>
      </w:divBdr>
    </w:div>
    <w:div w:id="734742405">
      <w:bodyDiv w:val="1"/>
      <w:marLeft w:val="0"/>
      <w:marRight w:val="0"/>
      <w:marTop w:val="0"/>
      <w:marBottom w:val="0"/>
      <w:divBdr>
        <w:top w:val="none" w:sz="0" w:space="0" w:color="auto"/>
        <w:left w:val="none" w:sz="0" w:space="0" w:color="auto"/>
        <w:bottom w:val="none" w:sz="0" w:space="0" w:color="auto"/>
        <w:right w:val="none" w:sz="0" w:space="0" w:color="auto"/>
      </w:divBdr>
    </w:div>
    <w:div w:id="764150629">
      <w:bodyDiv w:val="1"/>
      <w:marLeft w:val="0"/>
      <w:marRight w:val="0"/>
      <w:marTop w:val="0"/>
      <w:marBottom w:val="0"/>
      <w:divBdr>
        <w:top w:val="none" w:sz="0" w:space="0" w:color="auto"/>
        <w:left w:val="none" w:sz="0" w:space="0" w:color="auto"/>
        <w:bottom w:val="none" w:sz="0" w:space="0" w:color="auto"/>
        <w:right w:val="none" w:sz="0" w:space="0" w:color="auto"/>
      </w:divBdr>
    </w:div>
    <w:div w:id="797071248">
      <w:bodyDiv w:val="1"/>
      <w:marLeft w:val="0"/>
      <w:marRight w:val="0"/>
      <w:marTop w:val="0"/>
      <w:marBottom w:val="0"/>
      <w:divBdr>
        <w:top w:val="none" w:sz="0" w:space="0" w:color="auto"/>
        <w:left w:val="none" w:sz="0" w:space="0" w:color="auto"/>
        <w:bottom w:val="none" w:sz="0" w:space="0" w:color="auto"/>
        <w:right w:val="none" w:sz="0" w:space="0" w:color="auto"/>
      </w:divBdr>
    </w:div>
    <w:div w:id="1071276662">
      <w:bodyDiv w:val="1"/>
      <w:marLeft w:val="0"/>
      <w:marRight w:val="0"/>
      <w:marTop w:val="0"/>
      <w:marBottom w:val="0"/>
      <w:divBdr>
        <w:top w:val="none" w:sz="0" w:space="0" w:color="auto"/>
        <w:left w:val="none" w:sz="0" w:space="0" w:color="auto"/>
        <w:bottom w:val="none" w:sz="0" w:space="0" w:color="auto"/>
        <w:right w:val="none" w:sz="0" w:space="0" w:color="auto"/>
      </w:divBdr>
    </w:div>
    <w:div w:id="1181118976">
      <w:bodyDiv w:val="1"/>
      <w:marLeft w:val="0"/>
      <w:marRight w:val="0"/>
      <w:marTop w:val="0"/>
      <w:marBottom w:val="0"/>
      <w:divBdr>
        <w:top w:val="none" w:sz="0" w:space="0" w:color="auto"/>
        <w:left w:val="none" w:sz="0" w:space="0" w:color="auto"/>
        <w:bottom w:val="none" w:sz="0" w:space="0" w:color="auto"/>
        <w:right w:val="none" w:sz="0" w:space="0" w:color="auto"/>
      </w:divBdr>
    </w:div>
    <w:div w:id="1235313350">
      <w:bodyDiv w:val="1"/>
      <w:marLeft w:val="0"/>
      <w:marRight w:val="0"/>
      <w:marTop w:val="0"/>
      <w:marBottom w:val="0"/>
      <w:divBdr>
        <w:top w:val="none" w:sz="0" w:space="0" w:color="auto"/>
        <w:left w:val="none" w:sz="0" w:space="0" w:color="auto"/>
        <w:bottom w:val="none" w:sz="0" w:space="0" w:color="auto"/>
        <w:right w:val="none" w:sz="0" w:space="0" w:color="auto"/>
      </w:divBdr>
    </w:div>
    <w:div w:id="1407848085">
      <w:bodyDiv w:val="1"/>
      <w:marLeft w:val="0"/>
      <w:marRight w:val="0"/>
      <w:marTop w:val="0"/>
      <w:marBottom w:val="0"/>
      <w:divBdr>
        <w:top w:val="none" w:sz="0" w:space="0" w:color="auto"/>
        <w:left w:val="none" w:sz="0" w:space="0" w:color="auto"/>
        <w:bottom w:val="none" w:sz="0" w:space="0" w:color="auto"/>
        <w:right w:val="none" w:sz="0" w:space="0" w:color="auto"/>
      </w:divBdr>
    </w:div>
    <w:div w:id="1524245162">
      <w:bodyDiv w:val="1"/>
      <w:marLeft w:val="0"/>
      <w:marRight w:val="0"/>
      <w:marTop w:val="0"/>
      <w:marBottom w:val="0"/>
      <w:divBdr>
        <w:top w:val="none" w:sz="0" w:space="0" w:color="auto"/>
        <w:left w:val="none" w:sz="0" w:space="0" w:color="auto"/>
        <w:bottom w:val="none" w:sz="0" w:space="0" w:color="auto"/>
        <w:right w:val="none" w:sz="0" w:space="0" w:color="auto"/>
      </w:divBdr>
    </w:div>
    <w:div w:id="1610701119">
      <w:bodyDiv w:val="1"/>
      <w:marLeft w:val="0"/>
      <w:marRight w:val="0"/>
      <w:marTop w:val="0"/>
      <w:marBottom w:val="0"/>
      <w:divBdr>
        <w:top w:val="none" w:sz="0" w:space="0" w:color="auto"/>
        <w:left w:val="none" w:sz="0" w:space="0" w:color="auto"/>
        <w:bottom w:val="none" w:sz="0" w:space="0" w:color="auto"/>
        <w:right w:val="none" w:sz="0" w:space="0" w:color="auto"/>
      </w:divBdr>
    </w:div>
    <w:div w:id="1699353358">
      <w:bodyDiv w:val="1"/>
      <w:marLeft w:val="0"/>
      <w:marRight w:val="0"/>
      <w:marTop w:val="0"/>
      <w:marBottom w:val="0"/>
      <w:divBdr>
        <w:top w:val="none" w:sz="0" w:space="0" w:color="auto"/>
        <w:left w:val="none" w:sz="0" w:space="0" w:color="auto"/>
        <w:bottom w:val="none" w:sz="0" w:space="0" w:color="auto"/>
        <w:right w:val="none" w:sz="0" w:space="0" w:color="auto"/>
      </w:divBdr>
    </w:div>
    <w:div w:id="1842115134">
      <w:bodyDiv w:val="1"/>
      <w:marLeft w:val="0"/>
      <w:marRight w:val="0"/>
      <w:marTop w:val="0"/>
      <w:marBottom w:val="0"/>
      <w:divBdr>
        <w:top w:val="none" w:sz="0" w:space="0" w:color="auto"/>
        <w:left w:val="none" w:sz="0" w:space="0" w:color="auto"/>
        <w:bottom w:val="none" w:sz="0" w:space="0" w:color="auto"/>
        <w:right w:val="none" w:sz="0" w:space="0" w:color="auto"/>
      </w:divBdr>
      <w:divsChild>
        <w:div w:id="234171731">
          <w:marLeft w:val="0"/>
          <w:marRight w:val="0"/>
          <w:marTop w:val="0"/>
          <w:marBottom w:val="0"/>
          <w:divBdr>
            <w:top w:val="none" w:sz="0" w:space="0" w:color="auto"/>
            <w:left w:val="none" w:sz="0" w:space="0" w:color="auto"/>
            <w:bottom w:val="none" w:sz="0" w:space="0" w:color="auto"/>
            <w:right w:val="none" w:sz="0" w:space="0" w:color="auto"/>
          </w:divBdr>
          <w:divsChild>
            <w:div w:id="18434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406">
      <w:bodyDiv w:val="1"/>
      <w:marLeft w:val="0"/>
      <w:marRight w:val="0"/>
      <w:marTop w:val="0"/>
      <w:marBottom w:val="0"/>
      <w:divBdr>
        <w:top w:val="none" w:sz="0" w:space="0" w:color="auto"/>
        <w:left w:val="none" w:sz="0" w:space="0" w:color="auto"/>
        <w:bottom w:val="none" w:sz="0" w:space="0" w:color="auto"/>
        <w:right w:val="none" w:sz="0" w:space="0" w:color="auto"/>
      </w:divBdr>
    </w:div>
    <w:div w:id="2064206964">
      <w:bodyDiv w:val="1"/>
      <w:marLeft w:val="0"/>
      <w:marRight w:val="0"/>
      <w:marTop w:val="0"/>
      <w:marBottom w:val="0"/>
      <w:divBdr>
        <w:top w:val="none" w:sz="0" w:space="0" w:color="auto"/>
        <w:left w:val="none" w:sz="0" w:space="0" w:color="auto"/>
        <w:bottom w:val="none" w:sz="0" w:space="0" w:color="auto"/>
        <w:right w:val="none" w:sz="0" w:space="0" w:color="auto"/>
      </w:divBdr>
      <w:divsChild>
        <w:div w:id="1223100513">
          <w:marLeft w:val="0"/>
          <w:marRight w:val="0"/>
          <w:marTop w:val="0"/>
          <w:marBottom w:val="0"/>
          <w:divBdr>
            <w:top w:val="none" w:sz="0" w:space="0" w:color="auto"/>
            <w:left w:val="none" w:sz="0" w:space="0" w:color="auto"/>
            <w:bottom w:val="none" w:sz="0" w:space="0" w:color="auto"/>
            <w:right w:val="none" w:sz="0" w:space="0" w:color="auto"/>
          </w:divBdr>
          <w:divsChild>
            <w:div w:id="14020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2025-06-24T11:52:00Z</dcterms:created>
  <dcterms:modified xsi:type="dcterms:W3CDTF">2025-06-24T13:37:00Z</dcterms:modified>
</cp:coreProperties>
</file>