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AFC" w:rsidRDefault="00346AFC" w:rsidP="0045433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433E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600788" w:rsidRDefault="00600788" w:rsidP="0045433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00DF">
        <w:rPr>
          <w:rFonts w:ascii="Times New Roman" w:hAnsi="Times New Roman" w:cs="Times New Roman"/>
          <w:bCs/>
          <w:sz w:val="28"/>
          <w:szCs w:val="28"/>
        </w:rPr>
        <w:t xml:space="preserve">[1] M.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Takayasu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>, K. Sato, Y. Sano, K. Yamada, W. Miura, and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00DF">
        <w:rPr>
          <w:rFonts w:ascii="Times New Roman" w:hAnsi="Times New Roman" w:cs="Times New Roman"/>
          <w:bCs/>
          <w:sz w:val="28"/>
          <w:szCs w:val="28"/>
        </w:rPr>
        <w:t xml:space="preserve">H.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Takayasu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>, “Rumor diffusion and convergence during the 3.11 earthquake: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00DF">
        <w:rPr>
          <w:rFonts w:ascii="Times New Roman" w:hAnsi="Times New Roman" w:cs="Times New Roman"/>
          <w:bCs/>
          <w:sz w:val="28"/>
          <w:szCs w:val="28"/>
        </w:rPr>
        <w:t xml:space="preserve">A Twitter case study,”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PLoS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 ONE, vol. 10, no. 4, Apr. 2015,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00DF">
        <w:rPr>
          <w:rFonts w:ascii="Times New Roman" w:hAnsi="Times New Roman" w:cs="Times New Roman"/>
          <w:bCs/>
          <w:sz w:val="28"/>
          <w:szCs w:val="28"/>
        </w:rPr>
        <w:t xml:space="preserve">Art. </w:t>
      </w:r>
      <w:proofErr w:type="gramStart"/>
      <w:r w:rsidRPr="00E100DF">
        <w:rPr>
          <w:rFonts w:ascii="Times New Roman" w:hAnsi="Times New Roman" w:cs="Times New Roman"/>
          <w:bCs/>
          <w:sz w:val="28"/>
          <w:szCs w:val="28"/>
        </w:rPr>
        <w:t>no. e0121443.</w:t>
      </w:r>
      <w:proofErr w:type="gramEnd"/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00DF">
        <w:rPr>
          <w:rFonts w:ascii="Times New Roman" w:hAnsi="Times New Roman" w:cs="Times New Roman"/>
          <w:bCs/>
          <w:sz w:val="28"/>
          <w:szCs w:val="28"/>
        </w:rPr>
        <w:t xml:space="preserve">[2] Y. Du, Y. He, Y.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Tian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>, Q. Chen, and L. Lin, “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Microblog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bursty</w:t>
      </w:r>
      <w:proofErr w:type="spellEnd"/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100DF">
        <w:rPr>
          <w:rFonts w:ascii="Times New Roman" w:hAnsi="Times New Roman" w:cs="Times New Roman"/>
          <w:bCs/>
          <w:sz w:val="28"/>
          <w:szCs w:val="28"/>
        </w:rPr>
        <w:t>topic</w:t>
      </w:r>
      <w:proofErr w:type="gram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 detection based on user relationship,” in Proc. 6th IEEE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Joint Int. Inf. Technol.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Artif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E100DF">
        <w:rPr>
          <w:rFonts w:ascii="Times New Roman" w:hAnsi="Times New Roman" w:cs="Times New Roman"/>
          <w:bCs/>
          <w:sz w:val="28"/>
          <w:szCs w:val="28"/>
        </w:rPr>
        <w:t>Intell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 Conf., vol. 1, Aug. 2011,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00DF">
        <w:rPr>
          <w:rFonts w:ascii="Times New Roman" w:hAnsi="Times New Roman" w:cs="Times New Roman"/>
          <w:bCs/>
          <w:sz w:val="28"/>
          <w:szCs w:val="28"/>
        </w:rPr>
        <w:t>pp. 260–263.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00DF">
        <w:rPr>
          <w:rFonts w:ascii="Times New Roman" w:hAnsi="Times New Roman" w:cs="Times New Roman"/>
          <w:bCs/>
          <w:sz w:val="28"/>
          <w:szCs w:val="28"/>
        </w:rPr>
        <w:t xml:space="preserve">[3] S.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Gaglio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, G. Lo Re, and M.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Morana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>, “A framework for real-time Twitter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100DF">
        <w:rPr>
          <w:rFonts w:ascii="Times New Roman" w:hAnsi="Times New Roman" w:cs="Times New Roman"/>
          <w:bCs/>
          <w:sz w:val="28"/>
          <w:szCs w:val="28"/>
        </w:rPr>
        <w:t>data</w:t>
      </w:r>
      <w:proofErr w:type="gram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 analysis,”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proofErr w:type="gramStart"/>
      <w:r w:rsidRPr="00E100DF">
        <w:rPr>
          <w:rFonts w:ascii="Times New Roman" w:hAnsi="Times New Roman" w:cs="Times New Roman"/>
          <w:bCs/>
          <w:sz w:val="28"/>
          <w:szCs w:val="28"/>
        </w:rPr>
        <w:t>Commun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>.,</w:t>
      </w:r>
      <w:proofErr w:type="gram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 vol. 73, pp. 236–242, Jan. 2016.</w:t>
      </w:r>
      <w:r w:rsidRPr="00E100DF">
        <w:t xml:space="preserve"> </w:t>
      </w:r>
      <w:r w:rsidRPr="00E100DF">
        <w:rPr>
          <w:rFonts w:ascii="Times New Roman" w:hAnsi="Times New Roman" w:cs="Times New Roman"/>
          <w:bCs/>
          <w:sz w:val="28"/>
          <w:szCs w:val="28"/>
        </w:rPr>
        <w:t xml:space="preserve">4] G.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Verma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>, A. Swami, and K. Chan, “The impact of competing zealots on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100DF">
        <w:rPr>
          <w:rFonts w:ascii="Times New Roman" w:hAnsi="Times New Roman" w:cs="Times New Roman"/>
          <w:bCs/>
          <w:sz w:val="28"/>
          <w:szCs w:val="28"/>
        </w:rPr>
        <w:t>opinion</w:t>
      </w:r>
      <w:proofErr w:type="gram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 dynamics,” Phys. A, Stat. Mech. Appl., vol. 395, pp. 310–331,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00DF">
        <w:rPr>
          <w:rFonts w:ascii="Times New Roman" w:hAnsi="Times New Roman" w:cs="Times New Roman"/>
          <w:bCs/>
          <w:sz w:val="28"/>
          <w:szCs w:val="28"/>
        </w:rPr>
        <w:t>Feb. 2014.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00DF">
        <w:rPr>
          <w:rFonts w:ascii="Times New Roman" w:hAnsi="Times New Roman" w:cs="Times New Roman"/>
          <w:bCs/>
          <w:sz w:val="28"/>
          <w:szCs w:val="28"/>
        </w:rPr>
        <w:t xml:space="preserve">[5] L.-L. </w:t>
      </w:r>
      <w:proofErr w:type="gramStart"/>
      <w:r w:rsidRPr="00E100DF">
        <w:rPr>
          <w:rFonts w:ascii="Times New Roman" w:hAnsi="Times New Roman" w:cs="Times New Roman"/>
          <w:bCs/>
          <w:sz w:val="28"/>
          <w:szCs w:val="28"/>
        </w:rPr>
        <w:t>Ma, C. Ma, H.-F.</w:t>
      </w:r>
      <w:proofErr w:type="gram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E100DF">
        <w:rPr>
          <w:rFonts w:ascii="Times New Roman" w:hAnsi="Times New Roman" w:cs="Times New Roman"/>
          <w:bCs/>
          <w:sz w:val="28"/>
          <w:szCs w:val="28"/>
        </w:rPr>
        <w:t>Zhang,</w:t>
      </w:r>
      <w:proofErr w:type="gram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 and B.-H. Wang, “Identifying influential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100DF">
        <w:rPr>
          <w:rFonts w:ascii="Times New Roman" w:hAnsi="Times New Roman" w:cs="Times New Roman"/>
          <w:bCs/>
          <w:sz w:val="28"/>
          <w:szCs w:val="28"/>
        </w:rPr>
        <w:t>spreaders</w:t>
      </w:r>
      <w:proofErr w:type="gram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 in complex networks based on gravity formula,” Phys. </w:t>
      </w:r>
      <w:proofErr w:type="gramStart"/>
      <w:r w:rsidRPr="00E100DF">
        <w:rPr>
          <w:rFonts w:ascii="Times New Roman" w:hAnsi="Times New Roman" w:cs="Times New Roman"/>
          <w:bCs/>
          <w:sz w:val="28"/>
          <w:szCs w:val="28"/>
        </w:rPr>
        <w:t>A, Stat.</w:t>
      </w:r>
      <w:proofErr w:type="gramEnd"/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00DF">
        <w:rPr>
          <w:rFonts w:ascii="Times New Roman" w:hAnsi="Times New Roman" w:cs="Times New Roman"/>
          <w:bCs/>
          <w:sz w:val="28"/>
          <w:szCs w:val="28"/>
        </w:rPr>
        <w:t>Mech. Appl., vol. 451, pp. 205–212, Jun. 2016.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00DF">
        <w:rPr>
          <w:rFonts w:ascii="Times New Roman" w:hAnsi="Times New Roman" w:cs="Times New Roman"/>
          <w:bCs/>
          <w:sz w:val="28"/>
          <w:szCs w:val="28"/>
        </w:rPr>
        <w:t xml:space="preserve">[6] A.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Mislove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, M.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Marcon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, K. P.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Gummadi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, P.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Druschel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, and B.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Bhattacharjee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>,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00DF">
        <w:rPr>
          <w:rFonts w:ascii="Times New Roman" w:hAnsi="Times New Roman" w:cs="Times New Roman"/>
          <w:bCs/>
          <w:sz w:val="28"/>
          <w:szCs w:val="28"/>
        </w:rPr>
        <w:t>“Measurement and analysis of online social networks,” in Proc. 7th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00DF">
        <w:rPr>
          <w:rFonts w:ascii="Times New Roman" w:hAnsi="Times New Roman" w:cs="Times New Roman"/>
          <w:bCs/>
          <w:sz w:val="28"/>
          <w:szCs w:val="28"/>
        </w:rPr>
        <w:t>ACM SIGCOMM Conf. Internet Meas., 2007, pp. 29–42.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00DF">
        <w:rPr>
          <w:rFonts w:ascii="Times New Roman" w:hAnsi="Times New Roman" w:cs="Times New Roman"/>
          <w:bCs/>
          <w:sz w:val="28"/>
          <w:szCs w:val="28"/>
        </w:rPr>
        <w:t xml:space="preserve">[7] X.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Yun-Peng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, L. Song-Yang, and L. Yan-Bing, </w:t>
      </w:r>
      <w:proofErr w:type="gramStart"/>
      <w:r w:rsidRPr="00E100DF">
        <w:rPr>
          <w:rFonts w:ascii="Times New Roman" w:hAnsi="Times New Roman" w:cs="Times New Roman"/>
          <w:bCs/>
          <w:sz w:val="28"/>
          <w:szCs w:val="28"/>
        </w:rPr>
        <w:t>“An information</w:t>
      </w:r>
      <w:proofErr w:type="gram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 diffusion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100DF">
        <w:rPr>
          <w:rFonts w:ascii="Times New Roman" w:hAnsi="Times New Roman" w:cs="Times New Roman"/>
          <w:bCs/>
          <w:sz w:val="28"/>
          <w:szCs w:val="28"/>
        </w:rPr>
        <w:t>dynamic</w:t>
      </w:r>
      <w:proofErr w:type="gram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 model based on social influence and mean-field theory,”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Acta</w:t>
      </w:r>
      <w:proofErr w:type="spellEnd"/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00DF">
        <w:rPr>
          <w:rFonts w:ascii="Times New Roman" w:hAnsi="Times New Roman" w:cs="Times New Roman"/>
          <w:bCs/>
          <w:sz w:val="28"/>
          <w:szCs w:val="28"/>
        </w:rPr>
        <w:t xml:space="preserve">Phys.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Sinica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>, vol. 66, no. 3, 2017.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00DF">
        <w:rPr>
          <w:rFonts w:ascii="Times New Roman" w:hAnsi="Times New Roman" w:cs="Times New Roman"/>
          <w:bCs/>
          <w:sz w:val="28"/>
          <w:szCs w:val="28"/>
        </w:rPr>
        <w:t>[8] Q. Su, J. Huang, and X. Zhao, “An information propagation model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100DF">
        <w:rPr>
          <w:rFonts w:ascii="Times New Roman" w:hAnsi="Times New Roman" w:cs="Times New Roman"/>
          <w:bCs/>
          <w:sz w:val="28"/>
          <w:szCs w:val="28"/>
        </w:rPr>
        <w:t>considering</w:t>
      </w:r>
      <w:proofErr w:type="gram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 incomplete reading behavior in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microblog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,” Phys. </w:t>
      </w:r>
      <w:proofErr w:type="gramStart"/>
      <w:r w:rsidRPr="00E100DF">
        <w:rPr>
          <w:rFonts w:ascii="Times New Roman" w:hAnsi="Times New Roman" w:cs="Times New Roman"/>
          <w:bCs/>
          <w:sz w:val="28"/>
          <w:szCs w:val="28"/>
        </w:rPr>
        <w:t>A, Stat.</w:t>
      </w:r>
      <w:proofErr w:type="gramEnd"/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00DF">
        <w:rPr>
          <w:rFonts w:ascii="Times New Roman" w:hAnsi="Times New Roman" w:cs="Times New Roman"/>
          <w:bCs/>
          <w:sz w:val="28"/>
          <w:szCs w:val="28"/>
        </w:rPr>
        <w:t>Mech. Appl., vol. 419, pp. 55–63, Feb. 2015.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00D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[9] L.-L. </w:t>
      </w:r>
      <w:proofErr w:type="gramStart"/>
      <w:r w:rsidRPr="00E100DF">
        <w:rPr>
          <w:rFonts w:ascii="Times New Roman" w:hAnsi="Times New Roman" w:cs="Times New Roman"/>
          <w:bCs/>
          <w:sz w:val="28"/>
          <w:szCs w:val="28"/>
        </w:rPr>
        <w:t>Xia, G.-P.</w:t>
      </w:r>
      <w:proofErr w:type="gram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E100DF">
        <w:rPr>
          <w:rFonts w:ascii="Times New Roman" w:hAnsi="Times New Roman" w:cs="Times New Roman"/>
          <w:bCs/>
          <w:sz w:val="28"/>
          <w:szCs w:val="28"/>
        </w:rPr>
        <w:t>Jiang, B. Song, and Y.-R.</w:t>
      </w:r>
      <w:proofErr w:type="gram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 Song, “Rumor spreading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100DF">
        <w:rPr>
          <w:rFonts w:ascii="Times New Roman" w:hAnsi="Times New Roman" w:cs="Times New Roman"/>
          <w:bCs/>
          <w:sz w:val="28"/>
          <w:szCs w:val="28"/>
        </w:rPr>
        <w:t>model</w:t>
      </w:r>
      <w:proofErr w:type="gram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 considering hesitating mechanism in complex social networks,”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100DF">
        <w:rPr>
          <w:rFonts w:ascii="Times New Roman" w:hAnsi="Times New Roman" w:cs="Times New Roman"/>
          <w:bCs/>
          <w:sz w:val="28"/>
          <w:szCs w:val="28"/>
        </w:rPr>
        <w:t>Phys.</w:t>
      </w:r>
      <w:proofErr w:type="gram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 A, Stat. Mech. Appl., vol. 437, pp. 295–303, Nov. 2015.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00DF">
        <w:rPr>
          <w:rFonts w:ascii="Times New Roman" w:hAnsi="Times New Roman" w:cs="Times New Roman"/>
          <w:bCs/>
          <w:sz w:val="28"/>
          <w:szCs w:val="28"/>
        </w:rPr>
        <w:t xml:space="preserve">[10] R.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Jie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, J.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Qiao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, G.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Xu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, and Y.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Meng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>, “A study on the interaction between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100DF">
        <w:rPr>
          <w:rFonts w:ascii="Times New Roman" w:hAnsi="Times New Roman" w:cs="Times New Roman"/>
          <w:bCs/>
          <w:sz w:val="28"/>
          <w:szCs w:val="28"/>
        </w:rPr>
        <w:t>two</w:t>
      </w:r>
      <w:proofErr w:type="gram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 rumors in homogeneous complex networks under symmetric conditions,”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100DF">
        <w:rPr>
          <w:rFonts w:ascii="Times New Roman" w:hAnsi="Times New Roman" w:cs="Times New Roman"/>
          <w:bCs/>
          <w:sz w:val="28"/>
          <w:szCs w:val="28"/>
        </w:rPr>
        <w:t>Phys.</w:t>
      </w:r>
      <w:proofErr w:type="gram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 A, Stat. Mech. Appl., vol. 454, pp. 129–142, Jul. 2016.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00DF">
        <w:rPr>
          <w:rFonts w:ascii="Times New Roman" w:hAnsi="Times New Roman" w:cs="Times New Roman"/>
          <w:bCs/>
          <w:sz w:val="28"/>
          <w:szCs w:val="28"/>
        </w:rPr>
        <w:t xml:space="preserve">[11] R.-Y. </w:t>
      </w:r>
      <w:proofErr w:type="spellStart"/>
      <w:proofErr w:type="gramStart"/>
      <w:r w:rsidRPr="00E100DF">
        <w:rPr>
          <w:rFonts w:ascii="Times New Roman" w:hAnsi="Times New Roman" w:cs="Times New Roman"/>
          <w:bCs/>
          <w:sz w:val="28"/>
          <w:szCs w:val="28"/>
        </w:rPr>
        <w:t>Tian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>, X.-F.</w:t>
      </w:r>
      <w:proofErr w:type="gram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E100DF">
        <w:rPr>
          <w:rFonts w:ascii="Times New Roman" w:hAnsi="Times New Roman" w:cs="Times New Roman"/>
          <w:bCs/>
          <w:sz w:val="28"/>
          <w:szCs w:val="28"/>
        </w:rPr>
        <w:t>Zhang,</w:t>
      </w:r>
      <w:proofErr w:type="gram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 and Y.-J. Liu, “SSIC model: A multi-layer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100DF">
        <w:rPr>
          <w:rFonts w:ascii="Times New Roman" w:hAnsi="Times New Roman" w:cs="Times New Roman"/>
          <w:bCs/>
          <w:sz w:val="28"/>
          <w:szCs w:val="28"/>
        </w:rPr>
        <w:t>model</w:t>
      </w:r>
      <w:proofErr w:type="gram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 for intervention of online rumors spreading,” Phys. A, Stat. Mech.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00DF">
        <w:rPr>
          <w:rFonts w:ascii="Times New Roman" w:hAnsi="Times New Roman" w:cs="Times New Roman"/>
          <w:bCs/>
          <w:sz w:val="28"/>
          <w:szCs w:val="28"/>
        </w:rPr>
        <w:t>Appl., vol. 427, pp. 181–191, Jun. 2015.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00DF">
        <w:rPr>
          <w:rFonts w:ascii="Times New Roman" w:hAnsi="Times New Roman" w:cs="Times New Roman"/>
          <w:bCs/>
          <w:sz w:val="28"/>
          <w:szCs w:val="28"/>
        </w:rPr>
        <w:t xml:space="preserve">[12] L. Zhang, Z.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Qi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, L.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Guo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, and L.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Xu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>, “Research on online social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100DF">
        <w:rPr>
          <w:rFonts w:ascii="Times New Roman" w:hAnsi="Times New Roman" w:cs="Times New Roman"/>
          <w:bCs/>
          <w:sz w:val="28"/>
          <w:szCs w:val="28"/>
        </w:rPr>
        <w:t>network</w:t>
      </w:r>
      <w:proofErr w:type="gram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 information diffusion detection node selection algorithm based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100DF">
        <w:rPr>
          <w:rFonts w:ascii="Times New Roman" w:hAnsi="Times New Roman" w:cs="Times New Roman"/>
          <w:bCs/>
          <w:sz w:val="28"/>
          <w:szCs w:val="28"/>
        </w:rPr>
        <w:t>on</w:t>
      </w:r>
      <w:proofErr w:type="gram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 the random walk model,” J.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proofErr w:type="gramStart"/>
      <w:r w:rsidRPr="00E100DF">
        <w:rPr>
          <w:rFonts w:ascii="Times New Roman" w:hAnsi="Times New Roman" w:cs="Times New Roman"/>
          <w:bCs/>
          <w:sz w:val="28"/>
          <w:szCs w:val="28"/>
        </w:rPr>
        <w:t>Theor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E100DF">
        <w:rPr>
          <w:rFonts w:ascii="Times New Roman" w:hAnsi="Times New Roman" w:cs="Times New Roman"/>
          <w:bCs/>
          <w:sz w:val="28"/>
          <w:szCs w:val="28"/>
        </w:rPr>
        <w:t>Nanosci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>.,</w:t>
      </w:r>
      <w:proofErr w:type="gram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 vol. 13, no. 1,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00DF">
        <w:rPr>
          <w:rFonts w:ascii="Times New Roman" w:hAnsi="Times New Roman" w:cs="Times New Roman"/>
          <w:bCs/>
          <w:sz w:val="28"/>
          <w:szCs w:val="28"/>
        </w:rPr>
        <w:t>pp. 971–981, Jan. 2016.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00DF">
        <w:rPr>
          <w:rFonts w:ascii="Times New Roman" w:hAnsi="Times New Roman" w:cs="Times New Roman"/>
          <w:bCs/>
          <w:sz w:val="28"/>
          <w:szCs w:val="28"/>
        </w:rPr>
        <w:t xml:space="preserve">[13] J.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Golbeck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>, C. Robles, M. Edmondson, and K. Turner, “Predicting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100DF">
        <w:rPr>
          <w:rFonts w:ascii="Times New Roman" w:hAnsi="Times New Roman" w:cs="Times New Roman"/>
          <w:bCs/>
          <w:sz w:val="28"/>
          <w:szCs w:val="28"/>
        </w:rPr>
        <w:t>personality</w:t>
      </w:r>
      <w:proofErr w:type="gram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 from twitter,” in Proc. IEEE 3rd Int. Conf. Privacy,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Secur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>.,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00DF">
        <w:rPr>
          <w:rFonts w:ascii="Times New Roman" w:hAnsi="Times New Roman" w:cs="Times New Roman"/>
          <w:bCs/>
          <w:sz w:val="28"/>
          <w:szCs w:val="28"/>
        </w:rPr>
        <w:t xml:space="preserve">Risk Trust, IEEE 3rd Int. Conf. Social </w:t>
      </w:r>
      <w:proofErr w:type="spellStart"/>
      <w:proofErr w:type="gramStart"/>
      <w:r w:rsidRPr="00E100DF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>.,</w:t>
      </w:r>
      <w:proofErr w:type="gram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 Oct. 2011, pp. 149–156.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00DF">
        <w:rPr>
          <w:rFonts w:ascii="Times New Roman" w:hAnsi="Times New Roman" w:cs="Times New Roman"/>
          <w:bCs/>
          <w:sz w:val="28"/>
          <w:szCs w:val="28"/>
        </w:rPr>
        <w:t xml:space="preserve">[14] G.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Shen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>, W. Yang, W. Wang, and M. Yu, “Burst topic detection oriented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100DF">
        <w:rPr>
          <w:rFonts w:ascii="Times New Roman" w:hAnsi="Times New Roman" w:cs="Times New Roman"/>
          <w:bCs/>
          <w:sz w:val="28"/>
          <w:szCs w:val="28"/>
        </w:rPr>
        <w:t>large-scale</w:t>
      </w:r>
      <w:proofErr w:type="gram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microblogs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 streams,” J.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>. Res. Develop., vol. 52, no. 2,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100DF">
        <w:rPr>
          <w:rFonts w:ascii="Times New Roman" w:hAnsi="Times New Roman" w:cs="Times New Roman"/>
          <w:bCs/>
          <w:sz w:val="28"/>
          <w:szCs w:val="28"/>
        </w:rPr>
        <w:t>pp. 512–521, 2015.</w:t>
      </w:r>
      <w:proofErr w:type="gramEnd"/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00DF">
        <w:rPr>
          <w:rFonts w:ascii="Times New Roman" w:hAnsi="Times New Roman" w:cs="Times New Roman"/>
          <w:bCs/>
          <w:sz w:val="28"/>
          <w:szCs w:val="28"/>
        </w:rPr>
        <w:t>[15] C. Wang, Z. Zhang, J. Zhou, Y. He, J. Cui, and C. Jiang, “Modeling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100DF">
        <w:rPr>
          <w:rFonts w:ascii="Times New Roman" w:hAnsi="Times New Roman" w:cs="Times New Roman"/>
          <w:bCs/>
          <w:sz w:val="28"/>
          <w:szCs w:val="28"/>
        </w:rPr>
        <w:t>interest-driven</w:t>
      </w:r>
      <w:proofErr w:type="gram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 data dissemination in online social networks,” in Proc.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12th Int. Conf. Mobile Ad-Hoc Sensor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Netw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 (MSN), Dec. 2016, pp. 290–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00DF">
        <w:rPr>
          <w:rFonts w:ascii="Times New Roman" w:hAnsi="Times New Roman" w:cs="Times New Roman"/>
          <w:bCs/>
          <w:sz w:val="28"/>
          <w:szCs w:val="28"/>
        </w:rPr>
        <w:t>295.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00DF">
        <w:rPr>
          <w:rFonts w:ascii="Times New Roman" w:hAnsi="Times New Roman" w:cs="Times New Roman"/>
          <w:bCs/>
          <w:sz w:val="28"/>
          <w:szCs w:val="28"/>
        </w:rPr>
        <w:t xml:space="preserve">[16] M. Wang, W.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Zuo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>, and Y. Wang, “A multidimensional nonnegative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100DF">
        <w:rPr>
          <w:rFonts w:ascii="Times New Roman" w:hAnsi="Times New Roman" w:cs="Times New Roman"/>
          <w:bCs/>
          <w:sz w:val="28"/>
          <w:szCs w:val="28"/>
        </w:rPr>
        <w:t>matrix</w:t>
      </w:r>
      <w:proofErr w:type="gram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 factorization model for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retweeting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 behavior prediction,” Math.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00DF">
        <w:rPr>
          <w:rFonts w:ascii="Times New Roman" w:hAnsi="Times New Roman" w:cs="Times New Roman"/>
          <w:bCs/>
          <w:sz w:val="28"/>
          <w:szCs w:val="28"/>
        </w:rPr>
        <w:t>Problems Eng., vol. 2015, pp. 1–10, Mar. 2015.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00DF">
        <w:rPr>
          <w:rFonts w:ascii="Times New Roman" w:hAnsi="Times New Roman" w:cs="Times New Roman"/>
          <w:bCs/>
          <w:sz w:val="28"/>
          <w:szCs w:val="28"/>
        </w:rPr>
        <w:t>[17] L. Wei, Z. Zhang, D. Zhang, and S. C. Leung, “A simulated annealing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100DF">
        <w:rPr>
          <w:rFonts w:ascii="Times New Roman" w:hAnsi="Times New Roman" w:cs="Times New Roman"/>
          <w:bCs/>
          <w:sz w:val="28"/>
          <w:szCs w:val="28"/>
        </w:rPr>
        <w:lastRenderedPageBreak/>
        <w:t>algorithm</w:t>
      </w:r>
      <w:proofErr w:type="gram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 for the capacitated vehicle routing problem with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twodimensional</w:t>
      </w:r>
      <w:proofErr w:type="spellEnd"/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100DF">
        <w:rPr>
          <w:rFonts w:ascii="Times New Roman" w:hAnsi="Times New Roman" w:cs="Times New Roman"/>
          <w:bCs/>
          <w:sz w:val="28"/>
          <w:szCs w:val="28"/>
        </w:rPr>
        <w:t>loading</w:t>
      </w:r>
      <w:proofErr w:type="gram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 constraints,” Eur. J.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Oper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>. Res., vol. 265, no. 3,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00DF">
        <w:rPr>
          <w:rFonts w:ascii="Times New Roman" w:hAnsi="Times New Roman" w:cs="Times New Roman"/>
          <w:bCs/>
          <w:sz w:val="28"/>
          <w:szCs w:val="28"/>
        </w:rPr>
        <w:t>pp. 843–859, Mar. 2018.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00DF">
        <w:rPr>
          <w:rFonts w:ascii="Times New Roman" w:hAnsi="Times New Roman" w:cs="Times New Roman"/>
          <w:bCs/>
          <w:sz w:val="28"/>
          <w:szCs w:val="28"/>
        </w:rPr>
        <w:t xml:space="preserve">[18] A.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Sheikhahmadi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, M. A.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Nematbakhsh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, and A.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Zareie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>, “Identification of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100DF">
        <w:rPr>
          <w:rFonts w:ascii="Times New Roman" w:hAnsi="Times New Roman" w:cs="Times New Roman"/>
          <w:bCs/>
          <w:sz w:val="28"/>
          <w:szCs w:val="28"/>
        </w:rPr>
        <w:t>influential</w:t>
      </w:r>
      <w:proofErr w:type="gram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 users by neighbors in online social networks,” Phys. </w:t>
      </w:r>
      <w:proofErr w:type="gramStart"/>
      <w:r w:rsidRPr="00E100DF">
        <w:rPr>
          <w:rFonts w:ascii="Times New Roman" w:hAnsi="Times New Roman" w:cs="Times New Roman"/>
          <w:bCs/>
          <w:sz w:val="28"/>
          <w:szCs w:val="28"/>
        </w:rPr>
        <w:t>A, Stat.</w:t>
      </w:r>
      <w:proofErr w:type="gramEnd"/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00DF">
        <w:rPr>
          <w:rFonts w:ascii="Times New Roman" w:hAnsi="Times New Roman" w:cs="Times New Roman"/>
          <w:bCs/>
          <w:sz w:val="28"/>
          <w:szCs w:val="28"/>
        </w:rPr>
        <w:t>Mech. Appl., vol. 486, pp. 517–534, Nov. 2017.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00DF">
        <w:rPr>
          <w:rFonts w:ascii="Times New Roman" w:hAnsi="Times New Roman" w:cs="Times New Roman"/>
          <w:bCs/>
          <w:sz w:val="28"/>
          <w:szCs w:val="28"/>
        </w:rPr>
        <w:t xml:space="preserve">[19] G. B. Colombo, P.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Burnap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, A.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Hodorog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, and J.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Scourfield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>, “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Analysing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 the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100DF">
        <w:rPr>
          <w:rFonts w:ascii="Times New Roman" w:hAnsi="Times New Roman" w:cs="Times New Roman"/>
          <w:bCs/>
          <w:sz w:val="28"/>
          <w:szCs w:val="28"/>
        </w:rPr>
        <w:t>connectivity</w:t>
      </w:r>
      <w:proofErr w:type="gram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 and communication of suicidal users on twitter,”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>.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100DF">
        <w:rPr>
          <w:rFonts w:ascii="Times New Roman" w:hAnsi="Times New Roman" w:cs="Times New Roman"/>
          <w:bCs/>
          <w:sz w:val="28"/>
          <w:szCs w:val="28"/>
        </w:rPr>
        <w:t>Commun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>.,</w:t>
      </w:r>
      <w:proofErr w:type="gram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 vol. 73, pp. 291–300, Jan. 2016.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00DF">
        <w:rPr>
          <w:rFonts w:ascii="Times New Roman" w:hAnsi="Times New Roman" w:cs="Times New Roman"/>
          <w:bCs/>
          <w:sz w:val="28"/>
          <w:szCs w:val="28"/>
        </w:rPr>
        <w:t xml:space="preserve">[20] M.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Salehi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, R. Sharma, M.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Marzolla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, M.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Magnani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, P.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Siyari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>, and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00DF">
        <w:rPr>
          <w:rFonts w:ascii="Times New Roman" w:hAnsi="Times New Roman" w:cs="Times New Roman"/>
          <w:bCs/>
          <w:sz w:val="28"/>
          <w:szCs w:val="28"/>
        </w:rPr>
        <w:t xml:space="preserve">D.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Montesi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>, “Spreading processes in multilayer networks,” IEEE Trans.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100DF">
        <w:rPr>
          <w:rFonts w:ascii="Times New Roman" w:hAnsi="Times New Roman" w:cs="Times New Roman"/>
          <w:bCs/>
          <w:sz w:val="28"/>
          <w:szCs w:val="28"/>
        </w:rPr>
        <w:t>Netw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 Sci. Eng., vol. 2, no. 2, pp. 65–83, Apr. 2015.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00DF">
        <w:rPr>
          <w:rFonts w:ascii="Times New Roman" w:hAnsi="Times New Roman" w:cs="Times New Roman"/>
          <w:bCs/>
          <w:sz w:val="28"/>
          <w:szCs w:val="28"/>
        </w:rPr>
        <w:t xml:space="preserve">[21] Z.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Luo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, M. Osborne, J. Tang, and T. Wang, “Who will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retweet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 me</w:t>
      </w:r>
      <w:proofErr w:type="gramStart"/>
      <w:r w:rsidRPr="00E100DF">
        <w:rPr>
          <w:rFonts w:ascii="Times New Roman" w:hAnsi="Times New Roman" w:cs="Times New Roman"/>
          <w:bCs/>
          <w:sz w:val="28"/>
          <w:szCs w:val="28"/>
        </w:rPr>
        <w:t>?:</w:t>
      </w:r>
      <w:proofErr w:type="gramEnd"/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Finding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retweeters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 in twitter,” in Proc. 36th Int. ACM SIGIR Conf. Res.</w:t>
      </w:r>
      <w:proofErr w:type="gramEnd"/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00DF">
        <w:rPr>
          <w:rFonts w:ascii="Times New Roman" w:hAnsi="Times New Roman" w:cs="Times New Roman"/>
          <w:bCs/>
          <w:sz w:val="28"/>
          <w:szCs w:val="28"/>
        </w:rPr>
        <w:t xml:space="preserve">Develop. Inf.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Retr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>., 2013, pp. 869–872.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00DF">
        <w:rPr>
          <w:rFonts w:ascii="Times New Roman" w:hAnsi="Times New Roman" w:cs="Times New Roman"/>
          <w:bCs/>
          <w:sz w:val="28"/>
          <w:szCs w:val="28"/>
        </w:rPr>
        <w:t xml:space="preserve">[22] Y.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Artzi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, P.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Pantel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, and M.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Gamon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, “Predicting responses to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microblog</w:t>
      </w:r>
      <w:proofErr w:type="spellEnd"/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100DF">
        <w:rPr>
          <w:rFonts w:ascii="Times New Roman" w:hAnsi="Times New Roman" w:cs="Times New Roman"/>
          <w:bCs/>
          <w:sz w:val="28"/>
          <w:szCs w:val="28"/>
        </w:rPr>
        <w:t>posts</w:t>
      </w:r>
      <w:proofErr w:type="gram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,” in Proc. Conf. North Amer. Chapter Assoc.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>. Linguistics,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00DF">
        <w:rPr>
          <w:rFonts w:ascii="Times New Roman" w:hAnsi="Times New Roman" w:cs="Times New Roman"/>
          <w:bCs/>
          <w:sz w:val="28"/>
          <w:szCs w:val="28"/>
        </w:rPr>
        <w:t>Hum. Lang. Technol., 2012, pp. 602–606.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00DF">
        <w:rPr>
          <w:rFonts w:ascii="Times New Roman" w:hAnsi="Times New Roman" w:cs="Times New Roman"/>
          <w:bCs/>
          <w:sz w:val="28"/>
          <w:szCs w:val="28"/>
        </w:rPr>
        <w:t xml:space="preserve">[23] P. A.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Grabowicz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, J. J.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Ramasco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, B.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Gonçalves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, and V. M.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Eguíluz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>,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00DF">
        <w:rPr>
          <w:rFonts w:ascii="Times New Roman" w:hAnsi="Times New Roman" w:cs="Times New Roman"/>
          <w:bCs/>
          <w:sz w:val="28"/>
          <w:szCs w:val="28"/>
        </w:rPr>
        <w:t xml:space="preserve">“Entangling mobility and interactions in social media,”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PLoS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 ONE,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100DF">
        <w:rPr>
          <w:rFonts w:ascii="Times New Roman" w:hAnsi="Times New Roman" w:cs="Times New Roman"/>
          <w:bCs/>
          <w:sz w:val="28"/>
          <w:szCs w:val="28"/>
        </w:rPr>
        <w:t>vol. 9, no. 3, p. e92196, 2014.</w:t>
      </w:r>
      <w:proofErr w:type="gramEnd"/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00DF">
        <w:rPr>
          <w:rFonts w:ascii="Times New Roman" w:hAnsi="Times New Roman" w:cs="Times New Roman"/>
          <w:bCs/>
          <w:sz w:val="28"/>
          <w:szCs w:val="28"/>
        </w:rPr>
        <w:t xml:space="preserve">[24] K. Lee, J. Mahmud, J. Chen, M. Zhou, and J. Nichols, “Who will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retweet</w:t>
      </w:r>
      <w:proofErr w:type="spellEnd"/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100DF">
        <w:rPr>
          <w:rFonts w:ascii="Times New Roman" w:hAnsi="Times New Roman" w:cs="Times New Roman"/>
          <w:bCs/>
          <w:sz w:val="28"/>
          <w:szCs w:val="28"/>
        </w:rPr>
        <w:t>this</w:t>
      </w:r>
      <w:proofErr w:type="gramEnd"/>
      <w:r w:rsidRPr="00E100DF">
        <w:rPr>
          <w:rFonts w:ascii="Times New Roman" w:hAnsi="Times New Roman" w:cs="Times New Roman"/>
          <w:bCs/>
          <w:sz w:val="28"/>
          <w:szCs w:val="28"/>
        </w:rPr>
        <w:t>?: Automatically identifying and engaging strangers on twitter to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100DF">
        <w:rPr>
          <w:rFonts w:ascii="Times New Roman" w:hAnsi="Times New Roman" w:cs="Times New Roman"/>
          <w:bCs/>
          <w:sz w:val="28"/>
          <w:szCs w:val="28"/>
        </w:rPr>
        <w:t>spread</w:t>
      </w:r>
      <w:proofErr w:type="gram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 information,” in Proc. 19th Int. Conf.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Intell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>. User Interfaces,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00DF">
        <w:rPr>
          <w:rFonts w:ascii="Times New Roman" w:hAnsi="Times New Roman" w:cs="Times New Roman"/>
          <w:bCs/>
          <w:sz w:val="28"/>
          <w:szCs w:val="28"/>
        </w:rPr>
        <w:t>2014, pp. 247–256.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00DF">
        <w:rPr>
          <w:rFonts w:ascii="Times New Roman" w:hAnsi="Times New Roman" w:cs="Times New Roman"/>
          <w:bCs/>
          <w:sz w:val="28"/>
          <w:szCs w:val="28"/>
        </w:rPr>
        <w:t xml:space="preserve">[25] K.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Sankaram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 and M. F. </w:t>
      </w:r>
      <w:proofErr w:type="spellStart"/>
      <w:r w:rsidRPr="00E100DF">
        <w:rPr>
          <w:rFonts w:ascii="Times New Roman" w:hAnsi="Times New Roman" w:cs="Times New Roman"/>
          <w:bCs/>
          <w:sz w:val="28"/>
          <w:szCs w:val="28"/>
        </w:rPr>
        <w:t>Schober</w:t>
      </w:r>
      <w:proofErr w:type="spellEnd"/>
      <w:r w:rsidRPr="00E100DF">
        <w:rPr>
          <w:rFonts w:ascii="Times New Roman" w:hAnsi="Times New Roman" w:cs="Times New Roman"/>
          <w:bCs/>
          <w:sz w:val="28"/>
          <w:szCs w:val="28"/>
        </w:rPr>
        <w:t>, “Reading a Blog when empowered</w:t>
      </w:r>
    </w:p>
    <w:p w:rsidR="00E100DF" w:rsidRPr="00E100DF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100DF">
        <w:rPr>
          <w:rFonts w:ascii="Times New Roman" w:hAnsi="Times New Roman" w:cs="Times New Roman"/>
          <w:bCs/>
          <w:sz w:val="28"/>
          <w:szCs w:val="28"/>
        </w:rPr>
        <w:t>to</w:t>
      </w:r>
      <w:proofErr w:type="gram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 comment: Posting, lurking, and non-interactive reading,” Discourse</w:t>
      </w:r>
    </w:p>
    <w:p w:rsidR="00600788" w:rsidRPr="00600788" w:rsidRDefault="00E100DF" w:rsidP="00E100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100DF">
        <w:rPr>
          <w:rFonts w:ascii="Times New Roman" w:hAnsi="Times New Roman" w:cs="Times New Roman"/>
          <w:bCs/>
          <w:sz w:val="28"/>
          <w:szCs w:val="28"/>
        </w:rPr>
        <w:lastRenderedPageBreak/>
        <w:t>Process.,</w:t>
      </w:r>
      <w:proofErr w:type="gramEnd"/>
      <w:r w:rsidRPr="00E100DF">
        <w:rPr>
          <w:rFonts w:ascii="Times New Roman" w:hAnsi="Times New Roman" w:cs="Times New Roman"/>
          <w:bCs/>
          <w:sz w:val="28"/>
          <w:szCs w:val="28"/>
        </w:rPr>
        <w:t xml:space="preserve"> vol. 52, nos. 5–6, pp. 406–433, Jul. 2015.</w:t>
      </w:r>
    </w:p>
    <w:sectPr w:rsidR="00600788" w:rsidRPr="00600788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0A3819"/>
    <w:rsid w:val="00205015"/>
    <w:rsid w:val="00337AA8"/>
    <w:rsid w:val="00346AFC"/>
    <w:rsid w:val="003C0441"/>
    <w:rsid w:val="0045433E"/>
    <w:rsid w:val="004614C8"/>
    <w:rsid w:val="004D35B6"/>
    <w:rsid w:val="00526227"/>
    <w:rsid w:val="00594D54"/>
    <w:rsid w:val="005B670F"/>
    <w:rsid w:val="00600788"/>
    <w:rsid w:val="00643315"/>
    <w:rsid w:val="007D2FF3"/>
    <w:rsid w:val="00985610"/>
    <w:rsid w:val="009C0143"/>
    <w:rsid w:val="00A44E81"/>
    <w:rsid w:val="00A45E86"/>
    <w:rsid w:val="00A65EE0"/>
    <w:rsid w:val="00B17AD3"/>
    <w:rsid w:val="00B74B28"/>
    <w:rsid w:val="00BC7C3E"/>
    <w:rsid w:val="00C41726"/>
    <w:rsid w:val="00C87BC8"/>
    <w:rsid w:val="00CF6001"/>
    <w:rsid w:val="00D5121E"/>
    <w:rsid w:val="00DB19CF"/>
    <w:rsid w:val="00DD227D"/>
    <w:rsid w:val="00E100DF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17</cp:revision>
  <dcterms:created xsi:type="dcterms:W3CDTF">2016-12-19T05:55:00Z</dcterms:created>
  <dcterms:modified xsi:type="dcterms:W3CDTF">2021-02-25T13:48:00Z</dcterms:modified>
</cp:coreProperties>
</file>