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8A1F6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 xml:space="preserve">This project </w:t>
      </w:r>
      <w:proofErr w:type="spellStart"/>
      <w:r w:rsidRPr="0073746D">
        <w:rPr>
          <w:sz w:val="36"/>
          <w:szCs w:val="36"/>
        </w:rPr>
        <w:t>analyzes</w:t>
      </w:r>
      <w:proofErr w:type="spellEnd"/>
      <w:r w:rsidRPr="0073746D">
        <w:rPr>
          <w:sz w:val="36"/>
          <w:szCs w:val="36"/>
        </w:rPr>
        <w:t xml:space="preserve"> food delivery trends across </w:t>
      </w:r>
      <w:r w:rsidRPr="0073746D">
        <w:rPr>
          <w:b/>
          <w:bCs/>
          <w:sz w:val="36"/>
          <w:szCs w:val="36"/>
        </w:rPr>
        <w:t>9 different cities</w:t>
      </w:r>
      <w:r w:rsidRPr="0073746D">
        <w:rPr>
          <w:sz w:val="36"/>
          <w:szCs w:val="36"/>
        </w:rPr>
        <w:t xml:space="preserve"> using Swiggy data. The dashboard provides insights into customer feedback, delivery efficiency, pricing trends, and restaurant performance. The dataset was sourced from </w:t>
      </w:r>
      <w:r w:rsidRPr="0073746D">
        <w:rPr>
          <w:b/>
          <w:bCs/>
          <w:sz w:val="36"/>
          <w:szCs w:val="36"/>
        </w:rPr>
        <w:t>Kaggle</w:t>
      </w:r>
      <w:r w:rsidRPr="0073746D">
        <w:rPr>
          <w:sz w:val="36"/>
          <w:szCs w:val="36"/>
        </w:rPr>
        <w:t xml:space="preserve">, specifically the </w:t>
      </w:r>
      <w:r w:rsidRPr="0073746D">
        <w:rPr>
          <w:b/>
          <w:bCs/>
          <w:sz w:val="36"/>
          <w:szCs w:val="36"/>
        </w:rPr>
        <w:t>"Swiggy"</w:t>
      </w:r>
      <w:r w:rsidRPr="0073746D">
        <w:rPr>
          <w:sz w:val="36"/>
          <w:szCs w:val="36"/>
        </w:rPr>
        <w:t xml:space="preserve"> dataset, containing </w:t>
      </w:r>
      <w:r w:rsidRPr="0073746D">
        <w:rPr>
          <w:b/>
          <w:bCs/>
          <w:sz w:val="36"/>
          <w:szCs w:val="36"/>
        </w:rPr>
        <w:t>86,810 records</w:t>
      </w:r>
      <w:r w:rsidRPr="0073746D">
        <w:rPr>
          <w:sz w:val="36"/>
          <w:szCs w:val="36"/>
        </w:rPr>
        <w:t>. Through data-driven analysis, this project helps identify top-rated restaurants, expensive cuisines, and city-wise food delivery patterns.</w:t>
      </w:r>
    </w:p>
    <w:p w14:paraId="2DBA545A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pict w14:anchorId="0699BBE5">
          <v:rect id="_x0000_i1067" style="width:0;height:1.5pt" o:hralign="center" o:hrstd="t" o:hr="t" fillcolor="#a0a0a0" stroked="f"/>
        </w:pict>
      </w:r>
    </w:p>
    <w:p w14:paraId="6042CF71" w14:textId="77777777" w:rsidR="0073746D" w:rsidRPr="0073746D" w:rsidRDefault="0073746D" w:rsidP="0073746D">
      <w:pPr>
        <w:rPr>
          <w:b/>
          <w:bCs/>
          <w:sz w:val="36"/>
          <w:szCs w:val="36"/>
        </w:rPr>
      </w:pPr>
      <w:r w:rsidRPr="0073746D">
        <w:rPr>
          <w:b/>
          <w:bCs/>
          <w:sz w:val="36"/>
          <w:szCs w:val="36"/>
        </w:rPr>
        <w:t>Dashboard Insights</w:t>
      </w:r>
    </w:p>
    <w:p w14:paraId="7E1D1E94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 xml:space="preserve">The dashboard highlights key insights using interactive </w:t>
      </w:r>
      <w:r w:rsidRPr="0073746D">
        <w:rPr>
          <w:b/>
          <w:bCs/>
          <w:sz w:val="36"/>
          <w:szCs w:val="36"/>
        </w:rPr>
        <w:t>cards</w:t>
      </w:r>
      <w:r w:rsidRPr="0073746D">
        <w:rPr>
          <w:sz w:val="36"/>
          <w:szCs w:val="36"/>
        </w:rPr>
        <w:t>: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Total Number of Feedbacks</w:t>
      </w:r>
      <w:r w:rsidRPr="0073746D">
        <w:rPr>
          <w:sz w:val="36"/>
          <w:szCs w:val="36"/>
        </w:rPr>
        <w:t xml:space="preserve"> – Displays the count of customer reviews collected.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Overall Average Delivery Time</w:t>
      </w:r>
      <w:r w:rsidRPr="0073746D">
        <w:rPr>
          <w:sz w:val="36"/>
          <w:szCs w:val="36"/>
        </w:rPr>
        <w:t xml:space="preserve"> – Represents the average time taken for food deliveries.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Overall Average Star Rating</w:t>
      </w:r>
      <w:r w:rsidRPr="0073746D">
        <w:rPr>
          <w:sz w:val="36"/>
          <w:szCs w:val="36"/>
        </w:rPr>
        <w:t xml:space="preserve"> – Shows the overall customer satisfaction rating.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Overall Average Price per Dish</w:t>
      </w:r>
      <w:r w:rsidRPr="0073746D">
        <w:rPr>
          <w:sz w:val="36"/>
          <w:szCs w:val="36"/>
        </w:rPr>
        <w:t xml:space="preserve"> – Calculates the average dish price across all cities.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Top-Rated Restaurant</w:t>
      </w:r>
      <w:r w:rsidRPr="0073746D">
        <w:rPr>
          <w:sz w:val="36"/>
          <w:szCs w:val="36"/>
        </w:rPr>
        <w:t xml:space="preserve"> – Identifies the highest-rated restaurant based on customer feedback.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Most Expensive Restaurant</w:t>
      </w:r>
      <w:r w:rsidRPr="0073746D">
        <w:rPr>
          <w:sz w:val="36"/>
          <w:szCs w:val="36"/>
        </w:rPr>
        <w:t xml:space="preserve"> – Highlights the restaurant with the highest average dish price.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Most Expensive Cuisine</w:t>
      </w:r>
      <w:r w:rsidRPr="0073746D">
        <w:rPr>
          <w:sz w:val="36"/>
          <w:szCs w:val="36"/>
        </w:rPr>
        <w:t xml:space="preserve"> – Displays the cuisine with the highest average pricing.</w:t>
      </w:r>
    </w:p>
    <w:p w14:paraId="3E2B0F9F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pict w14:anchorId="52C9E32F">
          <v:rect id="_x0000_i1068" style="width:0;height:1.5pt" o:hralign="center" o:hrstd="t" o:hr="t" fillcolor="#a0a0a0" stroked="f"/>
        </w:pict>
      </w:r>
    </w:p>
    <w:p w14:paraId="15032A58" w14:textId="77777777" w:rsidR="0073746D" w:rsidRPr="0073746D" w:rsidRDefault="0073746D" w:rsidP="0073746D">
      <w:pPr>
        <w:rPr>
          <w:b/>
          <w:bCs/>
          <w:sz w:val="36"/>
          <w:szCs w:val="36"/>
        </w:rPr>
      </w:pPr>
      <w:r w:rsidRPr="0073746D">
        <w:rPr>
          <w:b/>
          <w:bCs/>
          <w:sz w:val="36"/>
          <w:szCs w:val="36"/>
        </w:rPr>
        <w:t>Data Source</w:t>
      </w:r>
    </w:p>
    <w:p w14:paraId="357C34CE" w14:textId="77777777" w:rsidR="0073746D" w:rsidRPr="0073746D" w:rsidRDefault="0073746D" w:rsidP="0073746D">
      <w:pPr>
        <w:numPr>
          <w:ilvl w:val="0"/>
          <w:numId w:val="1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Dataset Name</w:t>
      </w:r>
      <w:r w:rsidRPr="0073746D">
        <w:rPr>
          <w:sz w:val="36"/>
          <w:szCs w:val="36"/>
        </w:rPr>
        <w:t>: Swiggy</w:t>
      </w:r>
    </w:p>
    <w:p w14:paraId="79029D92" w14:textId="77777777" w:rsidR="0073746D" w:rsidRPr="0073746D" w:rsidRDefault="0073746D" w:rsidP="0073746D">
      <w:pPr>
        <w:numPr>
          <w:ilvl w:val="0"/>
          <w:numId w:val="1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Source</w:t>
      </w:r>
      <w:r w:rsidRPr="0073746D">
        <w:rPr>
          <w:sz w:val="36"/>
          <w:szCs w:val="36"/>
        </w:rPr>
        <w:t>: Kaggle (</w:t>
      </w:r>
      <w:hyperlink r:id="rId5" w:tgtFrame="_new" w:history="1">
        <w:r w:rsidRPr="0073746D">
          <w:rPr>
            <w:rStyle w:val="Hyperlink"/>
            <w:sz w:val="36"/>
            <w:szCs w:val="36"/>
          </w:rPr>
          <w:t>www.kaggle.com</w:t>
        </w:r>
      </w:hyperlink>
      <w:r w:rsidRPr="0073746D">
        <w:rPr>
          <w:sz w:val="36"/>
          <w:szCs w:val="36"/>
        </w:rPr>
        <w:t>)</w:t>
      </w:r>
    </w:p>
    <w:p w14:paraId="7463E8F7" w14:textId="77777777" w:rsidR="0073746D" w:rsidRPr="0073746D" w:rsidRDefault="0073746D" w:rsidP="0073746D">
      <w:pPr>
        <w:numPr>
          <w:ilvl w:val="0"/>
          <w:numId w:val="1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Total Records</w:t>
      </w:r>
      <w:r w:rsidRPr="0073746D">
        <w:rPr>
          <w:sz w:val="36"/>
          <w:szCs w:val="36"/>
        </w:rPr>
        <w:t xml:space="preserve">: </w:t>
      </w:r>
      <w:r w:rsidRPr="0073746D">
        <w:rPr>
          <w:b/>
          <w:bCs/>
          <w:sz w:val="36"/>
          <w:szCs w:val="36"/>
        </w:rPr>
        <w:t>86,810</w:t>
      </w:r>
    </w:p>
    <w:p w14:paraId="37ED408B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pict w14:anchorId="261D553F">
          <v:rect id="_x0000_i1069" style="width:0;height:1.5pt" o:hralign="center" o:hrstd="t" o:hr="t" fillcolor="#a0a0a0" stroked="f"/>
        </w:pict>
      </w:r>
    </w:p>
    <w:p w14:paraId="23D1F53B" w14:textId="77777777" w:rsidR="0073746D" w:rsidRPr="0073746D" w:rsidRDefault="0073746D" w:rsidP="0073746D">
      <w:pPr>
        <w:rPr>
          <w:b/>
          <w:bCs/>
          <w:sz w:val="36"/>
          <w:szCs w:val="36"/>
        </w:rPr>
      </w:pPr>
      <w:r w:rsidRPr="0073746D">
        <w:rPr>
          <w:b/>
          <w:bCs/>
          <w:sz w:val="36"/>
          <w:szCs w:val="36"/>
        </w:rPr>
        <w:t>Data Cleaning &amp; Preparation</w:t>
      </w:r>
    </w:p>
    <w:p w14:paraId="48B99F04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 xml:space="preserve">To ensure accurate analysis and meaningful insights, the following </w:t>
      </w:r>
      <w:r w:rsidRPr="0073746D">
        <w:rPr>
          <w:b/>
          <w:bCs/>
          <w:sz w:val="36"/>
          <w:szCs w:val="36"/>
        </w:rPr>
        <w:t>data preprocessing steps</w:t>
      </w:r>
      <w:r w:rsidRPr="0073746D">
        <w:rPr>
          <w:sz w:val="36"/>
          <w:szCs w:val="36"/>
        </w:rPr>
        <w:t xml:space="preserve"> were performed:</w:t>
      </w:r>
      <w:r w:rsidRPr="0073746D">
        <w:rPr>
          <w:sz w:val="36"/>
          <w:szCs w:val="36"/>
        </w:rPr>
        <w:br/>
      </w:r>
      <w:r w:rsidRPr="0073746D">
        <w:rPr>
          <w:rFonts w:ascii="Segoe UI Emoji" w:hAnsi="Segoe UI Emoji" w:cs="Segoe UI Emoji"/>
          <w:sz w:val="36"/>
          <w:szCs w:val="36"/>
        </w:rPr>
        <w:t>✅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Remove Unnecessary Columns</w:t>
      </w:r>
      <w:r w:rsidRPr="0073746D">
        <w:rPr>
          <w:sz w:val="36"/>
          <w:szCs w:val="36"/>
        </w:rPr>
        <w:t xml:space="preserve"> – Retained only relevant attributes for analysis.</w:t>
      </w:r>
      <w:r w:rsidRPr="0073746D">
        <w:rPr>
          <w:sz w:val="36"/>
          <w:szCs w:val="36"/>
        </w:rPr>
        <w:br/>
      </w:r>
      <w:r w:rsidRPr="0073746D">
        <w:rPr>
          <w:rFonts w:ascii="Segoe UI Emoji" w:hAnsi="Segoe UI Emoji" w:cs="Segoe UI Emoji"/>
          <w:sz w:val="36"/>
          <w:szCs w:val="36"/>
        </w:rPr>
        <w:t>✅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Handle Missing &amp; Error Values</w:t>
      </w:r>
      <w:r w:rsidRPr="0073746D">
        <w:rPr>
          <w:sz w:val="36"/>
          <w:szCs w:val="36"/>
        </w:rPr>
        <w:t xml:space="preserve"> – Identified and removed blank or incorrect entries.</w:t>
      </w:r>
      <w:r w:rsidRPr="0073746D">
        <w:rPr>
          <w:sz w:val="36"/>
          <w:szCs w:val="36"/>
        </w:rPr>
        <w:br/>
      </w:r>
      <w:r w:rsidRPr="0073746D">
        <w:rPr>
          <w:rFonts w:ascii="Segoe UI Emoji" w:hAnsi="Segoe UI Emoji" w:cs="Segoe UI Emoji"/>
          <w:sz w:val="36"/>
          <w:szCs w:val="36"/>
        </w:rPr>
        <w:t>✅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Standardize Numeric Formats</w:t>
      </w:r>
      <w:r w:rsidRPr="0073746D">
        <w:rPr>
          <w:sz w:val="36"/>
          <w:szCs w:val="36"/>
        </w:rPr>
        <w:t xml:space="preserve"> – Converted price and rating values for consistency.</w:t>
      </w:r>
      <w:r w:rsidRPr="0073746D">
        <w:rPr>
          <w:sz w:val="36"/>
          <w:szCs w:val="36"/>
        </w:rPr>
        <w:br/>
      </w:r>
      <w:r w:rsidRPr="0073746D">
        <w:rPr>
          <w:rFonts w:ascii="Segoe UI Emoji" w:hAnsi="Segoe UI Emoji" w:cs="Segoe UI Emoji"/>
          <w:sz w:val="36"/>
          <w:szCs w:val="36"/>
        </w:rPr>
        <w:t>✅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Convert Data into Tables</w:t>
      </w:r>
      <w:r w:rsidRPr="0073746D">
        <w:rPr>
          <w:sz w:val="36"/>
          <w:szCs w:val="36"/>
        </w:rPr>
        <w:t xml:space="preserve"> – Used structured tables and pivot tables for aggregation.</w:t>
      </w:r>
    </w:p>
    <w:p w14:paraId="14163A57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pict w14:anchorId="4E5C1D30">
          <v:rect id="_x0000_i1070" style="width:0;height:1.5pt" o:hralign="center" o:hrstd="t" o:hr="t" fillcolor="#a0a0a0" stroked="f"/>
        </w:pict>
      </w:r>
    </w:p>
    <w:p w14:paraId="33C8E5EF" w14:textId="77777777" w:rsidR="0073746D" w:rsidRPr="0073746D" w:rsidRDefault="0073746D" w:rsidP="0073746D">
      <w:pPr>
        <w:rPr>
          <w:b/>
          <w:bCs/>
          <w:sz w:val="36"/>
          <w:szCs w:val="36"/>
        </w:rPr>
      </w:pPr>
      <w:r w:rsidRPr="0073746D">
        <w:rPr>
          <w:b/>
          <w:bCs/>
          <w:sz w:val="36"/>
          <w:szCs w:val="36"/>
        </w:rPr>
        <w:t>Key Metrics &amp; Visualizations</w:t>
      </w:r>
    </w:p>
    <w:p w14:paraId="3D29E2DB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 xml:space="preserve">The dashboard presents key metrics using </w:t>
      </w:r>
      <w:r w:rsidRPr="0073746D">
        <w:rPr>
          <w:b/>
          <w:bCs/>
          <w:sz w:val="36"/>
          <w:szCs w:val="36"/>
        </w:rPr>
        <w:t>various visualizations</w:t>
      </w:r>
      <w:r w:rsidRPr="0073746D">
        <w:rPr>
          <w:sz w:val="36"/>
          <w:szCs w:val="36"/>
        </w:rPr>
        <w:t>:</w:t>
      </w:r>
    </w:p>
    <w:p w14:paraId="0AF0CE05" w14:textId="31169FB2" w:rsidR="0073746D" w:rsidRPr="0073746D" w:rsidRDefault="0073746D" w:rsidP="0073746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lastRenderedPageBreak/>
        <w:t>Top 10 Spots Based on Card Attributes</w:t>
      </w:r>
      <w:r w:rsidRPr="0073746D">
        <w:rPr>
          <w:sz w:val="36"/>
          <w:szCs w:val="36"/>
        </w:rPr>
        <w:t xml:space="preserve"> – Displayed using a </w:t>
      </w:r>
      <w:r w:rsidRPr="0073746D">
        <w:rPr>
          <w:b/>
          <w:bCs/>
          <w:sz w:val="36"/>
          <w:szCs w:val="36"/>
        </w:rPr>
        <w:t>Grouped Column Chart with Trendline</w:t>
      </w:r>
      <w:r w:rsidRPr="0073746D">
        <w:rPr>
          <w:sz w:val="36"/>
          <w:szCs w:val="36"/>
        </w:rPr>
        <w:t>, showing top locations ranked by feedback, ratings, delivery time, and pricing.</w:t>
      </w:r>
    </w:p>
    <w:p w14:paraId="531C3CDA" w14:textId="4AA82EC2" w:rsidR="0073746D" w:rsidRPr="0073746D" w:rsidRDefault="0073746D" w:rsidP="0073746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Top Foods Over Ratings by Price</w:t>
      </w:r>
      <w:r w:rsidRPr="0073746D">
        <w:rPr>
          <w:sz w:val="36"/>
          <w:szCs w:val="36"/>
        </w:rPr>
        <w:t xml:space="preserve"> – Represented using a </w:t>
      </w:r>
      <w:r w:rsidRPr="0073746D">
        <w:rPr>
          <w:b/>
          <w:bCs/>
          <w:sz w:val="36"/>
          <w:szCs w:val="36"/>
        </w:rPr>
        <w:t>Grouped Column Chart</w:t>
      </w:r>
      <w:r w:rsidRPr="0073746D">
        <w:rPr>
          <w:sz w:val="36"/>
          <w:szCs w:val="36"/>
        </w:rPr>
        <w:t>, comparing food items based on customer ratings and price (non-interactive).</w:t>
      </w:r>
    </w:p>
    <w:p w14:paraId="7D576962" w14:textId="4BF933A0" w:rsidR="0073746D" w:rsidRPr="0073746D" w:rsidRDefault="0073746D" w:rsidP="0073746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Average Star Rating Across Cities</w:t>
      </w:r>
      <w:r w:rsidRPr="0073746D">
        <w:rPr>
          <w:sz w:val="36"/>
          <w:szCs w:val="36"/>
        </w:rPr>
        <w:t xml:space="preserve"> – Visualized using a </w:t>
      </w:r>
      <w:r w:rsidRPr="0073746D">
        <w:rPr>
          <w:b/>
          <w:bCs/>
          <w:sz w:val="36"/>
          <w:szCs w:val="36"/>
        </w:rPr>
        <w:t>Horizontal Bar Chart</w:t>
      </w:r>
      <w:r w:rsidRPr="0073746D">
        <w:rPr>
          <w:sz w:val="36"/>
          <w:szCs w:val="36"/>
        </w:rPr>
        <w:t>, providing a city-wise comparison of customer ratings.</w:t>
      </w:r>
    </w:p>
    <w:p w14:paraId="1D72CDEA" w14:textId="323E514D" w:rsidR="0073746D" w:rsidRPr="0073746D" w:rsidRDefault="0073746D" w:rsidP="0073746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Average Delivery Time by Cities</w:t>
      </w:r>
      <w:r w:rsidRPr="0073746D">
        <w:rPr>
          <w:sz w:val="36"/>
          <w:szCs w:val="36"/>
        </w:rPr>
        <w:t xml:space="preserve"> – Shown using a </w:t>
      </w:r>
      <w:r w:rsidRPr="0073746D">
        <w:rPr>
          <w:b/>
          <w:bCs/>
          <w:sz w:val="36"/>
          <w:szCs w:val="36"/>
        </w:rPr>
        <w:t>Vertical Bar Chart</w:t>
      </w:r>
      <w:r w:rsidRPr="0073746D">
        <w:rPr>
          <w:sz w:val="36"/>
          <w:szCs w:val="36"/>
        </w:rPr>
        <w:t xml:space="preserve">, </w:t>
      </w:r>
      <w:proofErr w:type="spellStart"/>
      <w:r w:rsidRPr="0073746D">
        <w:rPr>
          <w:sz w:val="36"/>
          <w:szCs w:val="36"/>
        </w:rPr>
        <w:t>analyzing</w:t>
      </w:r>
      <w:proofErr w:type="spellEnd"/>
      <w:r w:rsidRPr="0073746D">
        <w:rPr>
          <w:sz w:val="36"/>
          <w:szCs w:val="36"/>
        </w:rPr>
        <w:t xml:space="preserve"> which cities have the fastest and slowest delivery times.</w:t>
      </w:r>
    </w:p>
    <w:p w14:paraId="5852407B" w14:textId="1BC1B816" w:rsidR="0073746D" w:rsidRPr="0073746D" w:rsidRDefault="0073746D" w:rsidP="0073746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City-Wise Contribution to Average Dish Prices</w:t>
      </w:r>
      <w:r w:rsidRPr="0073746D">
        <w:rPr>
          <w:sz w:val="36"/>
          <w:szCs w:val="36"/>
        </w:rPr>
        <w:t xml:space="preserve"> – Represented using a </w:t>
      </w:r>
      <w:r w:rsidRPr="0073746D">
        <w:rPr>
          <w:b/>
          <w:bCs/>
          <w:sz w:val="36"/>
          <w:szCs w:val="36"/>
        </w:rPr>
        <w:t>Pie Chart</w:t>
      </w:r>
      <w:r w:rsidRPr="0073746D">
        <w:rPr>
          <w:sz w:val="36"/>
          <w:szCs w:val="36"/>
        </w:rPr>
        <w:t>, illustrating the proportion of each city’s dish pricing to the overall average.</w:t>
      </w:r>
    </w:p>
    <w:p w14:paraId="66808A8B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pict w14:anchorId="3ED8A955">
          <v:rect id="_x0000_i1071" style="width:0;height:1.5pt" o:hralign="center" o:hrstd="t" o:hr="t" fillcolor="#a0a0a0" stroked="f"/>
        </w:pict>
      </w:r>
    </w:p>
    <w:p w14:paraId="6C4FEADB" w14:textId="77777777" w:rsidR="0073746D" w:rsidRPr="0073746D" w:rsidRDefault="0073746D" w:rsidP="0073746D">
      <w:pPr>
        <w:rPr>
          <w:b/>
          <w:bCs/>
          <w:sz w:val="36"/>
          <w:szCs w:val="36"/>
        </w:rPr>
      </w:pPr>
      <w:r w:rsidRPr="0073746D">
        <w:rPr>
          <w:b/>
          <w:bCs/>
          <w:sz w:val="36"/>
          <w:szCs w:val="36"/>
        </w:rPr>
        <w:t>Interactive Features (Slicers)</w:t>
      </w:r>
    </w:p>
    <w:p w14:paraId="50F1D722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 xml:space="preserve">To enhance usability, the dashboard includes </w:t>
      </w:r>
      <w:r w:rsidRPr="0073746D">
        <w:rPr>
          <w:b/>
          <w:bCs/>
          <w:sz w:val="36"/>
          <w:szCs w:val="36"/>
        </w:rPr>
        <w:t>slicers</w:t>
      </w:r>
      <w:r w:rsidRPr="0073746D">
        <w:rPr>
          <w:sz w:val="36"/>
          <w:szCs w:val="36"/>
        </w:rPr>
        <w:t xml:space="preserve"> for flexible data exploration:</w:t>
      </w:r>
      <w:r w:rsidRPr="0073746D">
        <w:rPr>
          <w:sz w:val="36"/>
          <w:szCs w:val="36"/>
        </w:rPr>
        <w:br/>
      </w:r>
      <w:r w:rsidRPr="0073746D">
        <w:rPr>
          <w:rFonts w:ascii="Segoe UI Symbol" w:hAnsi="Segoe UI Symbol" w:cs="Segoe UI Symbol"/>
          <w:sz w:val="36"/>
          <w:szCs w:val="36"/>
        </w:rPr>
        <w:t>✔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City Filter</w:t>
      </w:r>
      <w:r w:rsidRPr="0073746D">
        <w:rPr>
          <w:sz w:val="36"/>
          <w:szCs w:val="36"/>
        </w:rPr>
        <w:t xml:space="preserve"> – Allows users to </w:t>
      </w:r>
      <w:proofErr w:type="spellStart"/>
      <w:r w:rsidRPr="0073746D">
        <w:rPr>
          <w:sz w:val="36"/>
          <w:szCs w:val="36"/>
        </w:rPr>
        <w:t>analyze</w:t>
      </w:r>
      <w:proofErr w:type="spellEnd"/>
      <w:r w:rsidRPr="0073746D">
        <w:rPr>
          <w:sz w:val="36"/>
          <w:szCs w:val="36"/>
        </w:rPr>
        <w:t xml:space="preserve"> food delivery trends city-wise, zone-wise, or </w:t>
      </w:r>
      <w:proofErr w:type="gramStart"/>
      <w:r w:rsidRPr="0073746D">
        <w:rPr>
          <w:sz w:val="36"/>
          <w:szCs w:val="36"/>
        </w:rPr>
        <w:t>overall</w:t>
      </w:r>
      <w:proofErr w:type="gramEnd"/>
      <w:r w:rsidRPr="0073746D">
        <w:rPr>
          <w:sz w:val="36"/>
          <w:szCs w:val="36"/>
        </w:rPr>
        <w:t xml:space="preserve"> by clicking respective buttons.</w:t>
      </w:r>
    </w:p>
    <w:p w14:paraId="68D70BB1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pict w14:anchorId="18E4F520">
          <v:rect id="_x0000_i1072" style="width:0;height:1.5pt" o:hralign="center" o:hrstd="t" o:hr="t" fillcolor="#a0a0a0" stroked="f"/>
        </w:pict>
      </w:r>
    </w:p>
    <w:p w14:paraId="1CE86510" w14:textId="77777777" w:rsidR="0073746D" w:rsidRPr="0073746D" w:rsidRDefault="0073746D" w:rsidP="0073746D">
      <w:pPr>
        <w:rPr>
          <w:b/>
          <w:bCs/>
          <w:sz w:val="36"/>
          <w:szCs w:val="36"/>
        </w:rPr>
      </w:pPr>
      <w:r w:rsidRPr="0073746D">
        <w:rPr>
          <w:b/>
          <w:bCs/>
          <w:sz w:val="36"/>
          <w:szCs w:val="36"/>
        </w:rPr>
        <w:t>Formatting &amp; Design Guidelines</w:t>
      </w:r>
    </w:p>
    <w:p w14:paraId="1A79CF89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>To maintain consistency and visual appeal, the dashboard was designed using specific formatting elements:</w:t>
      </w:r>
    </w:p>
    <w:p w14:paraId="4E1B8180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rFonts w:ascii="Segoe UI Emoji" w:hAnsi="Segoe UI Emoji" w:cs="Segoe UI Emoji"/>
          <w:sz w:val="36"/>
          <w:szCs w:val="36"/>
        </w:rPr>
        <w:t>🎨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Shapes &amp; Layout Design</w:t>
      </w:r>
      <w:r w:rsidRPr="0073746D">
        <w:rPr>
          <w:sz w:val="36"/>
          <w:szCs w:val="36"/>
        </w:rPr>
        <w:t>:</w:t>
      </w:r>
    </w:p>
    <w:p w14:paraId="1043F753" w14:textId="77777777" w:rsidR="0073746D" w:rsidRPr="0073746D" w:rsidRDefault="0073746D" w:rsidP="0073746D">
      <w:pPr>
        <w:numPr>
          <w:ilvl w:val="0"/>
          <w:numId w:val="2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Rectangle Outline Dashes</w:t>
      </w:r>
      <w:r w:rsidRPr="0073746D">
        <w:rPr>
          <w:sz w:val="36"/>
          <w:szCs w:val="36"/>
        </w:rPr>
        <w:t xml:space="preserve"> – Set at </w:t>
      </w:r>
      <w:r w:rsidRPr="0073746D">
        <w:rPr>
          <w:b/>
          <w:bCs/>
          <w:sz w:val="36"/>
          <w:szCs w:val="36"/>
        </w:rPr>
        <w:t>65% Transparency</w:t>
      </w:r>
      <w:r w:rsidRPr="0073746D">
        <w:rPr>
          <w:sz w:val="36"/>
          <w:szCs w:val="36"/>
        </w:rPr>
        <w:t>.</w:t>
      </w:r>
    </w:p>
    <w:p w14:paraId="1A73ED3E" w14:textId="77777777" w:rsidR="0073746D" w:rsidRPr="0073746D" w:rsidRDefault="0073746D" w:rsidP="0073746D">
      <w:pPr>
        <w:numPr>
          <w:ilvl w:val="0"/>
          <w:numId w:val="2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Heading Rectangle</w:t>
      </w:r>
      <w:r w:rsidRPr="0073746D">
        <w:rPr>
          <w:sz w:val="36"/>
          <w:szCs w:val="36"/>
        </w:rPr>
        <w:t xml:space="preserve"> – Height: </w:t>
      </w:r>
      <w:r w:rsidRPr="0073746D">
        <w:rPr>
          <w:b/>
          <w:bCs/>
          <w:sz w:val="36"/>
          <w:szCs w:val="36"/>
        </w:rPr>
        <w:t>2.3 cm</w:t>
      </w:r>
      <w:r w:rsidRPr="0073746D">
        <w:rPr>
          <w:sz w:val="36"/>
          <w:szCs w:val="36"/>
        </w:rPr>
        <w:t xml:space="preserve">, Width: </w:t>
      </w:r>
      <w:r w:rsidRPr="0073746D">
        <w:rPr>
          <w:b/>
          <w:bCs/>
          <w:sz w:val="36"/>
          <w:szCs w:val="36"/>
        </w:rPr>
        <w:t>33 cm</w:t>
      </w:r>
      <w:r w:rsidRPr="0073746D">
        <w:rPr>
          <w:sz w:val="36"/>
          <w:szCs w:val="36"/>
        </w:rPr>
        <w:t xml:space="preserve">, </w:t>
      </w:r>
      <w:r w:rsidRPr="0073746D">
        <w:rPr>
          <w:b/>
          <w:bCs/>
          <w:sz w:val="36"/>
          <w:szCs w:val="36"/>
        </w:rPr>
        <w:t>Cell Range Height: 5</w:t>
      </w:r>
      <w:r w:rsidRPr="0073746D">
        <w:rPr>
          <w:sz w:val="36"/>
          <w:szCs w:val="36"/>
        </w:rPr>
        <w:t>.</w:t>
      </w:r>
    </w:p>
    <w:p w14:paraId="6C611EF0" w14:textId="77777777" w:rsidR="0073746D" w:rsidRPr="0073746D" w:rsidRDefault="0073746D" w:rsidP="0073746D">
      <w:pPr>
        <w:numPr>
          <w:ilvl w:val="0"/>
          <w:numId w:val="2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Small Rectangle</w:t>
      </w:r>
      <w:r w:rsidRPr="0073746D">
        <w:rPr>
          <w:sz w:val="36"/>
          <w:szCs w:val="36"/>
        </w:rPr>
        <w:t xml:space="preserve"> – Height: </w:t>
      </w:r>
      <w:r w:rsidRPr="0073746D">
        <w:rPr>
          <w:b/>
          <w:bCs/>
          <w:sz w:val="36"/>
          <w:szCs w:val="36"/>
        </w:rPr>
        <w:t>2.0 cm</w:t>
      </w:r>
      <w:r w:rsidRPr="0073746D">
        <w:rPr>
          <w:sz w:val="36"/>
          <w:szCs w:val="36"/>
        </w:rPr>
        <w:t xml:space="preserve">, Width: </w:t>
      </w:r>
      <w:r w:rsidRPr="0073746D">
        <w:rPr>
          <w:b/>
          <w:bCs/>
          <w:sz w:val="36"/>
          <w:szCs w:val="36"/>
        </w:rPr>
        <w:t>5.7 cm</w:t>
      </w:r>
      <w:r w:rsidRPr="0073746D">
        <w:rPr>
          <w:sz w:val="36"/>
          <w:szCs w:val="36"/>
        </w:rPr>
        <w:t xml:space="preserve">, </w:t>
      </w:r>
      <w:r w:rsidRPr="0073746D">
        <w:rPr>
          <w:b/>
          <w:bCs/>
          <w:sz w:val="36"/>
          <w:szCs w:val="36"/>
        </w:rPr>
        <w:t>Cell Range Height: 5</w:t>
      </w:r>
      <w:r w:rsidRPr="0073746D">
        <w:rPr>
          <w:sz w:val="36"/>
          <w:szCs w:val="36"/>
        </w:rPr>
        <w:t>.</w:t>
      </w:r>
    </w:p>
    <w:p w14:paraId="64ECDEF6" w14:textId="77777777" w:rsidR="0073746D" w:rsidRPr="0073746D" w:rsidRDefault="0073746D" w:rsidP="0073746D">
      <w:pPr>
        <w:numPr>
          <w:ilvl w:val="0"/>
          <w:numId w:val="2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Mini Rectangle (Square)</w:t>
      </w:r>
      <w:r w:rsidRPr="0073746D">
        <w:rPr>
          <w:sz w:val="36"/>
          <w:szCs w:val="36"/>
        </w:rPr>
        <w:t xml:space="preserve"> – Height: </w:t>
      </w:r>
      <w:r w:rsidRPr="0073746D">
        <w:rPr>
          <w:b/>
          <w:bCs/>
          <w:sz w:val="36"/>
          <w:szCs w:val="36"/>
        </w:rPr>
        <w:t>1.9 cm</w:t>
      </w:r>
      <w:r w:rsidRPr="0073746D">
        <w:rPr>
          <w:sz w:val="36"/>
          <w:szCs w:val="36"/>
        </w:rPr>
        <w:t xml:space="preserve">, Width: </w:t>
      </w:r>
      <w:r w:rsidRPr="0073746D">
        <w:rPr>
          <w:b/>
          <w:bCs/>
          <w:sz w:val="36"/>
          <w:szCs w:val="36"/>
        </w:rPr>
        <w:t>1.6 cm</w:t>
      </w:r>
      <w:r w:rsidRPr="0073746D">
        <w:rPr>
          <w:sz w:val="36"/>
          <w:szCs w:val="36"/>
        </w:rPr>
        <w:t>.</w:t>
      </w:r>
    </w:p>
    <w:p w14:paraId="6E327448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rFonts w:ascii="Segoe UI Emoji" w:hAnsi="Segoe UI Emoji" w:cs="Segoe UI Emoji"/>
          <w:sz w:val="36"/>
          <w:szCs w:val="36"/>
        </w:rPr>
        <w:t>📌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KPI Metrics Displayed in Cards</w:t>
      </w:r>
      <w:r w:rsidRPr="0073746D">
        <w:rPr>
          <w:sz w:val="36"/>
          <w:szCs w:val="36"/>
        </w:rPr>
        <w:t>:</w:t>
      </w:r>
    </w:p>
    <w:p w14:paraId="20A3E418" w14:textId="77777777" w:rsidR="0073746D" w:rsidRPr="0073746D" w:rsidRDefault="0073746D" w:rsidP="0073746D">
      <w:pPr>
        <w:numPr>
          <w:ilvl w:val="0"/>
          <w:numId w:val="3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Total Feedbacks</w:t>
      </w:r>
    </w:p>
    <w:p w14:paraId="4A7242F6" w14:textId="77777777" w:rsidR="0073746D" w:rsidRPr="0073746D" w:rsidRDefault="0073746D" w:rsidP="0073746D">
      <w:pPr>
        <w:numPr>
          <w:ilvl w:val="0"/>
          <w:numId w:val="3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Average Delivery Time</w:t>
      </w:r>
    </w:p>
    <w:p w14:paraId="1C7FB3D5" w14:textId="77777777" w:rsidR="0073746D" w:rsidRPr="0073746D" w:rsidRDefault="0073746D" w:rsidP="0073746D">
      <w:pPr>
        <w:numPr>
          <w:ilvl w:val="0"/>
          <w:numId w:val="3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Average Star Rating</w:t>
      </w:r>
    </w:p>
    <w:p w14:paraId="6A22AB66" w14:textId="77777777" w:rsidR="0073746D" w:rsidRPr="0073746D" w:rsidRDefault="0073746D" w:rsidP="0073746D">
      <w:pPr>
        <w:numPr>
          <w:ilvl w:val="0"/>
          <w:numId w:val="3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Average Dish Price</w:t>
      </w:r>
    </w:p>
    <w:p w14:paraId="4F164AA9" w14:textId="77777777" w:rsidR="0073746D" w:rsidRPr="0073746D" w:rsidRDefault="0073746D" w:rsidP="0073746D">
      <w:pPr>
        <w:numPr>
          <w:ilvl w:val="0"/>
          <w:numId w:val="3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Expensive Cuisine</w:t>
      </w:r>
    </w:p>
    <w:p w14:paraId="253B10BC" w14:textId="77777777" w:rsidR="0073746D" w:rsidRPr="0073746D" w:rsidRDefault="0073746D" w:rsidP="0073746D">
      <w:pPr>
        <w:numPr>
          <w:ilvl w:val="0"/>
          <w:numId w:val="3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Expensive Restaurant</w:t>
      </w:r>
    </w:p>
    <w:p w14:paraId="65FDBFE1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rFonts w:ascii="Segoe UI Emoji" w:hAnsi="Segoe UI Emoji" w:cs="Segoe UI Emoji"/>
          <w:sz w:val="36"/>
          <w:szCs w:val="36"/>
        </w:rPr>
        <w:t>📊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Chart Formatting</w:t>
      </w:r>
      <w:r w:rsidRPr="0073746D">
        <w:rPr>
          <w:sz w:val="36"/>
          <w:szCs w:val="36"/>
        </w:rPr>
        <w:t>:</w:t>
      </w:r>
    </w:p>
    <w:p w14:paraId="52B714CC" w14:textId="77777777" w:rsidR="0073746D" w:rsidRPr="0073746D" w:rsidRDefault="0073746D" w:rsidP="0073746D">
      <w:pPr>
        <w:numPr>
          <w:ilvl w:val="0"/>
          <w:numId w:val="4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Inserting Slicers</w:t>
      </w:r>
      <w:r w:rsidRPr="0073746D">
        <w:rPr>
          <w:sz w:val="36"/>
          <w:szCs w:val="36"/>
        </w:rPr>
        <w:t xml:space="preserve"> – Added slicers for dynamic filtering.</w:t>
      </w:r>
    </w:p>
    <w:p w14:paraId="54A5ABD4" w14:textId="77777777" w:rsidR="0073746D" w:rsidRPr="0073746D" w:rsidRDefault="0073746D" w:rsidP="0073746D">
      <w:pPr>
        <w:numPr>
          <w:ilvl w:val="0"/>
          <w:numId w:val="4"/>
        </w:numPr>
        <w:rPr>
          <w:sz w:val="36"/>
          <w:szCs w:val="36"/>
        </w:rPr>
      </w:pPr>
      <w:r w:rsidRPr="0073746D">
        <w:rPr>
          <w:b/>
          <w:bCs/>
          <w:sz w:val="36"/>
          <w:szCs w:val="36"/>
        </w:rPr>
        <w:t>Inserting Charts</w:t>
      </w:r>
      <w:r w:rsidRPr="0073746D">
        <w:rPr>
          <w:sz w:val="36"/>
          <w:szCs w:val="36"/>
        </w:rPr>
        <w:t xml:space="preserve"> – </w:t>
      </w:r>
      <w:r w:rsidRPr="0073746D">
        <w:rPr>
          <w:b/>
          <w:bCs/>
          <w:sz w:val="36"/>
          <w:szCs w:val="36"/>
        </w:rPr>
        <w:t>Cell Ranges Height: 15 (twice)</w:t>
      </w:r>
      <w:r w:rsidRPr="0073746D">
        <w:rPr>
          <w:sz w:val="36"/>
          <w:szCs w:val="36"/>
        </w:rPr>
        <w:t xml:space="preserve"> for better visualization.</w:t>
      </w:r>
    </w:p>
    <w:p w14:paraId="72BDB60F" w14:textId="77777777" w:rsidR="0073746D" w:rsidRPr="0073746D" w:rsidRDefault="0073746D" w:rsidP="0073746D">
      <w:pPr>
        <w:numPr>
          <w:ilvl w:val="0"/>
          <w:numId w:val="4"/>
        </w:numPr>
        <w:rPr>
          <w:sz w:val="36"/>
          <w:szCs w:val="36"/>
        </w:rPr>
      </w:pPr>
      <w:proofErr w:type="gramStart"/>
      <w:r w:rsidRPr="0073746D">
        <w:rPr>
          <w:b/>
          <w:bCs/>
          <w:sz w:val="36"/>
          <w:szCs w:val="36"/>
        </w:rPr>
        <w:lastRenderedPageBreak/>
        <w:t>Overall</w:t>
      </w:r>
      <w:proofErr w:type="gramEnd"/>
      <w:r w:rsidRPr="0073746D">
        <w:rPr>
          <w:b/>
          <w:bCs/>
          <w:sz w:val="36"/>
          <w:szCs w:val="36"/>
        </w:rPr>
        <w:t xml:space="preserve"> Page Layout</w:t>
      </w:r>
      <w:r w:rsidRPr="0073746D">
        <w:rPr>
          <w:sz w:val="36"/>
          <w:szCs w:val="36"/>
        </w:rPr>
        <w:t xml:space="preserve"> – Adjusted to </w:t>
      </w:r>
      <w:r w:rsidRPr="0073746D">
        <w:rPr>
          <w:b/>
          <w:bCs/>
          <w:sz w:val="36"/>
          <w:szCs w:val="36"/>
        </w:rPr>
        <w:t>90% range</w:t>
      </w:r>
      <w:r w:rsidRPr="0073746D">
        <w:rPr>
          <w:sz w:val="36"/>
          <w:szCs w:val="36"/>
        </w:rPr>
        <w:t xml:space="preserve"> for optimal visibility.</w:t>
      </w:r>
    </w:p>
    <w:p w14:paraId="72FE59AD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pict w14:anchorId="229C9EE6">
          <v:rect id="_x0000_i1073" style="width:0;height:1.5pt" o:hralign="center" o:hrstd="t" o:hr="t" fillcolor="#a0a0a0" stroked="f"/>
        </w:pict>
      </w:r>
    </w:p>
    <w:p w14:paraId="22C34859" w14:textId="77777777" w:rsidR="0073746D" w:rsidRPr="0073746D" w:rsidRDefault="0073746D" w:rsidP="0073746D">
      <w:pPr>
        <w:rPr>
          <w:b/>
          <w:bCs/>
          <w:sz w:val="36"/>
          <w:szCs w:val="36"/>
        </w:rPr>
      </w:pPr>
      <w:r w:rsidRPr="0073746D">
        <w:rPr>
          <w:b/>
          <w:bCs/>
          <w:sz w:val="36"/>
          <w:szCs w:val="36"/>
        </w:rPr>
        <w:t>Insights &amp; Business Impact</w:t>
      </w:r>
    </w:p>
    <w:p w14:paraId="38BB339B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 xml:space="preserve">This dashboard provides </w:t>
      </w:r>
      <w:r w:rsidRPr="0073746D">
        <w:rPr>
          <w:b/>
          <w:bCs/>
          <w:sz w:val="36"/>
          <w:szCs w:val="36"/>
        </w:rPr>
        <w:t>valuable insights</w:t>
      </w:r>
      <w:r w:rsidRPr="0073746D">
        <w:rPr>
          <w:sz w:val="36"/>
          <w:szCs w:val="36"/>
        </w:rPr>
        <w:t xml:space="preserve"> into Swiggy’s food delivery trends across multiple cities, helping stakeholders understand:</w:t>
      </w:r>
      <w:r w:rsidRPr="0073746D">
        <w:rPr>
          <w:sz w:val="36"/>
          <w:szCs w:val="36"/>
        </w:rPr>
        <w:br/>
      </w:r>
      <w:r w:rsidRPr="0073746D">
        <w:rPr>
          <w:rFonts w:ascii="Segoe UI Emoji" w:hAnsi="Segoe UI Emoji" w:cs="Segoe UI Emoji"/>
          <w:sz w:val="36"/>
          <w:szCs w:val="36"/>
        </w:rPr>
        <w:t>📌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Customer preferences</w:t>
      </w:r>
      <w:r w:rsidRPr="0073746D">
        <w:rPr>
          <w:sz w:val="36"/>
          <w:szCs w:val="36"/>
        </w:rPr>
        <w:t xml:space="preserve"> – Identify high-rated restaurants and popular dishes.</w:t>
      </w:r>
      <w:r w:rsidRPr="0073746D">
        <w:rPr>
          <w:sz w:val="36"/>
          <w:szCs w:val="36"/>
        </w:rPr>
        <w:br/>
      </w:r>
      <w:r w:rsidRPr="0073746D">
        <w:rPr>
          <w:rFonts w:ascii="Segoe UI Emoji" w:hAnsi="Segoe UI Emoji" w:cs="Segoe UI Emoji"/>
          <w:sz w:val="36"/>
          <w:szCs w:val="36"/>
        </w:rPr>
        <w:t>📌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Delivery efficiency</w:t>
      </w:r>
      <w:r w:rsidRPr="0073746D">
        <w:rPr>
          <w:sz w:val="36"/>
          <w:szCs w:val="36"/>
        </w:rPr>
        <w:t xml:space="preserve"> – </w:t>
      </w:r>
      <w:proofErr w:type="spellStart"/>
      <w:r w:rsidRPr="0073746D">
        <w:rPr>
          <w:sz w:val="36"/>
          <w:szCs w:val="36"/>
        </w:rPr>
        <w:t>Analyze</w:t>
      </w:r>
      <w:proofErr w:type="spellEnd"/>
      <w:r w:rsidRPr="0073746D">
        <w:rPr>
          <w:sz w:val="36"/>
          <w:szCs w:val="36"/>
        </w:rPr>
        <w:t xml:space="preserve"> which cities have faster/slower delivery times.</w:t>
      </w:r>
      <w:r w:rsidRPr="0073746D">
        <w:rPr>
          <w:sz w:val="36"/>
          <w:szCs w:val="36"/>
        </w:rPr>
        <w:br/>
      </w:r>
      <w:r w:rsidRPr="0073746D">
        <w:rPr>
          <w:rFonts w:ascii="Segoe UI Emoji" w:hAnsi="Segoe UI Emoji" w:cs="Segoe UI Emoji"/>
          <w:sz w:val="36"/>
          <w:szCs w:val="36"/>
        </w:rPr>
        <w:t>📌</w:t>
      </w:r>
      <w:r w:rsidRPr="0073746D">
        <w:rPr>
          <w:sz w:val="36"/>
          <w:szCs w:val="36"/>
        </w:rPr>
        <w:t xml:space="preserve"> </w:t>
      </w:r>
      <w:r w:rsidRPr="0073746D">
        <w:rPr>
          <w:b/>
          <w:bCs/>
          <w:sz w:val="36"/>
          <w:szCs w:val="36"/>
        </w:rPr>
        <w:t>Pricing trends</w:t>
      </w:r>
      <w:r w:rsidRPr="0073746D">
        <w:rPr>
          <w:sz w:val="36"/>
          <w:szCs w:val="36"/>
        </w:rPr>
        <w:t xml:space="preserve"> – Compare dish prices across cities and identify premium cuisines.</w:t>
      </w:r>
    </w:p>
    <w:p w14:paraId="00B7A0C5" w14:textId="77777777" w:rsidR="0073746D" w:rsidRPr="0073746D" w:rsidRDefault="0073746D" w:rsidP="0073746D">
      <w:pPr>
        <w:rPr>
          <w:sz w:val="36"/>
          <w:szCs w:val="36"/>
        </w:rPr>
      </w:pPr>
      <w:r w:rsidRPr="0073746D">
        <w:rPr>
          <w:sz w:val="36"/>
          <w:szCs w:val="36"/>
        </w:rPr>
        <w:t xml:space="preserve">These insights can be used to </w:t>
      </w:r>
      <w:r w:rsidRPr="0073746D">
        <w:rPr>
          <w:b/>
          <w:bCs/>
          <w:sz w:val="36"/>
          <w:szCs w:val="36"/>
        </w:rPr>
        <w:t>optimize restaurant pricing, improve delivery logistics, and enhance customer satisfaction</w:t>
      </w:r>
      <w:r w:rsidRPr="0073746D">
        <w:rPr>
          <w:sz w:val="36"/>
          <w:szCs w:val="36"/>
        </w:rPr>
        <w:t>.</w:t>
      </w:r>
    </w:p>
    <w:p w14:paraId="1A17E333" w14:textId="77777777" w:rsidR="00D62D93" w:rsidRPr="0073746D" w:rsidRDefault="00D62D93">
      <w:pPr>
        <w:rPr>
          <w:sz w:val="36"/>
          <w:szCs w:val="36"/>
        </w:rPr>
      </w:pPr>
    </w:p>
    <w:sectPr w:rsidR="00D62D93" w:rsidRPr="0073746D" w:rsidSect="0073746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3C9"/>
    <w:multiLevelType w:val="multilevel"/>
    <w:tmpl w:val="538E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858F4"/>
    <w:multiLevelType w:val="multilevel"/>
    <w:tmpl w:val="910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A083B"/>
    <w:multiLevelType w:val="hybridMultilevel"/>
    <w:tmpl w:val="C988D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908BF"/>
    <w:multiLevelType w:val="multilevel"/>
    <w:tmpl w:val="72EA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85AF3"/>
    <w:multiLevelType w:val="multilevel"/>
    <w:tmpl w:val="CF4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7329">
    <w:abstractNumId w:val="1"/>
  </w:num>
  <w:num w:numId="2" w16cid:durableId="1786654406">
    <w:abstractNumId w:val="0"/>
  </w:num>
  <w:num w:numId="3" w16cid:durableId="2121871396">
    <w:abstractNumId w:val="4"/>
  </w:num>
  <w:num w:numId="4" w16cid:durableId="657005403">
    <w:abstractNumId w:val="3"/>
  </w:num>
  <w:num w:numId="5" w16cid:durableId="1898591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93"/>
    <w:rsid w:val="0073746D"/>
    <w:rsid w:val="00BB50FD"/>
    <w:rsid w:val="00D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EEC"/>
  <w15:chartTrackingRefBased/>
  <w15:docId w15:val="{98B80F24-61DE-459F-A2BA-D35F6AB0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D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Raju</dc:creator>
  <cp:keywords/>
  <dc:description/>
  <cp:lastModifiedBy>Goutham Raju</cp:lastModifiedBy>
  <cp:revision>2</cp:revision>
  <dcterms:created xsi:type="dcterms:W3CDTF">2025-03-31T19:14:00Z</dcterms:created>
  <dcterms:modified xsi:type="dcterms:W3CDTF">2025-03-31T19:17:00Z</dcterms:modified>
</cp:coreProperties>
</file>