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Tax Operations AI Copilot - Project Documentation</w:t>
      </w:r>
    </w:p>
    <w:p>
      <w:r>
        <w:rPr>
          <w:b/>
        </w:rPr>
        <w:t>Project Overview</w:t>
        <w:br/>
      </w:r>
      <w:r>
        <w:t>Tax Operations AI Copilot is a Multi-Agent Retrieval-Augmented Generation (RAG) application built using Streamlit, LangChain, Gemini 2.5 Flash, FAISS, and Python. It assists Tax Operations Analysts by retrieving relevant policy information from an uploaded PDF knowledge base and generating structured, business-oriented resolutions.</w:t>
        <w:br/>
      </w:r>
    </w:p>
    <w:p>
      <w:pPr>
        <w:pStyle w:val="Heading2"/>
      </w:pPr>
      <w:r>
        <w:t>Objectives</w:t>
      </w:r>
    </w:p>
    <w:p>
      <w:pPr>
        <w:pStyle w:val="ListBullet"/>
      </w:pPr>
      <w:r>
        <w:t>Build an enterprise-style AI Copilot for seller tax operations.</w:t>
      </w:r>
    </w:p>
    <w:p>
      <w:pPr>
        <w:pStyle w:val="ListBullet"/>
      </w:pPr>
      <w:r>
        <w:t>Implement Retrieval-Augmented Generation (RAG) for grounded responses.</w:t>
      </w:r>
    </w:p>
    <w:p>
      <w:pPr>
        <w:pStyle w:val="ListBullet"/>
      </w:pPr>
      <w:r>
        <w:t>Demonstrate a Multi-Agent Architecture with specialized AI agents.</w:t>
      </w:r>
    </w:p>
    <w:p>
      <w:pPr>
        <w:pStyle w:val="Heading2"/>
      </w:pPr>
      <w:r>
        <w:t>Technology Stack</w:t>
      </w:r>
    </w:p>
    <w:p>
      <w:pPr>
        <w:pStyle w:val="ListBullet"/>
      </w:pPr>
      <w:r>
        <w:t>Python</w:t>
      </w:r>
    </w:p>
    <w:p>
      <w:pPr>
        <w:pStyle w:val="ListBullet"/>
      </w:pPr>
      <w:r>
        <w:t>Streamlit</w:t>
      </w:r>
    </w:p>
    <w:p>
      <w:pPr>
        <w:pStyle w:val="ListBullet"/>
      </w:pPr>
      <w:r>
        <w:t>LangChain</w:t>
      </w:r>
    </w:p>
    <w:p>
      <w:pPr>
        <w:pStyle w:val="ListBullet"/>
      </w:pPr>
      <w:r>
        <w:t>Google Gemini 2.5 Flash</w:t>
      </w:r>
    </w:p>
    <w:p>
      <w:pPr>
        <w:pStyle w:val="ListBullet"/>
      </w:pPr>
      <w:r>
        <w:t>Gemini Embeddings</w:t>
      </w:r>
    </w:p>
    <w:p>
      <w:pPr>
        <w:pStyle w:val="ListBullet"/>
      </w:pPr>
      <w:r>
        <w:t>FAISS Vector Database</w:t>
      </w:r>
    </w:p>
    <w:p>
      <w:pPr>
        <w:pStyle w:val="ListBullet"/>
      </w:pPr>
      <w:r>
        <w:t>PyPDFLoader</w:t>
      </w:r>
    </w:p>
    <w:p>
      <w:pPr>
        <w:pStyle w:val="ListBullet"/>
      </w:pPr>
      <w:r>
        <w:t>RecursiveCharacterTextSplitter</w:t>
      </w:r>
    </w:p>
    <w:p>
      <w:pPr>
        <w:pStyle w:val="ListBullet"/>
      </w:pPr>
      <w:r>
        <w:t>python-dotenv</w:t>
      </w:r>
    </w:p>
    <w:p>
      <w:pPr>
        <w:pStyle w:val="Heading2"/>
      </w:pPr>
      <w:r>
        <w:t>System Architecture</w:t>
      </w:r>
    </w:p>
    <w:p>
      <w:pPr>
        <w:pStyle w:val="ListBullet"/>
      </w:pPr>
      <w:r>
        <w:t>PDF Upload</w:t>
      </w:r>
    </w:p>
    <w:p>
      <w:pPr>
        <w:pStyle w:val="ListBullet"/>
      </w:pPr>
      <w:r>
        <w:t>PDF Loader</w:t>
      </w:r>
    </w:p>
    <w:p>
      <w:pPr>
        <w:pStyle w:val="ListBullet"/>
      </w:pPr>
      <w:r>
        <w:t>Text Chunking</w:t>
      </w:r>
    </w:p>
    <w:p>
      <w:pPr>
        <w:pStyle w:val="ListBullet"/>
      </w:pPr>
      <w:r>
        <w:t>Gemini Embeddings</w:t>
      </w:r>
    </w:p>
    <w:p>
      <w:pPr>
        <w:pStyle w:val="ListBullet"/>
      </w:pPr>
      <w:r>
        <w:t>FAISS Vector Database</w:t>
      </w:r>
    </w:p>
    <w:p>
      <w:pPr>
        <w:pStyle w:val="ListBullet"/>
      </w:pPr>
      <w:r>
        <w:t>Retriever</w:t>
      </w:r>
    </w:p>
    <w:p>
      <w:pPr>
        <w:pStyle w:val="ListBullet"/>
      </w:pPr>
      <w:r>
        <w:t>Retriever Agent</w:t>
      </w:r>
    </w:p>
    <w:p>
      <w:pPr>
        <w:pStyle w:val="ListBullet"/>
      </w:pPr>
      <w:r>
        <w:t>Intent Agent</w:t>
      </w:r>
    </w:p>
    <w:p>
      <w:pPr>
        <w:pStyle w:val="ListBullet"/>
      </w:pPr>
      <w:r>
        <w:t>Root Cause Agent</w:t>
      </w:r>
    </w:p>
    <w:p>
      <w:pPr>
        <w:pStyle w:val="ListBullet"/>
      </w:pPr>
      <w:r>
        <w:t>Resolution Agent</w:t>
      </w:r>
    </w:p>
    <w:p>
      <w:pPr>
        <w:pStyle w:val="ListBullet"/>
      </w:pPr>
      <w:r>
        <w:t>Response Agent</w:t>
      </w:r>
    </w:p>
    <w:p>
      <w:pPr>
        <w:pStyle w:val="ListBullet"/>
      </w:pPr>
      <w:r>
        <w:t>Review Agent</w:t>
      </w:r>
    </w:p>
    <w:p>
      <w:pPr>
        <w:pStyle w:val="ListBullet"/>
      </w:pPr>
      <w:r>
        <w:t>Prompt Construction</w:t>
      </w:r>
    </w:p>
    <w:p>
      <w:pPr>
        <w:pStyle w:val="ListBullet"/>
      </w:pPr>
      <w:r>
        <w:t>Gemini 2.5 Flash</w:t>
      </w:r>
    </w:p>
    <w:p>
      <w:pPr>
        <w:pStyle w:val="ListBullet"/>
      </w:pPr>
      <w:r>
        <w:t>AI Copilot Analysis</w:t>
      </w:r>
    </w:p>
    <w:p>
      <w:pPr>
        <w:pStyle w:val="ListBullet"/>
      </w:pPr>
      <w:r>
        <w:t>Source References</w:t>
      </w:r>
    </w:p>
    <w:p>
      <w:pPr>
        <w:pStyle w:val="Heading2"/>
      </w:pPr>
      <w:r>
        <w:t>Multi-Agent Responsibilities</w:t>
      </w:r>
    </w:p>
    <w:p>
      <w:pPr>
        <w:pStyle w:val="ListBullet"/>
      </w:pPr>
      <w:r>
        <w:t>Intent Agent – Identifies the seller issue category.</w:t>
      </w:r>
    </w:p>
    <w:p>
      <w:pPr>
        <w:pStyle w:val="ListBullet"/>
      </w:pPr>
      <w:r>
        <w:t>Retriever Agent – Retrieves relevant document chunks.</w:t>
      </w:r>
    </w:p>
    <w:p>
      <w:pPr>
        <w:pStyle w:val="ListBullet"/>
      </w:pPr>
      <w:r>
        <w:t>Root Cause Agent – Determines the underlying cause.</w:t>
      </w:r>
    </w:p>
    <w:p>
      <w:pPr>
        <w:pStyle w:val="ListBullet"/>
      </w:pPr>
      <w:r>
        <w:t>Resolution Agent – Suggests troubleshooting steps.</w:t>
      </w:r>
    </w:p>
    <w:p>
      <w:pPr>
        <w:pStyle w:val="ListBullet"/>
      </w:pPr>
      <w:r>
        <w:t>Response Agent – Generates a professional seller response.</w:t>
      </w:r>
    </w:p>
    <w:p>
      <w:pPr>
        <w:pStyle w:val="ListBullet"/>
      </w:pPr>
      <w:r>
        <w:t>Review Agent – Reviews the response and provides confidence.</w:t>
      </w:r>
    </w:p>
    <w:p>
      <w:pPr>
        <w:pStyle w:val="Heading2"/>
      </w:pPr>
      <w:r>
        <w:t>Key Features</w:t>
      </w:r>
    </w:p>
    <w:p>
      <w:pPr>
        <w:pStyle w:val="ListBullet"/>
      </w:pPr>
      <w:r>
        <w:t>Dynamic PDF Knowledge Base</w:t>
      </w:r>
    </w:p>
    <w:p>
      <w:pPr>
        <w:pStyle w:val="ListBullet"/>
      </w:pPr>
      <w:r>
        <w:t>Semantic Search using FAISS</w:t>
      </w:r>
    </w:p>
    <w:p>
      <w:pPr>
        <w:pStyle w:val="ListBullet"/>
      </w:pPr>
      <w:r>
        <w:t>Grounded AI Responses</w:t>
      </w:r>
    </w:p>
    <w:p>
      <w:pPr>
        <w:pStyle w:val="ListBullet"/>
      </w:pPr>
      <w:r>
        <w:t>Source Reference Display</w:t>
      </w:r>
    </w:p>
    <w:p>
      <w:pPr>
        <w:pStyle w:val="ListBullet"/>
      </w:pPr>
      <w:r>
        <w:t>Explainable Multi-Agent Workflow</w:t>
      </w:r>
    </w:p>
    <w:p>
      <w:pPr>
        <w:pStyle w:val="ListBullet"/>
      </w:pPr>
      <w:r>
        <w:t>Cached Retriever for improved performance</w:t>
      </w:r>
    </w:p>
    <w:p>
      <w:pPr>
        <w:pStyle w:val="Heading2"/>
      </w:pPr>
      <w:r>
        <w:t>Challenges &amp; Solutions</w:t>
      </w:r>
    </w:p>
    <w:p>
      <w:pPr>
        <w:pStyle w:val="ListBullet"/>
      </w:pPr>
      <w:r>
        <w:t>Designed an effective RAG pipeline using chunking, embeddings and FAISS.</w:t>
      </w:r>
    </w:p>
    <w:p>
      <w:pPr>
        <w:pStyle w:val="ListBullet"/>
      </w:pPr>
      <w:r>
        <w:t>Reduced hallucinations using RAG and a restrictive system prompt.</w:t>
      </w:r>
    </w:p>
    <w:p>
      <w:pPr>
        <w:pStyle w:val="ListBullet"/>
      </w:pPr>
      <w:r>
        <w:t>Optimized performance with Streamlit Session State and resource caching.</w:t>
      </w:r>
    </w:p>
    <w:p>
      <w:pPr>
        <w:pStyle w:val="ListBullet"/>
      </w:pPr>
      <w:r>
        <w:t>Modularized the application using separate agent classes.</w:t>
      </w:r>
    </w:p>
    <w:p>
      <w:pPr>
        <w:pStyle w:val="Heading2"/>
      </w:pPr>
      <w:r>
        <w:t>Version 2 Improvements</w:t>
      </w:r>
    </w:p>
    <w:p>
      <w:pPr>
        <w:pStyle w:val="ListBullet"/>
      </w:pPr>
      <w:r>
        <w:t>Upgraded from a traditional RAG chatbot to a Multi-Agent AI Copilot.</w:t>
      </w:r>
    </w:p>
    <w:p>
      <w:pPr>
        <w:pStyle w:val="ListBullet"/>
      </w:pPr>
      <w:r>
        <w:t>Added six specialized AI agents.</w:t>
      </w:r>
    </w:p>
    <w:p>
      <w:pPr>
        <w:pStyle w:val="ListBullet"/>
      </w:pPr>
      <w:r>
        <w:t>Improved transparency through Agent Execution display.</w:t>
      </w:r>
    </w:p>
    <w:p>
      <w:pPr>
        <w:pStyle w:val="ListBullet"/>
      </w:pPr>
      <w:r>
        <w:t>Added response review and confidence assessment.</w:t>
      </w:r>
    </w:p>
    <w:p>
      <w:pPr>
        <w:pStyle w:val="Heading2"/>
      </w:pPr>
      <w:r>
        <w:t>Current Limitations</w:t>
      </w:r>
    </w:p>
    <w:p>
      <w:pPr>
        <w:pStyle w:val="ListBullet"/>
      </w:pPr>
      <w:r>
        <w:t>Supports PDF knowledge bases only.</w:t>
      </w:r>
    </w:p>
    <w:p>
      <w:pPr>
        <w:pStyle w:val="ListBullet"/>
      </w:pPr>
      <w:r>
        <w:t>Sequential orchestration without LangGraph.</w:t>
      </w:r>
    </w:p>
    <w:p>
      <w:pPr>
        <w:pStyle w:val="ListBullet"/>
      </w:pPr>
      <w:r>
        <w:t>No conversation memory.</w:t>
      </w:r>
    </w:p>
    <w:p>
      <w:pPr>
        <w:pStyle w:val="ListBullet"/>
      </w:pPr>
      <w:r>
        <w:t>Single knowledge base per session.</w:t>
      </w:r>
    </w:p>
    <w:p>
      <w:pPr>
        <w:pStyle w:val="Heading2"/>
      </w:pPr>
      <w:r>
        <w:t>Future Enhancements</w:t>
      </w:r>
    </w:p>
    <w:p>
      <w:pPr>
        <w:pStyle w:val="ListBullet"/>
      </w:pPr>
      <w:r>
        <w:t>LangGraph orchestration</w:t>
      </w:r>
    </w:p>
    <w:p>
      <w:pPr>
        <w:pStyle w:val="ListBullet"/>
      </w:pPr>
      <w:r>
        <w:t>Hybrid Search</w:t>
      </w:r>
    </w:p>
    <w:p>
      <w:pPr>
        <w:pStyle w:val="ListBullet"/>
      </w:pPr>
      <w:r>
        <w:t>Conversation Memory</w:t>
      </w:r>
    </w:p>
    <w:p>
      <w:pPr>
        <w:pStyle w:val="ListBullet"/>
      </w:pPr>
      <w:r>
        <w:t>Multiple Knowledge Bases</w:t>
      </w:r>
    </w:p>
    <w:p>
      <w:pPr>
        <w:pStyle w:val="ListBullet"/>
      </w:pPr>
      <w:r>
        <w:t>Role-Based Authentication</w:t>
      </w:r>
    </w:p>
    <w:p>
      <w:pPr>
        <w:pStyle w:val="ListBullet"/>
      </w:pPr>
      <w:r>
        <w:t>Enterprise Deployment</w:t>
      </w:r>
    </w:p>
    <w:p>
      <w:pPr>
        <w:pStyle w:val="Heading2"/>
      </w:pPr>
      <w:r>
        <w:t>Key Learnings</w:t>
      </w:r>
    </w:p>
    <w:p>
      <w:pPr>
        <w:pStyle w:val="ListBullet"/>
      </w:pPr>
      <w:r>
        <w:t>Retrieval-Augmented Generation</w:t>
      </w:r>
    </w:p>
    <w:p>
      <w:pPr>
        <w:pStyle w:val="ListBullet"/>
      </w:pPr>
      <w:r>
        <w:t>Vector Databases and Semantic Search</w:t>
      </w:r>
    </w:p>
    <w:p>
      <w:pPr>
        <w:pStyle w:val="ListBullet"/>
      </w:pPr>
      <w:r>
        <w:t>Prompt Engineering</w:t>
      </w:r>
    </w:p>
    <w:p>
      <w:pPr>
        <w:pStyle w:val="ListBullet"/>
      </w:pPr>
      <w:r>
        <w:t>Multi-Agent AI Design</w:t>
      </w:r>
    </w:p>
    <w:p>
      <w:pPr>
        <w:pStyle w:val="ListBullet"/>
      </w:pPr>
      <w:r>
        <w:t>Performance Optimization</w:t>
      </w:r>
    </w:p>
    <w:p>
      <w:pPr>
        <w:pStyle w:val="ListBullet"/>
      </w:pPr>
      <w:r>
        <w:t>Explainable AI</w:t>
      </w:r>
    </w:p>
    <w:p>
      <w:pPr>
        <w:pStyle w:val="Heading2"/>
      </w:pPr>
      <w:r>
        <w:t>End-to-End Workflow</w:t>
      </w:r>
    </w:p>
    <w:p>
      <w:r>
        <w:t>Upload PDF → PDF Loader → Text Chunking → Gemini Embeddings → FAISS → Retriever → Retriever Agent → Intent Agent → Root Cause Agent → Resolution Agent → Response Agent → Review Agent → Prompt Construction → Gemini 2.5 Flash → AI Copilot Analysis → Source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