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83D3" w14:textId="77777777" w:rsidR="008646D5" w:rsidRPr="008646D5" w:rsidRDefault="008646D5" w:rsidP="008646D5">
      <w:r w:rsidRPr="008646D5">
        <w:t>How to Access and Test</w:t>
      </w:r>
    </w:p>
    <w:p w14:paraId="79F0F530" w14:textId="77777777" w:rsidR="008646D5" w:rsidRPr="008646D5" w:rsidRDefault="008646D5" w:rsidP="008646D5">
      <w:r w:rsidRPr="008646D5">
        <w:t xml:space="preserve">The live backend server is running in the background at: </w:t>
      </w:r>
      <w:r w:rsidRPr="008646D5">
        <w:rPr>
          <w:rFonts w:ascii="Segoe UI Emoji" w:hAnsi="Segoe UI Emoji" w:cs="Segoe UI Emoji"/>
        </w:rPr>
        <w:t>👉</w:t>
      </w:r>
      <w:r w:rsidRPr="008646D5">
        <w:t> </w:t>
      </w:r>
      <w:hyperlink r:id="rId5" w:history="1">
        <w:r w:rsidRPr="008646D5">
          <w:rPr>
            <w:rStyle w:val="Hyperlink"/>
            <w:b/>
            <w:bCs/>
          </w:rPr>
          <w:t>http://localhost:8000/</w:t>
        </w:r>
      </w:hyperlink>
    </w:p>
    <w:p w14:paraId="2BFB33D7" w14:textId="77777777" w:rsidR="008646D5" w:rsidRPr="008646D5" w:rsidRDefault="008646D5" w:rsidP="008646D5">
      <w:r w:rsidRPr="008646D5">
        <w:t>Interactive Dashboard Actions:</w:t>
      </w:r>
    </w:p>
    <w:p w14:paraId="5F008D41" w14:textId="77777777" w:rsidR="008646D5" w:rsidRPr="008646D5" w:rsidRDefault="008646D5" w:rsidP="008646D5">
      <w:pPr>
        <w:numPr>
          <w:ilvl w:val="0"/>
          <w:numId w:val="1"/>
        </w:numPr>
      </w:pPr>
      <w:r w:rsidRPr="008646D5">
        <w:rPr>
          <w:b/>
          <w:bCs/>
        </w:rPr>
        <w:t>Simulation Controls</w:t>
      </w:r>
      <w:r w:rsidRPr="008646D5">
        <w:t>: Click </w:t>
      </w:r>
      <w:r w:rsidRPr="008646D5">
        <w:rPr>
          <w:b/>
          <w:bCs/>
        </w:rPr>
        <w:t>Pause / Play</w:t>
      </w:r>
      <w:r w:rsidRPr="008646D5">
        <w:t>, </w:t>
      </w:r>
      <w:r w:rsidRPr="008646D5">
        <w:rPr>
          <w:b/>
          <w:bCs/>
        </w:rPr>
        <w:t>Step (+0.5h)</w:t>
      </w:r>
      <w:r w:rsidRPr="008646D5">
        <w:t>, or change playback speed (1x to 10x) to watch the ship navigate across the Grand Banks while hazards drift and advance.</w:t>
      </w:r>
    </w:p>
    <w:p w14:paraId="3337E1C3" w14:textId="77777777" w:rsidR="008646D5" w:rsidRPr="008646D5" w:rsidRDefault="008646D5" w:rsidP="008646D5">
      <w:pPr>
        <w:numPr>
          <w:ilvl w:val="0"/>
          <w:numId w:val="1"/>
        </w:numPr>
      </w:pPr>
      <w:r w:rsidRPr="008646D5">
        <w:rPr>
          <w:b/>
          <w:bCs/>
        </w:rPr>
        <w:t>Scenario Selector</w:t>
      </w:r>
      <w:r w:rsidRPr="008646D5">
        <w:t>: Switch between:</w:t>
      </w:r>
    </w:p>
    <w:p w14:paraId="01DCC5F1" w14:textId="77777777" w:rsidR="008646D5" w:rsidRPr="008646D5" w:rsidRDefault="008646D5" w:rsidP="008646D5">
      <w:pPr>
        <w:numPr>
          <w:ilvl w:val="1"/>
          <w:numId w:val="1"/>
        </w:numPr>
      </w:pPr>
      <w:r w:rsidRPr="008646D5">
        <w:rPr>
          <w:i/>
          <w:iCs/>
        </w:rPr>
        <w:t>Scenario 1</w:t>
      </w:r>
      <w:r w:rsidRPr="008646D5">
        <w:t>: Grand Banks Iceberg Belt &amp; Cyclone Collision Course</w:t>
      </w:r>
    </w:p>
    <w:p w14:paraId="0DA268B3" w14:textId="77777777" w:rsidR="008646D5" w:rsidRPr="008646D5" w:rsidRDefault="008646D5" w:rsidP="008646D5">
      <w:pPr>
        <w:numPr>
          <w:ilvl w:val="1"/>
          <w:numId w:val="1"/>
        </w:numPr>
      </w:pPr>
      <w:r w:rsidRPr="008646D5">
        <w:rPr>
          <w:i/>
          <w:iCs/>
        </w:rPr>
        <w:t>Scenario 2</w:t>
      </w:r>
      <w:r w:rsidRPr="008646D5">
        <w:t>: Flemish Pass Severe Storm Avoidance</w:t>
      </w:r>
    </w:p>
    <w:p w14:paraId="2A974CB5" w14:textId="77777777" w:rsidR="008646D5" w:rsidRPr="008646D5" w:rsidRDefault="008646D5" w:rsidP="008646D5">
      <w:pPr>
        <w:numPr>
          <w:ilvl w:val="1"/>
          <w:numId w:val="1"/>
        </w:numPr>
      </w:pPr>
      <w:r w:rsidRPr="008646D5">
        <w:rPr>
          <w:i/>
          <w:iCs/>
        </w:rPr>
        <w:t>Scenario 3</w:t>
      </w:r>
      <w:r w:rsidRPr="008646D5">
        <w:t>: Transatlantic GPS Spoofing Attack</w:t>
      </w:r>
    </w:p>
    <w:p w14:paraId="096696A5" w14:textId="77777777" w:rsidR="008646D5" w:rsidRPr="008646D5" w:rsidRDefault="008646D5" w:rsidP="008646D5">
      <w:pPr>
        <w:numPr>
          <w:ilvl w:val="0"/>
          <w:numId w:val="1"/>
        </w:numPr>
      </w:pPr>
      <w:r w:rsidRPr="008646D5">
        <w:rPr>
          <w:b/>
          <w:bCs/>
        </w:rPr>
        <w:t>Inspect SAR AI</w:t>
      </w:r>
      <w:r w:rsidRPr="008646D5">
        <w:t xml:space="preserve">: Select any target in the right panel dropdown (e.g. ICE-7801 vs VES-4412) to inspect the raw SAR polarization heatmaps and </w:t>
      </w:r>
      <w:proofErr w:type="spellStart"/>
      <w:r w:rsidRPr="008646D5">
        <w:t>PyTorch</w:t>
      </w:r>
      <w:proofErr w:type="spellEnd"/>
      <w:r w:rsidRPr="008646D5">
        <w:t xml:space="preserve"> CNN predictions.</w:t>
      </w:r>
    </w:p>
    <w:p w14:paraId="3FADF815" w14:textId="77777777" w:rsidR="008646D5" w:rsidRPr="008646D5" w:rsidRDefault="008646D5" w:rsidP="008646D5">
      <w:pPr>
        <w:numPr>
          <w:ilvl w:val="0"/>
          <w:numId w:val="1"/>
        </w:numPr>
      </w:pPr>
      <w:r w:rsidRPr="008646D5">
        <w:rPr>
          <w:b/>
          <w:bCs/>
        </w:rPr>
        <w:t>Test Cyber-Resilience</w:t>
      </w:r>
      <w:r w:rsidRPr="008646D5">
        <w:t>: Click </w:t>
      </w:r>
      <w:r w:rsidRPr="008646D5">
        <w:rPr>
          <w:b/>
          <w:bCs/>
        </w:rPr>
        <w:t>"Inject GPS Spoof"</w:t>
      </w:r>
      <w:r w:rsidRPr="008646D5">
        <w:t> or </w:t>
      </w:r>
      <w:r w:rsidRPr="008646D5">
        <w:rPr>
          <w:b/>
          <w:bCs/>
        </w:rPr>
        <w:t>"Manipulate Wind"</w:t>
      </w:r>
      <w:r w:rsidRPr="008646D5">
        <w:t xml:space="preserve"> in the top toolbar to see the statistical anomaly detector flag the manipulation, initiate Kalman dead-reckoning reconstruction, and record the event on </w:t>
      </w:r>
      <w:proofErr w:type="spellStart"/>
      <w:r w:rsidRPr="008646D5">
        <w:t>MarineChain</w:t>
      </w:r>
      <w:proofErr w:type="spellEnd"/>
      <w:r w:rsidRPr="008646D5">
        <w:t>.</w:t>
      </w:r>
    </w:p>
    <w:p w14:paraId="101303B1" w14:textId="77777777" w:rsidR="008646D5" w:rsidRPr="008646D5" w:rsidRDefault="008646D5" w:rsidP="008646D5">
      <w:pPr>
        <w:numPr>
          <w:ilvl w:val="0"/>
          <w:numId w:val="1"/>
        </w:numPr>
      </w:pPr>
      <w:r w:rsidRPr="008646D5">
        <w:rPr>
          <w:b/>
          <w:bCs/>
        </w:rPr>
        <w:t>View Ablation Results</w:t>
      </w:r>
      <w:r w:rsidRPr="008646D5">
        <w:t>: Click the </w:t>
      </w:r>
      <w:r w:rsidRPr="008646D5">
        <w:rPr>
          <w:b/>
          <w:bCs/>
        </w:rPr>
        <w:t>"Ablation Studies"</w:t>
      </w:r>
      <w:r w:rsidRPr="008646D5">
        <w:t> tab in the bottom drawer to inspect the metrics (Hazard Avoidance Rate, Min CPA Encounter, Tamper Detection, Route Overhead).</w:t>
      </w:r>
    </w:p>
    <w:p w14:paraId="22E2D38E" w14:textId="77777777" w:rsidR="00057AA0" w:rsidRDefault="00057AA0"/>
    <w:p w14:paraId="583FC01C" w14:textId="77777777" w:rsidR="00DE7CB6" w:rsidRDefault="00DE7CB6"/>
    <w:p w14:paraId="19BDEE08" w14:textId="77777777" w:rsidR="00DE7CB6" w:rsidRPr="00DE7CB6" w:rsidRDefault="00DE7CB6" w:rsidP="00DE7CB6">
      <w:r w:rsidRPr="00DE7CB6">
        <w:t>I have implemented the complete end-to-end real-time architecture specified in </w:t>
      </w:r>
    </w:p>
    <w:p w14:paraId="26616B38" w14:textId="68D4B375" w:rsidR="00DE7CB6" w:rsidRPr="00DE7CB6" w:rsidRDefault="00DE7CB6" w:rsidP="00DE7CB6">
      <w:r w:rsidRPr="00DE7CB6">
        <mc:AlternateContent>
          <mc:Choice Requires="wps">
            <w:drawing>
              <wp:inline distT="0" distB="0" distL="0" distR="0" wp14:anchorId="3CD4DB21" wp14:editId="476E2D82">
                <wp:extent cx="304800" cy="304800"/>
                <wp:effectExtent l="0" t="0" r="0" b="0"/>
                <wp:docPr id="28089529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101C0"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5B13AC" w14:textId="77777777" w:rsidR="00DE7CB6" w:rsidRPr="00DE7CB6" w:rsidRDefault="00DE7CB6" w:rsidP="00DE7CB6">
      <w:r w:rsidRPr="00DE7CB6">
        <w:t>Maritime_AI_Cyclone_Iceberg_Threat_Detection_Chat.pdf.</w:t>
      </w:r>
    </w:p>
    <w:p w14:paraId="7B0E562B" w14:textId="77777777" w:rsidR="00DE7CB6" w:rsidRPr="00DE7CB6" w:rsidRDefault="00DE7CB6" w:rsidP="00DE7CB6">
      <w:r w:rsidRPr="00DE7CB6">
        <w:t>The static image-classification challenge has been transformed into a </w:t>
      </w:r>
      <w:r w:rsidRPr="00DE7CB6">
        <w:rPr>
          <w:b/>
          <w:bCs/>
        </w:rPr>
        <w:t>multimodal, cyber-physical maritime safety and threat-detection platform</w:t>
      </w:r>
      <w:r w:rsidRPr="00DE7CB6">
        <w:t>.</w:t>
      </w:r>
    </w:p>
    <w:p w14:paraId="700CA1A9" w14:textId="77777777" w:rsidR="00DE7CB6" w:rsidRPr="00DE7CB6" w:rsidRDefault="00DE7CB6" w:rsidP="00DE7CB6">
      <w:r w:rsidRPr="00DE7CB6">
        <w:pict w14:anchorId="4CE75F79">
          <v:rect id="_x0000_i1069" style="width:180.3pt;height:.75pt" o:hrpct="0" o:hralign="center" o:hrstd="t" o:hr="t" fillcolor="#a0a0a0" stroked="f"/>
        </w:pict>
      </w:r>
    </w:p>
    <w:p w14:paraId="2FA2D2D9" w14:textId="77777777" w:rsidR="00DE7CB6" w:rsidRPr="00DE7CB6" w:rsidRDefault="00DE7CB6" w:rsidP="00DE7CB6">
      <w:r w:rsidRPr="00DE7CB6">
        <w:t>Key Implemented Components</w:t>
      </w:r>
    </w:p>
    <w:p w14:paraId="147F8B74" w14:textId="77777777" w:rsidR="00DE7CB6" w:rsidRPr="00DE7CB6" w:rsidRDefault="00DE7CB6" w:rsidP="00DE7CB6">
      <w:r w:rsidRPr="00DE7CB6">
        <w:t>+---------------------------------------------------------------------------------------------------+</w:t>
      </w:r>
    </w:p>
    <w:p w14:paraId="7C159297" w14:textId="77777777" w:rsidR="00DE7CB6" w:rsidRPr="00DE7CB6" w:rsidRDefault="00DE7CB6" w:rsidP="00DE7CB6">
      <w:r w:rsidRPr="00DE7CB6">
        <w:t>|                                     REAL-TIME MARITIME AI PLATFORM                                |</w:t>
      </w:r>
    </w:p>
    <w:p w14:paraId="62A5A68F" w14:textId="77777777" w:rsidR="00DE7CB6" w:rsidRPr="00DE7CB6" w:rsidRDefault="00DE7CB6" w:rsidP="00DE7CB6">
      <w:r w:rsidRPr="00DE7CB6">
        <w:t>+---------------------------------------------------------------------------------------------------+</w:t>
      </w:r>
    </w:p>
    <w:p w14:paraId="07F3B7F6" w14:textId="77777777" w:rsidR="00DE7CB6" w:rsidRPr="00DE7CB6" w:rsidRDefault="00DE7CB6" w:rsidP="00DE7CB6">
      <w:proofErr w:type="gramStart"/>
      <w:r w:rsidRPr="00DE7CB6">
        <w:t>|  1</w:t>
      </w:r>
      <w:proofErr w:type="gramEnd"/>
      <w:r w:rsidRPr="00DE7CB6">
        <w:t>. NAVIGATION BRANCH   --&gt; AIS / GNSS Moving Ship State (</w:t>
      </w:r>
      <w:proofErr w:type="spellStart"/>
      <w:r w:rsidRPr="00DE7CB6">
        <w:t>S_t</w:t>
      </w:r>
      <w:proofErr w:type="spellEnd"/>
      <w:r w:rsidRPr="00DE7CB6">
        <w:t>) &amp; Future Kinematic Projection      |</w:t>
      </w:r>
    </w:p>
    <w:p w14:paraId="2BE4FD15" w14:textId="77777777" w:rsidR="00DE7CB6" w:rsidRPr="00DE7CB6" w:rsidRDefault="00DE7CB6" w:rsidP="00DE7CB6">
      <w:proofErr w:type="gramStart"/>
      <w:r w:rsidRPr="00DE7CB6">
        <w:t>|  2</w:t>
      </w:r>
      <w:proofErr w:type="gramEnd"/>
      <w:r w:rsidRPr="00DE7CB6">
        <w:t xml:space="preserve">. SAR / RADAR </w:t>
      </w:r>
      <w:proofErr w:type="gramStart"/>
      <w:r w:rsidRPr="00DE7CB6">
        <w:t>BRANCH  --</w:t>
      </w:r>
      <w:proofErr w:type="gramEnd"/>
      <w:r w:rsidRPr="00DE7CB6">
        <w:t xml:space="preserve">&gt; Statoil HH/HV Dual-Band </w:t>
      </w:r>
      <w:proofErr w:type="spellStart"/>
      <w:r w:rsidRPr="00DE7CB6">
        <w:t>PyTorch</w:t>
      </w:r>
      <w:proofErr w:type="spellEnd"/>
      <w:r w:rsidRPr="00DE7CB6">
        <w:t xml:space="preserve"> CNN (P_I = </w:t>
      </w:r>
      <w:proofErr w:type="gramStart"/>
      <w:r w:rsidRPr="00DE7CB6">
        <w:t>P(</w:t>
      </w:r>
      <w:proofErr w:type="gramEnd"/>
      <w:r w:rsidRPr="00DE7CB6">
        <w:t>iceberg | X_SAR</w:t>
      </w:r>
      <w:proofErr w:type="gramStart"/>
      <w:r w:rsidRPr="00DE7CB6">
        <w:t xml:space="preserve">))   </w:t>
      </w:r>
      <w:proofErr w:type="gramEnd"/>
      <w:r w:rsidRPr="00DE7CB6">
        <w:t xml:space="preserve">     |</w:t>
      </w:r>
    </w:p>
    <w:p w14:paraId="0ACDE89F" w14:textId="77777777" w:rsidR="00DE7CB6" w:rsidRPr="00DE7CB6" w:rsidRDefault="00DE7CB6" w:rsidP="00DE7CB6">
      <w:proofErr w:type="gramStart"/>
      <w:r w:rsidRPr="00DE7CB6">
        <w:t>|  3</w:t>
      </w:r>
      <w:proofErr w:type="gramEnd"/>
      <w:r w:rsidRPr="00DE7CB6">
        <w:t>. WEATHER BRANCH      --&gt; Cyclone Tracker &amp; LSTM Trajectory Sequence Forecast (</w:t>
      </w:r>
      <w:proofErr w:type="spellStart"/>
      <w:r w:rsidRPr="00DE7CB6">
        <w:t>C_t</w:t>
      </w:r>
      <w:proofErr w:type="spellEnd"/>
      <w:r w:rsidRPr="00DE7CB6">
        <w:t xml:space="preserve">, +48h </w:t>
      </w:r>
      <w:proofErr w:type="gramStart"/>
      <w:r w:rsidRPr="00DE7CB6">
        <w:t xml:space="preserve">cone)   </w:t>
      </w:r>
      <w:proofErr w:type="gramEnd"/>
      <w:r w:rsidRPr="00DE7CB6">
        <w:t>|</w:t>
      </w:r>
    </w:p>
    <w:p w14:paraId="1861D502" w14:textId="77777777" w:rsidR="00DE7CB6" w:rsidRPr="00DE7CB6" w:rsidRDefault="00DE7CB6" w:rsidP="00DE7CB6">
      <w:proofErr w:type="gramStart"/>
      <w:r w:rsidRPr="00DE7CB6">
        <w:lastRenderedPageBreak/>
        <w:t>|  4</w:t>
      </w:r>
      <w:proofErr w:type="gramEnd"/>
      <w:r w:rsidRPr="00DE7CB6">
        <w:t>. DISTANCE ENGINE     --&gt; Exact Haversine Closest Point of Approach (D_CPA) &amp; Time to CPA (TCPA)|</w:t>
      </w:r>
    </w:p>
    <w:p w14:paraId="7C357EDF" w14:textId="77777777" w:rsidR="00DE7CB6" w:rsidRPr="00DE7CB6" w:rsidRDefault="00DE7CB6" w:rsidP="00DE7CB6">
      <w:proofErr w:type="gramStart"/>
      <w:r w:rsidRPr="00DE7CB6">
        <w:t>|  5</w:t>
      </w:r>
      <w:proofErr w:type="gramEnd"/>
      <w:r w:rsidRPr="00DE7CB6">
        <w:t xml:space="preserve">. THREAT ENGINE       --&gt; Multi-Hazard Fusion: </w:t>
      </w:r>
      <w:proofErr w:type="spellStart"/>
      <w:r w:rsidRPr="00DE7CB6">
        <w:t>R_total</w:t>
      </w:r>
      <w:proofErr w:type="spellEnd"/>
      <w:r w:rsidRPr="00DE7CB6">
        <w:t xml:space="preserve"> = α*R_I + β*R_C + γ*</w:t>
      </w:r>
      <w:proofErr w:type="spellStart"/>
      <w:r w:rsidRPr="00DE7CB6">
        <w:t>R_cyber</w:t>
      </w:r>
      <w:proofErr w:type="spellEnd"/>
      <w:r w:rsidRPr="00DE7CB6">
        <w:t xml:space="preserve">              |</w:t>
      </w:r>
    </w:p>
    <w:p w14:paraId="2B51265A" w14:textId="77777777" w:rsidR="00DE7CB6" w:rsidRPr="00DE7CB6" w:rsidRDefault="00DE7CB6" w:rsidP="00DE7CB6">
      <w:proofErr w:type="gramStart"/>
      <w:r w:rsidRPr="00DE7CB6">
        <w:t>|  6</w:t>
      </w:r>
      <w:proofErr w:type="gramEnd"/>
      <w:r w:rsidRPr="00DE7CB6">
        <w:t xml:space="preserve">. DYNAMIC A* </w:t>
      </w:r>
      <w:proofErr w:type="gramStart"/>
      <w:r w:rsidRPr="00DE7CB6">
        <w:t>ROUTING  --</w:t>
      </w:r>
      <w:proofErr w:type="gramEnd"/>
      <w:r w:rsidRPr="00DE7CB6">
        <w:t>&gt; Optimal Waypoint Path Avoidance around Evolving Danger Buffers        |</w:t>
      </w:r>
    </w:p>
    <w:p w14:paraId="63390F8D" w14:textId="77777777" w:rsidR="00DE7CB6" w:rsidRPr="00DE7CB6" w:rsidRDefault="00DE7CB6" w:rsidP="00DE7CB6">
      <w:proofErr w:type="gramStart"/>
      <w:r w:rsidRPr="00DE7CB6">
        <w:t>|  7</w:t>
      </w:r>
      <w:proofErr w:type="gramEnd"/>
      <w:r w:rsidRPr="00DE7CB6">
        <w:t xml:space="preserve">. MARINECHAIN / </w:t>
      </w:r>
      <w:proofErr w:type="spellStart"/>
      <w:proofErr w:type="gramStart"/>
      <w:r w:rsidRPr="00DE7CB6">
        <w:t>PoAh</w:t>
      </w:r>
      <w:proofErr w:type="spellEnd"/>
      <w:r w:rsidRPr="00DE7CB6">
        <w:t xml:space="preserve">  --</w:t>
      </w:r>
      <w:proofErr w:type="gramEnd"/>
      <w:r w:rsidRPr="00DE7CB6">
        <w:t>&gt; Decentralized Ledger, HAPS Satellite Relay &amp; ML-Assisted Trust Scores|</w:t>
      </w:r>
    </w:p>
    <w:p w14:paraId="1F1691A8" w14:textId="77777777" w:rsidR="00DE7CB6" w:rsidRPr="00DE7CB6" w:rsidRDefault="00DE7CB6" w:rsidP="00DE7CB6">
      <w:proofErr w:type="gramStart"/>
      <w:r w:rsidRPr="00DE7CB6">
        <w:t>|  8</w:t>
      </w:r>
      <w:proofErr w:type="gramEnd"/>
      <w:r w:rsidRPr="00DE7CB6">
        <w:t>. CYBER-RESILIENCE    --&gt; GPS Spoofing / Wind Bias Injection &amp; Kalman Anomaly Reconstruction    |</w:t>
      </w:r>
    </w:p>
    <w:p w14:paraId="3FDE900E" w14:textId="77777777" w:rsidR="00DE7CB6" w:rsidRPr="00DE7CB6" w:rsidRDefault="00DE7CB6" w:rsidP="00DE7CB6">
      <w:proofErr w:type="gramStart"/>
      <w:r w:rsidRPr="00DE7CB6">
        <w:t>|  9</w:t>
      </w:r>
      <w:proofErr w:type="gramEnd"/>
      <w:r w:rsidRPr="00DE7CB6">
        <w:t xml:space="preserve">. ABLATION SUITE      --&gt; 4-Stage Benchmark (AI Only vs Threat vs Routing vs Full </w:t>
      </w:r>
      <w:proofErr w:type="spellStart"/>
      <w:proofErr w:type="gramStart"/>
      <w:r w:rsidRPr="00DE7CB6">
        <w:t>MarineChain</w:t>
      </w:r>
      <w:proofErr w:type="spellEnd"/>
      <w:r w:rsidRPr="00DE7CB6">
        <w:t>)  |</w:t>
      </w:r>
      <w:proofErr w:type="gramEnd"/>
    </w:p>
    <w:p w14:paraId="58494180" w14:textId="77777777" w:rsidR="00DE7CB6" w:rsidRPr="00DE7CB6" w:rsidRDefault="00DE7CB6" w:rsidP="00DE7CB6">
      <w:r w:rsidRPr="00DE7CB6">
        <w:t>+---------------------------------------------------------------------------------------------------+</w:t>
      </w:r>
    </w:p>
    <w:p w14:paraId="0D62B23B" w14:textId="77777777" w:rsidR="00DE7CB6" w:rsidRPr="00DE7CB6" w:rsidRDefault="00DE7CB6" w:rsidP="00DE7CB6">
      <w:r w:rsidRPr="00DE7CB6">
        <w:pict w14:anchorId="634680AB">
          <v:rect id="_x0000_i1070" style="width:180.3pt;height:.75pt" o:hrpct="0" o:hralign="center" o:hrstd="t" o:hr="t" fillcolor="#a0a0a0" stroked="f"/>
        </w:pict>
      </w:r>
    </w:p>
    <w:p w14:paraId="1E5C3609" w14:textId="77777777" w:rsidR="00DE7CB6" w:rsidRPr="00DE7CB6" w:rsidRDefault="00DE7CB6" w:rsidP="00DE7CB6">
      <w:r w:rsidRPr="00DE7CB6">
        <w:t>Core Files Created &amp; Updated</w:t>
      </w:r>
    </w:p>
    <w:p w14:paraId="5291BE60" w14:textId="03E24EE1" w:rsidR="00DE7CB6" w:rsidRPr="00DE7CB6" w:rsidRDefault="00DE7CB6" w:rsidP="00DE7CB6">
      <w:pPr>
        <w:numPr>
          <w:ilvl w:val="0"/>
          <w:numId w:val="2"/>
        </w:numPr>
        <w:rPr>
          <w:b/>
          <w:bCs/>
        </w:rPr>
      </w:pPr>
      <w:r w:rsidRPr="00DE7CB6">
        <w:rPr>
          <w:b/>
          <w:bCs/>
        </w:rPr>
        <mc:AlternateContent>
          <mc:Choice Requires="wps">
            <w:drawing>
              <wp:inline distT="0" distB="0" distL="0" distR="0" wp14:anchorId="22C3068D" wp14:editId="1D41E45C">
                <wp:extent cx="304800" cy="304800"/>
                <wp:effectExtent l="0" t="0" r="0" b="0"/>
                <wp:docPr id="150478660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29DCD"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41512D" w14:textId="77777777" w:rsidR="00DE7CB6" w:rsidRPr="00DE7CB6" w:rsidRDefault="00DE7CB6" w:rsidP="00DE7CB6">
      <w:r w:rsidRPr="00DE7CB6">
        <w:rPr>
          <w:b/>
          <w:bCs/>
        </w:rPr>
        <w:t>maritime_engine.py</w:t>
      </w:r>
    </w:p>
    <w:p w14:paraId="30D3FF32" w14:textId="77777777" w:rsidR="00DE7CB6" w:rsidRPr="00DE7CB6" w:rsidRDefault="00DE7CB6" w:rsidP="00DE7CB6">
      <w:pPr>
        <w:numPr>
          <w:ilvl w:val="1"/>
          <w:numId w:val="2"/>
        </w:numPr>
      </w:pPr>
      <w:r w:rsidRPr="00DE7CB6">
        <w:rPr>
          <w:b/>
          <w:bCs/>
        </w:rPr>
        <w:t>Ship Kinematics ($</w:t>
      </w:r>
      <w:proofErr w:type="spellStart"/>
      <w:r w:rsidRPr="00DE7CB6">
        <w:rPr>
          <w:b/>
          <w:bCs/>
        </w:rPr>
        <w:t>S_t</w:t>
      </w:r>
      <w:proofErr w:type="spellEnd"/>
      <w:r w:rsidRPr="00DE7CB6">
        <w:rPr>
          <w:b/>
          <w:bCs/>
        </w:rPr>
        <w:t>$)</w:t>
      </w:r>
      <w:r w:rsidRPr="00DE7CB6">
        <w:t>: Replays vessel trajectories ($Lat, Lon, SOG, COG, Heading, t$) across the North Atlantic / Grand Banks iceberg corridor toward Europe.</w:t>
      </w:r>
    </w:p>
    <w:p w14:paraId="4FF1DE74" w14:textId="77777777" w:rsidR="00DE7CB6" w:rsidRPr="00DE7CB6" w:rsidRDefault="00DE7CB6" w:rsidP="00DE7CB6">
      <w:pPr>
        <w:numPr>
          <w:ilvl w:val="1"/>
          <w:numId w:val="2"/>
        </w:numPr>
      </w:pPr>
      <w:r w:rsidRPr="00DE7CB6">
        <w:rPr>
          <w:b/>
          <w:bCs/>
        </w:rPr>
        <w:t>Iceberg AI ($</w:t>
      </w:r>
      <w:proofErr w:type="spellStart"/>
      <w:r w:rsidRPr="00DE7CB6">
        <w:rPr>
          <w:b/>
          <w:bCs/>
        </w:rPr>
        <w:t>I_t</w:t>
      </w:r>
      <w:proofErr w:type="spellEnd"/>
      <w:r w:rsidRPr="00DE7CB6">
        <w:rPr>
          <w:b/>
          <w:bCs/>
        </w:rPr>
        <w:t>$)</w:t>
      </w:r>
      <w:r w:rsidRPr="00DE7CB6">
        <w:t>: Loads the pre-trained </w:t>
      </w:r>
    </w:p>
    <w:p w14:paraId="0CEFF850" w14:textId="761BD335" w:rsidR="00DE7CB6" w:rsidRPr="00DE7CB6" w:rsidRDefault="00DE7CB6" w:rsidP="00DE7CB6">
      <w:r w:rsidRPr="00DE7CB6">
        <mc:AlternateContent>
          <mc:Choice Requires="wps">
            <w:drawing>
              <wp:inline distT="0" distB="0" distL="0" distR="0" wp14:anchorId="2EDF0E50" wp14:editId="104304CC">
                <wp:extent cx="304800" cy="304800"/>
                <wp:effectExtent l="0" t="0" r="0" b="0"/>
                <wp:docPr id="46751951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AFCB9"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15C550" w14:textId="77777777" w:rsidR="00DE7CB6" w:rsidRPr="00DE7CB6" w:rsidRDefault="00DE7CB6" w:rsidP="00DE7CB6">
      <w:proofErr w:type="spellStart"/>
      <w:r w:rsidRPr="00DE7CB6">
        <w:t>best_custom_cnn.pth</w:t>
      </w:r>
      <w:proofErr w:type="spellEnd"/>
      <w:r w:rsidRPr="00DE7CB6">
        <w:t> for real-time inference on HH/HV SAR polarization bands with dataset normalization, tracking southward drift vectors with the Labrador Current.</w:t>
      </w:r>
    </w:p>
    <w:p w14:paraId="773F8D5D" w14:textId="77777777" w:rsidR="00DE7CB6" w:rsidRPr="00DE7CB6" w:rsidRDefault="00DE7CB6" w:rsidP="00DE7CB6">
      <w:pPr>
        <w:numPr>
          <w:ilvl w:val="1"/>
          <w:numId w:val="2"/>
        </w:numPr>
      </w:pPr>
      <w:r w:rsidRPr="00DE7CB6">
        <w:rPr>
          <w:b/>
          <w:bCs/>
        </w:rPr>
        <w:t>Cyclone Predictor ($</w:t>
      </w:r>
      <w:proofErr w:type="spellStart"/>
      <w:r w:rsidRPr="00DE7CB6">
        <w:rPr>
          <w:b/>
          <w:bCs/>
        </w:rPr>
        <w:t>C_t</w:t>
      </w:r>
      <w:proofErr w:type="spellEnd"/>
      <w:r w:rsidRPr="00DE7CB6">
        <w:rPr>
          <w:b/>
          <w:bCs/>
        </w:rPr>
        <w:t>$)</w:t>
      </w:r>
      <w:r w:rsidRPr="00DE7CB6">
        <w:t>: Models Category 3 Post-Tropical Storm </w:t>
      </w:r>
      <w:r w:rsidRPr="00DE7CB6">
        <w:rPr>
          <w:i/>
          <w:iCs/>
        </w:rPr>
        <w:t>"Boreal Tempest"</w:t>
      </w:r>
      <w:r w:rsidRPr="00DE7CB6">
        <w:t> ($Wind, Pressure, Speed, Heading$), projecting multi-step future positions (+6h, +12h, +18h, +24h, +36h, +48h) with an expanding cone of uncertainty.</w:t>
      </w:r>
    </w:p>
    <w:p w14:paraId="5C1F1A00" w14:textId="77777777" w:rsidR="00DE7CB6" w:rsidRPr="00DE7CB6" w:rsidRDefault="00DE7CB6" w:rsidP="00DE7CB6">
      <w:pPr>
        <w:numPr>
          <w:ilvl w:val="1"/>
          <w:numId w:val="2"/>
        </w:numPr>
      </w:pPr>
      <w:r w:rsidRPr="00DE7CB6">
        <w:rPr>
          <w:b/>
          <w:bCs/>
        </w:rPr>
        <w:t>Haversine Distance, CPA &amp; TCPA (Section 9)</w:t>
      </w:r>
      <w:r w:rsidRPr="00DE7CB6">
        <w:t>: Computes encounter geometry: $$d = 2R \</w:t>
      </w:r>
      <w:proofErr w:type="spellStart"/>
      <w:r w:rsidRPr="00DE7CB6">
        <w:t>cdot</w:t>
      </w:r>
      <w:proofErr w:type="spellEnd"/>
      <w:r w:rsidRPr="00DE7CB6">
        <w:t xml:space="preserve"> \</w:t>
      </w:r>
      <w:proofErr w:type="spellStart"/>
      <w:r w:rsidRPr="00DE7CB6">
        <w:t>arcsin</w:t>
      </w:r>
      <w:proofErr w:type="spellEnd"/>
      <w:r w:rsidRPr="00DE7CB6">
        <w:t>\left(\sqrt{\sin^2(\Delta\phi/2) + \cos(\</w:t>
      </w:r>
      <w:proofErr w:type="spellStart"/>
      <w:r w:rsidRPr="00DE7CB6">
        <w:t>phi_</w:t>
      </w:r>
      <w:proofErr w:type="gramStart"/>
      <w:r w:rsidRPr="00DE7CB6">
        <w:t>s</w:t>
      </w:r>
      <w:proofErr w:type="spellEnd"/>
      <w:r w:rsidRPr="00DE7CB6">
        <w:t>)\</w:t>
      </w:r>
      <w:proofErr w:type="gramEnd"/>
      <w:r w:rsidRPr="00DE7CB6">
        <w:t>cos(\</w:t>
      </w:r>
      <w:proofErr w:type="spellStart"/>
      <w:r w:rsidRPr="00DE7CB6">
        <w:t>phi_</w:t>
      </w:r>
      <w:proofErr w:type="gramStart"/>
      <w:r w:rsidRPr="00DE7CB6">
        <w:t>h</w:t>
      </w:r>
      <w:proofErr w:type="spellEnd"/>
      <w:r w:rsidRPr="00DE7CB6">
        <w:t>)\</w:t>
      </w:r>
      <w:proofErr w:type="gramEnd"/>
      <w:r w:rsidRPr="00DE7CB6">
        <w:t>sin^2(\Delta\lambda/2</w:t>
      </w:r>
      <w:proofErr w:type="gramStart"/>
      <w:r w:rsidRPr="00DE7CB6">
        <w:t>)}\right)$</w:t>
      </w:r>
      <w:proofErr w:type="gramEnd"/>
      <w:r w:rsidRPr="00DE7CB6">
        <w:t>$ $$D_{CPA} = \</w:t>
      </w:r>
      <w:proofErr w:type="spellStart"/>
      <w:r w:rsidRPr="00DE7CB6">
        <w:t>min_h</w:t>
      </w:r>
      <w:proofErr w:type="spellEnd"/>
      <w:r w:rsidRPr="00DE7CB6">
        <w:t xml:space="preserve"> \text{distance}(\hat{S}(</w:t>
      </w:r>
      <w:proofErr w:type="spellStart"/>
      <w:r w:rsidRPr="00DE7CB6">
        <w:t>t+h</w:t>
      </w:r>
      <w:proofErr w:type="spellEnd"/>
      <w:r w:rsidRPr="00DE7CB6">
        <w:t>), \hat{\</w:t>
      </w:r>
      <w:proofErr w:type="gramStart"/>
      <w:r w:rsidRPr="00DE7CB6">
        <w:t>text{</w:t>
      </w:r>
      <w:proofErr w:type="gramEnd"/>
      <w:r w:rsidRPr="00DE7CB6">
        <w:t>Hazard</w:t>
      </w:r>
      <w:proofErr w:type="gramStart"/>
      <w:r w:rsidRPr="00DE7CB6">
        <w:t>}}(</w:t>
      </w:r>
      <w:proofErr w:type="spellStart"/>
      <w:proofErr w:type="gramEnd"/>
      <w:r w:rsidRPr="00DE7CB6">
        <w:t>t+h</w:t>
      </w:r>
      <w:proofErr w:type="spellEnd"/>
      <w:r w:rsidRPr="00DE7CB6">
        <w:t>)), \quad T_{CPA} = \</w:t>
      </w:r>
      <w:proofErr w:type="spellStart"/>
      <w:r w:rsidRPr="00DE7CB6">
        <w:t>arg</w:t>
      </w:r>
      <w:proofErr w:type="spellEnd"/>
      <w:r w:rsidRPr="00DE7CB6">
        <w:t>\</w:t>
      </w:r>
      <w:proofErr w:type="spellStart"/>
      <w:r w:rsidRPr="00DE7CB6">
        <w:t>min_h</w:t>
      </w:r>
      <w:proofErr w:type="spellEnd"/>
      <w:r w:rsidRPr="00DE7CB6">
        <w:t xml:space="preserve"> D(h)$$</w:t>
      </w:r>
    </w:p>
    <w:p w14:paraId="30355D86" w14:textId="77777777" w:rsidR="00DE7CB6" w:rsidRPr="00DE7CB6" w:rsidRDefault="00DE7CB6" w:rsidP="00DE7CB6">
      <w:pPr>
        <w:numPr>
          <w:ilvl w:val="1"/>
          <w:numId w:val="2"/>
        </w:numPr>
      </w:pPr>
      <w:r w:rsidRPr="00DE7CB6">
        <w:rPr>
          <w:b/>
          <w:bCs/>
        </w:rPr>
        <w:t>Dynamic $A^*$ Route Planner (Section 11)</w:t>
      </w:r>
      <w:r w:rsidRPr="00DE7CB6">
        <w:t>: Dynamically computes safe navigation paths on a 2D nautical grid around cyclone gale/core radii and drifting iceberg danger zones: $$\</w:t>
      </w:r>
      <w:proofErr w:type="gramStart"/>
      <w:r w:rsidRPr="00DE7CB6">
        <w:t>text{</w:t>
      </w:r>
      <w:proofErr w:type="gramEnd"/>
      <w:r w:rsidRPr="00DE7CB6">
        <w:t>Cost}(e) = \alpha \</w:t>
      </w:r>
      <w:proofErr w:type="spellStart"/>
      <w:r w:rsidRPr="00DE7CB6">
        <w:t>cdot</w:t>
      </w:r>
      <w:proofErr w:type="spellEnd"/>
      <w:r w:rsidRPr="00DE7CB6">
        <w:t xml:space="preserve"> \</w:t>
      </w:r>
      <w:proofErr w:type="gramStart"/>
      <w:r w:rsidRPr="00DE7CB6">
        <w:t>text{</w:t>
      </w:r>
      <w:proofErr w:type="gramEnd"/>
      <w:r w:rsidRPr="00DE7CB6">
        <w:t>Distance}(e) + \beta \</w:t>
      </w:r>
      <w:proofErr w:type="spellStart"/>
      <w:r w:rsidRPr="00DE7CB6">
        <w:t>cdot</w:t>
      </w:r>
      <w:proofErr w:type="spellEnd"/>
      <w:r w:rsidRPr="00DE7CB6">
        <w:t xml:space="preserve"> \</w:t>
      </w:r>
      <w:proofErr w:type="gramStart"/>
      <w:r w:rsidRPr="00DE7CB6">
        <w:t>text{</w:t>
      </w:r>
      <w:proofErr w:type="spellStart"/>
      <w:proofErr w:type="gramEnd"/>
      <w:r w:rsidRPr="00DE7CB6">
        <w:t>IcebergRisk</w:t>
      </w:r>
      <w:proofErr w:type="spellEnd"/>
      <w:r w:rsidRPr="00DE7CB6">
        <w:t>}(e) + \gamma \</w:t>
      </w:r>
      <w:proofErr w:type="spellStart"/>
      <w:r w:rsidRPr="00DE7CB6">
        <w:t>cdot</w:t>
      </w:r>
      <w:proofErr w:type="spellEnd"/>
      <w:r w:rsidRPr="00DE7CB6">
        <w:t xml:space="preserve"> \</w:t>
      </w:r>
      <w:proofErr w:type="gramStart"/>
      <w:r w:rsidRPr="00DE7CB6">
        <w:t>text{</w:t>
      </w:r>
      <w:proofErr w:type="spellStart"/>
      <w:proofErr w:type="gramEnd"/>
      <w:r w:rsidRPr="00DE7CB6">
        <w:t>CycloneRisk</w:t>
      </w:r>
      <w:proofErr w:type="spellEnd"/>
      <w:r w:rsidRPr="00DE7CB6">
        <w:t>}(e) + \delta \</w:t>
      </w:r>
      <w:proofErr w:type="spellStart"/>
      <w:r w:rsidRPr="00DE7CB6">
        <w:t>cdot</w:t>
      </w:r>
      <w:proofErr w:type="spellEnd"/>
      <w:r w:rsidRPr="00DE7CB6">
        <w:t xml:space="preserve"> \</w:t>
      </w:r>
      <w:proofErr w:type="gramStart"/>
      <w:r w:rsidRPr="00DE7CB6">
        <w:t>text{</w:t>
      </w:r>
      <w:proofErr w:type="spellStart"/>
      <w:proofErr w:type="gramEnd"/>
      <w:r w:rsidRPr="00DE7CB6">
        <w:t>WeatherRisk</w:t>
      </w:r>
      <w:proofErr w:type="spellEnd"/>
      <w:r w:rsidRPr="00DE7CB6">
        <w:t>}(e)$$</w:t>
      </w:r>
    </w:p>
    <w:p w14:paraId="0A51AA43" w14:textId="77777777" w:rsidR="00DE7CB6" w:rsidRPr="00DE7CB6" w:rsidRDefault="00DE7CB6" w:rsidP="00DE7CB6">
      <w:pPr>
        <w:numPr>
          <w:ilvl w:val="1"/>
          <w:numId w:val="2"/>
        </w:numPr>
      </w:pPr>
      <w:proofErr w:type="spellStart"/>
      <w:r w:rsidRPr="00DE7CB6">
        <w:rPr>
          <w:b/>
          <w:bCs/>
        </w:rPr>
        <w:t>MarineChain</w:t>
      </w:r>
      <w:proofErr w:type="spellEnd"/>
      <w:r w:rsidRPr="00DE7CB6">
        <w:rPr>
          <w:b/>
          <w:bCs/>
        </w:rPr>
        <w:t xml:space="preserve"> / Proof-of-Authentication (</w:t>
      </w:r>
      <w:proofErr w:type="spellStart"/>
      <w:r w:rsidRPr="00DE7CB6">
        <w:rPr>
          <w:b/>
          <w:bCs/>
        </w:rPr>
        <w:t>PoAh</w:t>
      </w:r>
      <w:proofErr w:type="spellEnd"/>
      <w:r w:rsidRPr="00DE7CB6">
        <w:rPr>
          <w:b/>
          <w:bCs/>
        </w:rPr>
        <w:t>) Ledger (Sections 2, 14)</w:t>
      </w:r>
      <w:r w:rsidRPr="00DE7CB6">
        <w:t xml:space="preserve">: Decouples the fast onboard safety loop from consensus latency. Implements authenticated </w:t>
      </w:r>
      <w:r w:rsidRPr="00DE7CB6">
        <w:lastRenderedPageBreak/>
        <w:t>hazard messages with SHA-256 blocks and ML-assisted validator trust scores: $$</w:t>
      </w:r>
      <w:proofErr w:type="spellStart"/>
      <w:r w:rsidRPr="00DE7CB6">
        <w:t>TS_i</w:t>
      </w:r>
      <w:proofErr w:type="spellEnd"/>
      <w:r w:rsidRPr="00DE7CB6">
        <w:t xml:space="preserve"> = </w:t>
      </w:r>
      <w:proofErr w:type="spellStart"/>
      <w:r w:rsidRPr="00DE7CB6">
        <w:t>VB_i</w:t>
      </w:r>
      <w:proofErr w:type="spellEnd"/>
      <w:r w:rsidRPr="00DE7CB6">
        <w:t xml:space="preserve"> + </w:t>
      </w:r>
      <w:proofErr w:type="spellStart"/>
      <w:r w:rsidRPr="00DE7CB6">
        <w:t>ST_i</w:t>
      </w:r>
      <w:proofErr w:type="spellEnd"/>
      <w:r w:rsidRPr="00DE7CB6">
        <w:t xml:space="preserve"> - </w:t>
      </w:r>
      <w:proofErr w:type="spellStart"/>
      <w:r w:rsidRPr="00DE7CB6">
        <w:t>MV_i</w:t>
      </w:r>
      <w:proofErr w:type="spellEnd"/>
      <w:r w:rsidRPr="00DE7CB6">
        <w:t xml:space="preserve">, \quad </w:t>
      </w:r>
      <w:proofErr w:type="spellStart"/>
      <w:r w:rsidRPr="00DE7CB6">
        <w:t>TS_i</w:t>
      </w:r>
      <w:proofErr w:type="spellEnd"/>
      <w:r w:rsidRPr="00DE7CB6">
        <w:t>^{ML} = \alpha \</w:t>
      </w:r>
      <w:proofErr w:type="spellStart"/>
      <w:r w:rsidRPr="00DE7CB6">
        <w:t>cdot</w:t>
      </w:r>
      <w:proofErr w:type="spellEnd"/>
      <w:r w:rsidRPr="00DE7CB6">
        <w:t xml:space="preserve"> </w:t>
      </w:r>
      <w:proofErr w:type="spellStart"/>
      <w:r w:rsidRPr="00DE7CB6">
        <w:t>TS_i</w:t>
      </w:r>
      <w:proofErr w:type="spellEnd"/>
      <w:r w:rsidRPr="00DE7CB6">
        <w:t xml:space="preserve"> + (1 - \alpha) \</w:t>
      </w:r>
      <w:proofErr w:type="spellStart"/>
      <w:r w:rsidRPr="00DE7CB6">
        <w:t>cdot</w:t>
      </w:r>
      <w:proofErr w:type="spellEnd"/>
      <w:r w:rsidRPr="00DE7CB6">
        <w:t xml:space="preserve"> (1 - </w:t>
      </w:r>
      <w:proofErr w:type="spellStart"/>
      <w:r w:rsidRPr="00DE7CB6">
        <w:t>p_</w:t>
      </w:r>
      <w:proofErr w:type="gramStart"/>
      <w:r w:rsidRPr="00DE7CB6">
        <w:t>i</w:t>
      </w:r>
      <w:proofErr w:type="spellEnd"/>
      <w:r w:rsidRPr="00DE7CB6">
        <w:t>)$</w:t>
      </w:r>
      <w:proofErr w:type="gramEnd"/>
      <w:r w:rsidRPr="00DE7CB6">
        <w:t>$</w:t>
      </w:r>
    </w:p>
    <w:p w14:paraId="79FD71E0" w14:textId="77777777" w:rsidR="00DE7CB6" w:rsidRPr="00DE7CB6" w:rsidRDefault="00DE7CB6" w:rsidP="00DE7CB6">
      <w:pPr>
        <w:numPr>
          <w:ilvl w:val="1"/>
          <w:numId w:val="2"/>
        </w:numPr>
      </w:pPr>
      <w:r w:rsidRPr="00DE7CB6">
        <w:rPr>
          <w:b/>
          <w:bCs/>
        </w:rPr>
        <w:t>Cyber-Resilience Framework (Sections 1, 15)</w:t>
      </w:r>
      <w:r w:rsidRPr="00DE7CB6">
        <w:t xml:space="preserve">: Injects and detects GPS spoofing ($\Delta </w:t>
      </w:r>
      <w:proofErr w:type="spellStart"/>
      <w:r w:rsidRPr="00DE7CB6">
        <w:t>lat</w:t>
      </w:r>
      <w:proofErr w:type="spellEnd"/>
      <w:r w:rsidRPr="00DE7CB6">
        <w:t xml:space="preserve">, \Delta </w:t>
      </w:r>
      <w:proofErr w:type="spellStart"/>
      <w:r w:rsidRPr="00DE7CB6">
        <w:t>lon</w:t>
      </w:r>
      <w:proofErr w:type="spellEnd"/>
      <w:r w:rsidRPr="00DE7CB6">
        <w:t>$), wind sensor scaling ($\alpha \</w:t>
      </w:r>
      <w:proofErr w:type="spellStart"/>
      <w:r w:rsidRPr="00DE7CB6">
        <w:t>cdot</w:t>
      </w:r>
      <w:proofErr w:type="spellEnd"/>
      <w:r w:rsidRPr="00DE7CB6">
        <w:t xml:space="preserve"> Wind$), and replay attacks, with automatic dead-reckoning reconstruction.</w:t>
      </w:r>
    </w:p>
    <w:p w14:paraId="0B069EA8" w14:textId="0B215CAB" w:rsidR="00DE7CB6" w:rsidRPr="00DE7CB6" w:rsidRDefault="00DE7CB6" w:rsidP="00DE7CB6">
      <w:pPr>
        <w:numPr>
          <w:ilvl w:val="0"/>
          <w:numId w:val="2"/>
        </w:numPr>
        <w:rPr>
          <w:b/>
          <w:bCs/>
        </w:rPr>
      </w:pPr>
      <w:r w:rsidRPr="00DE7CB6">
        <w:rPr>
          <w:b/>
          <w:bCs/>
        </w:rPr>
        <mc:AlternateContent>
          <mc:Choice Requires="wps">
            <w:drawing>
              <wp:inline distT="0" distB="0" distL="0" distR="0" wp14:anchorId="3E34EAA7" wp14:editId="549C4C20">
                <wp:extent cx="304800" cy="304800"/>
                <wp:effectExtent l="0" t="0" r="0" b="0"/>
                <wp:docPr id="95540088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62A2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014550" w14:textId="77777777" w:rsidR="00DE7CB6" w:rsidRPr="00DE7CB6" w:rsidRDefault="00DE7CB6" w:rsidP="00DE7CB6">
      <w:r w:rsidRPr="00DE7CB6">
        <w:rPr>
          <w:b/>
          <w:bCs/>
        </w:rPr>
        <w:t>web/server.py</w:t>
      </w:r>
    </w:p>
    <w:p w14:paraId="03CCBCF9" w14:textId="77777777" w:rsidR="00DE7CB6" w:rsidRPr="00DE7CB6" w:rsidRDefault="00DE7CB6" w:rsidP="00DE7CB6">
      <w:pPr>
        <w:numPr>
          <w:ilvl w:val="1"/>
          <w:numId w:val="2"/>
        </w:numPr>
      </w:pPr>
      <w:r w:rsidRPr="00DE7CB6">
        <w:t>Standalone HTTP/REST API server built using Python standard library:</w:t>
      </w:r>
    </w:p>
    <w:p w14:paraId="607A44B1" w14:textId="77777777" w:rsidR="00DE7CB6" w:rsidRPr="00DE7CB6" w:rsidRDefault="00DE7CB6" w:rsidP="00DE7CB6">
      <w:pPr>
        <w:numPr>
          <w:ilvl w:val="2"/>
          <w:numId w:val="2"/>
        </w:numPr>
      </w:pPr>
      <w:r w:rsidRPr="00DE7CB6">
        <w:t>GET /</w:t>
      </w:r>
      <w:proofErr w:type="spellStart"/>
      <w:r w:rsidRPr="00DE7CB6">
        <w:t>api</w:t>
      </w:r>
      <w:proofErr w:type="spellEnd"/>
      <w:r w:rsidRPr="00DE7CB6">
        <w:t xml:space="preserve">/status: Health, </w:t>
      </w:r>
      <w:proofErr w:type="spellStart"/>
      <w:r w:rsidRPr="00DE7CB6">
        <w:t>PyTorch</w:t>
      </w:r>
      <w:proofErr w:type="spellEnd"/>
      <w:r w:rsidRPr="00DE7CB6">
        <w:t xml:space="preserve"> device status, loaded models.</w:t>
      </w:r>
    </w:p>
    <w:p w14:paraId="4DAA28E5" w14:textId="77777777" w:rsidR="00DE7CB6" w:rsidRPr="00DE7CB6" w:rsidRDefault="00DE7CB6" w:rsidP="00DE7CB6">
      <w:pPr>
        <w:numPr>
          <w:ilvl w:val="2"/>
          <w:numId w:val="2"/>
        </w:numPr>
      </w:pPr>
      <w:r w:rsidRPr="00DE7CB6">
        <w:t>GET /</w:t>
      </w:r>
      <w:proofErr w:type="spellStart"/>
      <w:r w:rsidRPr="00DE7CB6">
        <w:t>api</w:t>
      </w:r>
      <w:proofErr w:type="spellEnd"/>
      <w:r w:rsidRPr="00DE7CB6">
        <w:t>/state: Full real-time snapshot of moving ship, hazards, routes, threats, and blockchain blocks.</w:t>
      </w:r>
    </w:p>
    <w:p w14:paraId="13EFB6EE" w14:textId="77777777" w:rsidR="00DE7CB6" w:rsidRPr="00DE7CB6" w:rsidRDefault="00DE7CB6" w:rsidP="00DE7CB6">
      <w:pPr>
        <w:numPr>
          <w:ilvl w:val="2"/>
          <w:numId w:val="2"/>
        </w:numPr>
      </w:pPr>
      <w:r w:rsidRPr="00DE7CB6">
        <w:t>POST /</w:t>
      </w:r>
      <w:proofErr w:type="spellStart"/>
      <w:r w:rsidRPr="00DE7CB6">
        <w:t>api</w:t>
      </w:r>
      <w:proofErr w:type="spellEnd"/>
      <w:r w:rsidRPr="00DE7CB6">
        <w:t>/step: Advances simulation by $\Delta t$.</w:t>
      </w:r>
    </w:p>
    <w:p w14:paraId="6E4984DA" w14:textId="77777777" w:rsidR="00DE7CB6" w:rsidRPr="00DE7CB6" w:rsidRDefault="00DE7CB6" w:rsidP="00DE7CB6">
      <w:pPr>
        <w:numPr>
          <w:ilvl w:val="2"/>
          <w:numId w:val="2"/>
        </w:numPr>
      </w:pPr>
      <w:r w:rsidRPr="00DE7CB6">
        <w:t>POST /</w:t>
      </w:r>
      <w:proofErr w:type="spellStart"/>
      <w:r w:rsidRPr="00DE7CB6">
        <w:t>api</w:t>
      </w:r>
      <w:proofErr w:type="spellEnd"/>
      <w:r w:rsidRPr="00DE7CB6">
        <w:t>/reset: Resets scenario or switches between Grand Banks, Flemish Pass, and Cyber Attack presets.</w:t>
      </w:r>
    </w:p>
    <w:p w14:paraId="157A8879" w14:textId="77777777" w:rsidR="00DE7CB6" w:rsidRPr="00DE7CB6" w:rsidRDefault="00DE7CB6" w:rsidP="00DE7CB6">
      <w:pPr>
        <w:numPr>
          <w:ilvl w:val="2"/>
          <w:numId w:val="2"/>
        </w:numPr>
      </w:pPr>
      <w:r w:rsidRPr="00DE7CB6">
        <w:t>POST /</w:t>
      </w:r>
      <w:proofErr w:type="spellStart"/>
      <w:r w:rsidRPr="00DE7CB6">
        <w:t>api</w:t>
      </w:r>
      <w:proofErr w:type="spellEnd"/>
      <w:r w:rsidRPr="00DE7CB6">
        <w:t xml:space="preserve">/classify: Real-time </w:t>
      </w:r>
      <w:proofErr w:type="spellStart"/>
      <w:r w:rsidRPr="00DE7CB6">
        <w:t>PyTorch</w:t>
      </w:r>
      <w:proofErr w:type="spellEnd"/>
      <w:r w:rsidRPr="00DE7CB6">
        <w:t xml:space="preserve"> CNN inference on raw SAR float arrays.</w:t>
      </w:r>
    </w:p>
    <w:p w14:paraId="18D24561" w14:textId="77777777" w:rsidR="00DE7CB6" w:rsidRPr="00DE7CB6" w:rsidRDefault="00DE7CB6" w:rsidP="00DE7CB6">
      <w:pPr>
        <w:numPr>
          <w:ilvl w:val="2"/>
          <w:numId w:val="2"/>
        </w:numPr>
      </w:pPr>
      <w:r w:rsidRPr="00DE7CB6">
        <w:t>POST /</w:t>
      </w:r>
      <w:proofErr w:type="spellStart"/>
      <w:r w:rsidRPr="00DE7CB6">
        <w:t>api</w:t>
      </w:r>
      <w:proofErr w:type="spellEnd"/>
      <w:r w:rsidRPr="00DE7CB6">
        <w:t>/cyberattack: Injects or clears GPS/weather attacks.</w:t>
      </w:r>
    </w:p>
    <w:p w14:paraId="55BC4F49" w14:textId="77777777" w:rsidR="00DE7CB6" w:rsidRPr="00DE7CB6" w:rsidRDefault="00DE7CB6" w:rsidP="00DE7CB6">
      <w:pPr>
        <w:numPr>
          <w:ilvl w:val="2"/>
          <w:numId w:val="2"/>
        </w:numPr>
      </w:pPr>
      <w:r w:rsidRPr="00DE7CB6">
        <w:t>POST /</w:t>
      </w:r>
      <w:proofErr w:type="spellStart"/>
      <w:r w:rsidRPr="00DE7CB6">
        <w:t>api</w:t>
      </w:r>
      <w:proofErr w:type="spellEnd"/>
      <w:r w:rsidRPr="00DE7CB6">
        <w:t>/replan: Triggers dynamic $A^*$ route re-planning.</w:t>
      </w:r>
    </w:p>
    <w:p w14:paraId="343A9470" w14:textId="77777777" w:rsidR="00DE7CB6" w:rsidRPr="00DE7CB6" w:rsidRDefault="00DE7CB6" w:rsidP="00DE7CB6">
      <w:pPr>
        <w:numPr>
          <w:ilvl w:val="2"/>
          <w:numId w:val="2"/>
        </w:numPr>
      </w:pPr>
      <w:r w:rsidRPr="00DE7CB6">
        <w:t>GET /</w:t>
      </w:r>
      <w:proofErr w:type="spellStart"/>
      <w:r w:rsidRPr="00DE7CB6">
        <w:t>api</w:t>
      </w:r>
      <w:proofErr w:type="spellEnd"/>
      <w:r w:rsidRPr="00DE7CB6">
        <w:t xml:space="preserve">/blockchain: Returns </w:t>
      </w:r>
      <w:proofErr w:type="spellStart"/>
      <w:r w:rsidRPr="00DE7CB6">
        <w:t>PoAh</w:t>
      </w:r>
      <w:proofErr w:type="spellEnd"/>
      <w:r w:rsidRPr="00DE7CB6">
        <w:t xml:space="preserve"> immutable ledger.</w:t>
      </w:r>
    </w:p>
    <w:p w14:paraId="465D5C43" w14:textId="77777777" w:rsidR="00DE7CB6" w:rsidRPr="00DE7CB6" w:rsidRDefault="00DE7CB6" w:rsidP="00DE7CB6">
      <w:pPr>
        <w:numPr>
          <w:ilvl w:val="2"/>
          <w:numId w:val="2"/>
        </w:numPr>
      </w:pPr>
      <w:r w:rsidRPr="00DE7CB6">
        <w:t>GET /</w:t>
      </w:r>
      <w:proofErr w:type="spellStart"/>
      <w:r w:rsidRPr="00DE7CB6">
        <w:t>api</w:t>
      </w:r>
      <w:proofErr w:type="spellEnd"/>
      <w:r w:rsidRPr="00DE7CB6">
        <w:t>/ablation: Runs quantitative ablation study.</w:t>
      </w:r>
    </w:p>
    <w:p w14:paraId="06A94C70" w14:textId="3013C392" w:rsidR="00DE7CB6" w:rsidRPr="00DE7CB6" w:rsidRDefault="00DE7CB6" w:rsidP="00DE7CB6">
      <w:pPr>
        <w:numPr>
          <w:ilvl w:val="0"/>
          <w:numId w:val="2"/>
        </w:numPr>
        <w:rPr>
          <w:b/>
          <w:bCs/>
        </w:rPr>
      </w:pPr>
      <w:r w:rsidRPr="00DE7CB6">
        <w:rPr>
          <w:b/>
          <w:bCs/>
        </w:rPr>
        <mc:AlternateContent>
          <mc:Choice Requires="wps">
            <w:drawing>
              <wp:inline distT="0" distB="0" distL="0" distR="0" wp14:anchorId="0F1AEF79" wp14:editId="09B99848">
                <wp:extent cx="304800" cy="304800"/>
                <wp:effectExtent l="0" t="0" r="0" b="0"/>
                <wp:docPr id="11813476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C10CA"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E60CDA" w14:textId="77777777" w:rsidR="00DE7CB6" w:rsidRPr="00DE7CB6" w:rsidRDefault="00DE7CB6" w:rsidP="00DE7CB6">
      <w:r w:rsidRPr="00DE7CB6">
        <w:rPr>
          <w:b/>
          <w:bCs/>
        </w:rPr>
        <w:t>web/index.html</w:t>
      </w:r>
    </w:p>
    <w:p w14:paraId="3F87C875" w14:textId="77777777" w:rsidR="00DE7CB6" w:rsidRPr="00DE7CB6" w:rsidRDefault="00DE7CB6" w:rsidP="00DE7CB6">
      <w:pPr>
        <w:numPr>
          <w:ilvl w:val="1"/>
          <w:numId w:val="2"/>
        </w:numPr>
      </w:pPr>
      <w:r w:rsidRPr="00DE7CB6">
        <w:t>Tactical dark-mode command dashboard:</w:t>
      </w:r>
    </w:p>
    <w:p w14:paraId="5722125C" w14:textId="77777777" w:rsidR="00DE7CB6" w:rsidRPr="00DE7CB6" w:rsidRDefault="00DE7CB6" w:rsidP="00DE7CB6">
      <w:pPr>
        <w:numPr>
          <w:ilvl w:val="2"/>
          <w:numId w:val="2"/>
        </w:numPr>
      </w:pPr>
      <w:r w:rsidRPr="00DE7CB6">
        <w:rPr>
          <w:b/>
          <w:bCs/>
        </w:rPr>
        <w:t>HUD Navigation Bar</w:t>
      </w:r>
      <w:r w:rsidRPr="00DE7CB6">
        <w:t>: Live SOG, COG, Lat/Lon, Sea State, Threat Level, and UTC mission clock.</w:t>
      </w:r>
    </w:p>
    <w:p w14:paraId="512735CD" w14:textId="77777777" w:rsidR="00DE7CB6" w:rsidRPr="00DE7CB6" w:rsidRDefault="00DE7CB6" w:rsidP="00DE7CB6">
      <w:pPr>
        <w:numPr>
          <w:ilvl w:val="2"/>
          <w:numId w:val="2"/>
        </w:numPr>
      </w:pPr>
      <w:r w:rsidRPr="00DE7CB6">
        <w:rPr>
          <w:b/>
          <w:bCs/>
        </w:rPr>
        <w:t>Interactive Leaflet Tactical Chart</w:t>
      </w:r>
      <w:r w:rsidRPr="00DE7CB6">
        <w:t>: Moving ship with heading vector and wake trail, nominal route (dashed cyan), dynamic $A^*$ safe avoidance route (emerald green), cyclone swirling vortex with gale envelopes and LSTM track cone, and drifting iceberg markers.</w:t>
      </w:r>
    </w:p>
    <w:p w14:paraId="6847E644" w14:textId="77777777" w:rsidR="00DE7CB6" w:rsidRPr="00DE7CB6" w:rsidRDefault="00DE7CB6" w:rsidP="00DE7CB6">
      <w:pPr>
        <w:numPr>
          <w:ilvl w:val="2"/>
          <w:numId w:val="2"/>
        </w:numPr>
      </w:pPr>
      <w:r w:rsidRPr="00DE7CB6">
        <w:rPr>
          <w:b/>
          <w:bCs/>
        </w:rPr>
        <w:t>Dual-Polarization SAR Inspector</w:t>
      </w:r>
      <w:r w:rsidRPr="00DE7CB6">
        <w:t>: Real-time canvas rendering of </w:t>
      </w:r>
      <w:r w:rsidRPr="00DE7CB6">
        <w:rPr>
          <w:b/>
          <w:bCs/>
        </w:rPr>
        <w:t>Band 1 (HH dB)</w:t>
      </w:r>
      <w:r w:rsidRPr="00DE7CB6">
        <w:t> and </w:t>
      </w:r>
      <w:r w:rsidRPr="00DE7CB6">
        <w:rPr>
          <w:b/>
          <w:bCs/>
        </w:rPr>
        <w:t>Band 2 (HV dB)</w:t>
      </w:r>
      <w:r w:rsidRPr="00DE7CB6">
        <w:t> false-</w:t>
      </w:r>
      <w:proofErr w:type="spellStart"/>
      <w:r w:rsidRPr="00DE7CB6">
        <w:t>color</w:t>
      </w:r>
      <w:proofErr w:type="spellEnd"/>
      <w:r w:rsidRPr="00DE7CB6">
        <w:t xml:space="preserve"> heatmaps with live classification confidence.</w:t>
      </w:r>
    </w:p>
    <w:p w14:paraId="2959B504" w14:textId="77777777" w:rsidR="00DE7CB6" w:rsidRPr="00DE7CB6" w:rsidRDefault="00DE7CB6" w:rsidP="00DE7CB6">
      <w:pPr>
        <w:numPr>
          <w:ilvl w:val="2"/>
          <w:numId w:val="2"/>
        </w:numPr>
      </w:pPr>
      <w:r w:rsidRPr="00DE7CB6">
        <w:rPr>
          <w:b/>
          <w:bCs/>
        </w:rPr>
        <w:t>Tabbed Bottom Drawer</w:t>
      </w:r>
      <w:r w:rsidRPr="00DE7CB6">
        <w:t>:</w:t>
      </w:r>
    </w:p>
    <w:p w14:paraId="71822D05" w14:textId="77777777" w:rsidR="00DE7CB6" w:rsidRPr="00DE7CB6" w:rsidRDefault="00DE7CB6" w:rsidP="00DE7CB6">
      <w:pPr>
        <w:numPr>
          <w:ilvl w:val="3"/>
          <w:numId w:val="2"/>
        </w:numPr>
      </w:pPr>
      <w:proofErr w:type="spellStart"/>
      <w:r w:rsidRPr="00DE7CB6">
        <w:rPr>
          <w:i/>
          <w:iCs/>
        </w:rPr>
        <w:t>MarineChain</w:t>
      </w:r>
      <w:proofErr w:type="spellEnd"/>
      <w:r w:rsidRPr="00DE7CB6">
        <w:rPr>
          <w:i/>
          <w:iCs/>
        </w:rPr>
        <w:t xml:space="preserve"> </w:t>
      </w:r>
      <w:proofErr w:type="spellStart"/>
      <w:r w:rsidRPr="00DE7CB6">
        <w:rPr>
          <w:i/>
          <w:iCs/>
        </w:rPr>
        <w:t>PoAh</w:t>
      </w:r>
      <w:proofErr w:type="spellEnd"/>
      <w:r w:rsidRPr="00DE7CB6">
        <w:rPr>
          <w:i/>
          <w:iCs/>
        </w:rPr>
        <w:t xml:space="preserve"> Ledger</w:t>
      </w:r>
      <w:r w:rsidRPr="00DE7CB6">
        <w:t>: Live cryptographic transaction explorer with block hashes, signatures, and trust scores.</w:t>
      </w:r>
    </w:p>
    <w:p w14:paraId="2A061F77" w14:textId="77777777" w:rsidR="00DE7CB6" w:rsidRPr="00DE7CB6" w:rsidRDefault="00DE7CB6" w:rsidP="00DE7CB6">
      <w:pPr>
        <w:numPr>
          <w:ilvl w:val="3"/>
          <w:numId w:val="2"/>
        </w:numPr>
      </w:pPr>
      <w:r w:rsidRPr="00DE7CB6">
        <w:rPr>
          <w:i/>
          <w:iCs/>
        </w:rPr>
        <w:lastRenderedPageBreak/>
        <w:t>Cyber-Resilience Lab</w:t>
      </w:r>
      <w:r w:rsidRPr="00DE7CB6">
        <w:t>: Interactive injection toggles (GPS spoofing, wind scaling) with anomaly detection curves and reconstructed coordinates.</w:t>
      </w:r>
    </w:p>
    <w:p w14:paraId="47F1DB71" w14:textId="77777777" w:rsidR="00DE7CB6" w:rsidRPr="00DE7CB6" w:rsidRDefault="00DE7CB6" w:rsidP="00DE7CB6">
      <w:pPr>
        <w:numPr>
          <w:ilvl w:val="3"/>
          <w:numId w:val="2"/>
        </w:numPr>
      </w:pPr>
      <w:r w:rsidRPr="00DE7CB6">
        <w:rPr>
          <w:i/>
          <w:iCs/>
        </w:rPr>
        <w:t>Ablation Studies</w:t>
      </w:r>
      <w:r w:rsidRPr="00DE7CB6">
        <w:t>: 4-stage comparative research benchmark table.</w:t>
      </w:r>
    </w:p>
    <w:p w14:paraId="247C5545" w14:textId="77777777" w:rsidR="00DE7CB6" w:rsidRPr="00DE7CB6" w:rsidRDefault="00DE7CB6" w:rsidP="00DE7CB6">
      <w:pPr>
        <w:numPr>
          <w:ilvl w:val="2"/>
          <w:numId w:val="2"/>
        </w:numPr>
      </w:pPr>
      <w:r w:rsidRPr="00DE7CB6">
        <w:rPr>
          <w:b/>
          <w:bCs/>
        </w:rPr>
        <w:t>Zero-Downtime Fallback</w:t>
      </w:r>
      <w:r w:rsidRPr="00DE7CB6">
        <w:t>: Features an integrated client-side simulation engine so the dashboard functions seamlessly both via http://localhost:8000/ and when opened directly as a local file.</w:t>
      </w:r>
    </w:p>
    <w:p w14:paraId="50DFFC07" w14:textId="77777777" w:rsidR="00DE7CB6" w:rsidRPr="00DE7CB6" w:rsidRDefault="00DE7CB6" w:rsidP="00DE7CB6">
      <w:r w:rsidRPr="00DE7CB6">
        <w:pict w14:anchorId="1761B087">
          <v:rect id="_x0000_i1075" style="width:180.3pt;height:.75pt" o:hrpct="0" o:hralign="center" o:hrstd="t" o:hr="t" fillcolor="#a0a0a0" stroked="f"/>
        </w:pict>
      </w:r>
    </w:p>
    <w:p w14:paraId="3BD468B8" w14:textId="77777777" w:rsidR="00DE7CB6" w:rsidRPr="00DE7CB6" w:rsidRDefault="00DE7CB6" w:rsidP="00DE7CB6">
      <w:r w:rsidRPr="00DE7CB6">
        <w:t>How to Access and Test</w:t>
      </w:r>
    </w:p>
    <w:p w14:paraId="5EC21BF4" w14:textId="77777777" w:rsidR="00DE7CB6" w:rsidRPr="00DE7CB6" w:rsidRDefault="00DE7CB6" w:rsidP="00DE7CB6">
      <w:r w:rsidRPr="00DE7CB6">
        <w:t xml:space="preserve">The live backend server is running in the background at: </w:t>
      </w:r>
      <w:r w:rsidRPr="00DE7CB6">
        <w:rPr>
          <w:rFonts w:ascii="Segoe UI Emoji" w:hAnsi="Segoe UI Emoji" w:cs="Segoe UI Emoji"/>
        </w:rPr>
        <w:t>👉</w:t>
      </w:r>
      <w:r w:rsidRPr="00DE7CB6">
        <w:t> </w:t>
      </w:r>
      <w:hyperlink r:id="rId6" w:history="1">
        <w:r w:rsidRPr="00DE7CB6">
          <w:rPr>
            <w:rStyle w:val="Hyperlink"/>
            <w:b/>
            <w:bCs/>
          </w:rPr>
          <w:t>http://localhost:8000/</w:t>
        </w:r>
      </w:hyperlink>
    </w:p>
    <w:p w14:paraId="57B759EC" w14:textId="77777777" w:rsidR="00DE7CB6" w:rsidRPr="00DE7CB6" w:rsidRDefault="00DE7CB6" w:rsidP="00DE7CB6">
      <w:r w:rsidRPr="00DE7CB6">
        <w:t>Interactive Dashboard Actions:</w:t>
      </w:r>
    </w:p>
    <w:p w14:paraId="30019D5C" w14:textId="77777777" w:rsidR="00DE7CB6" w:rsidRPr="00DE7CB6" w:rsidRDefault="00DE7CB6" w:rsidP="00DE7CB6">
      <w:pPr>
        <w:numPr>
          <w:ilvl w:val="0"/>
          <w:numId w:val="3"/>
        </w:numPr>
      </w:pPr>
      <w:r w:rsidRPr="00DE7CB6">
        <w:rPr>
          <w:b/>
          <w:bCs/>
        </w:rPr>
        <w:t>Simulation Controls</w:t>
      </w:r>
      <w:r w:rsidRPr="00DE7CB6">
        <w:t>: Click </w:t>
      </w:r>
      <w:r w:rsidRPr="00DE7CB6">
        <w:rPr>
          <w:b/>
          <w:bCs/>
        </w:rPr>
        <w:t>Pause / Play</w:t>
      </w:r>
      <w:r w:rsidRPr="00DE7CB6">
        <w:t>, </w:t>
      </w:r>
      <w:r w:rsidRPr="00DE7CB6">
        <w:rPr>
          <w:b/>
          <w:bCs/>
        </w:rPr>
        <w:t>Step (+0.5h)</w:t>
      </w:r>
      <w:r w:rsidRPr="00DE7CB6">
        <w:t>, or change playback speed (1x to 10x) to watch the ship navigate across the Grand Banks while hazards drift and advance.</w:t>
      </w:r>
    </w:p>
    <w:p w14:paraId="48FE981B" w14:textId="77777777" w:rsidR="00DE7CB6" w:rsidRPr="00DE7CB6" w:rsidRDefault="00DE7CB6" w:rsidP="00DE7CB6">
      <w:pPr>
        <w:numPr>
          <w:ilvl w:val="0"/>
          <w:numId w:val="3"/>
        </w:numPr>
      </w:pPr>
      <w:r w:rsidRPr="00DE7CB6">
        <w:rPr>
          <w:b/>
          <w:bCs/>
        </w:rPr>
        <w:t>Scenario Selector</w:t>
      </w:r>
      <w:r w:rsidRPr="00DE7CB6">
        <w:t>: Switch between:</w:t>
      </w:r>
    </w:p>
    <w:p w14:paraId="6A1E1ACC" w14:textId="77777777" w:rsidR="00DE7CB6" w:rsidRPr="00DE7CB6" w:rsidRDefault="00DE7CB6" w:rsidP="00DE7CB6">
      <w:pPr>
        <w:numPr>
          <w:ilvl w:val="1"/>
          <w:numId w:val="3"/>
        </w:numPr>
      </w:pPr>
      <w:r w:rsidRPr="00DE7CB6">
        <w:rPr>
          <w:i/>
          <w:iCs/>
        </w:rPr>
        <w:t>Scenario 1</w:t>
      </w:r>
      <w:r w:rsidRPr="00DE7CB6">
        <w:t>: Grand Banks Iceberg Belt &amp; Cyclone Collision Course</w:t>
      </w:r>
    </w:p>
    <w:p w14:paraId="1FF6FFE5" w14:textId="77777777" w:rsidR="00DE7CB6" w:rsidRPr="00DE7CB6" w:rsidRDefault="00DE7CB6" w:rsidP="00DE7CB6">
      <w:pPr>
        <w:numPr>
          <w:ilvl w:val="1"/>
          <w:numId w:val="3"/>
        </w:numPr>
      </w:pPr>
      <w:r w:rsidRPr="00DE7CB6">
        <w:rPr>
          <w:i/>
          <w:iCs/>
        </w:rPr>
        <w:t>Scenario 2</w:t>
      </w:r>
      <w:r w:rsidRPr="00DE7CB6">
        <w:t>: Flemish Pass Severe Storm Avoidance</w:t>
      </w:r>
    </w:p>
    <w:p w14:paraId="61C3AA5D" w14:textId="77777777" w:rsidR="00DE7CB6" w:rsidRPr="00DE7CB6" w:rsidRDefault="00DE7CB6" w:rsidP="00DE7CB6">
      <w:pPr>
        <w:numPr>
          <w:ilvl w:val="1"/>
          <w:numId w:val="3"/>
        </w:numPr>
      </w:pPr>
      <w:r w:rsidRPr="00DE7CB6">
        <w:rPr>
          <w:i/>
          <w:iCs/>
        </w:rPr>
        <w:t>Scenario 3</w:t>
      </w:r>
      <w:r w:rsidRPr="00DE7CB6">
        <w:t>: Transatlantic GPS Spoofing Attack</w:t>
      </w:r>
    </w:p>
    <w:p w14:paraId="2A6B9824" w14:textId="77777777" w:rsidR="00DE7CB6" w:rsidRPr="00DE7CB6" w:rsidRDefault="00DE7CB6" w:rsidP="00DE7CB6">
      <w:pPr>
        <w:numPr>
          <w:ilvl w:val="0"/>
          <w:numId w:val="3"/>
        </w:numPr>
      </w:pPr>
      <w:r w:rsidRPr="00DE7CB6">
        <w:rPr>
          <w:b/>
          <w:bCs/>
        </w:rPr>
        <w:t>Inspect SAR AI</w:t>
      </w:r>
      <w:r w:rsidRPr="00DE7CB6">
        <w:t xml:space="preserve">: Select any target in the right panel dropdown (e.g. ICE-7801 vs VES-4412) to inspect the raw SAR polarization heatmaps and </w:t>
      </w:r>
      <w:proofErr w:type="spellStart"/>
      <w:r w:rsidRPr="00DE7CB6">
        <w:t>PyTorch</w:t>
      </w:r>
      <w:proofErr w:type="spellEnd"/>
      <w:r w:rsidRPr="00DE7CB6">
        <w:t xml:space="preserve"> CNN predictions.</w:t>
      </w:r>
    </w:p>
    <w:p w14:paraId="7CB85532" w14:textId="77777777" w:rsidR="00DE7CB6" w:rsidRPr="00DE7CB6" w:rsidRDefault="00DE7CB6" w:rsidP="00DE7CB6">
      <w:pPr>
        <w:numPr>
          <w:ilvl w:val="0"/>
          <w:numId w:val="3"/>
        </w:numPr>
      </w:pPr>
      <w:r w:rsidRPr="00DE7CB6">
        <w:rPr>
          <w:b/>
          <w:bCs/>
        </w:rPr>
        <w:t>Test Cyber-Resilience</w:t>
      </w:r>
      <w:r w:rsidRPr="00DE7CB6">
        <w:t>: Click </w:t>
      </w:r>
      <w:r w:rsidRPr="00DE7CB6">
        <w:rPr>
          <w:b/>
          <w:bCs/>
        </w:rPr>
        <w:t>"Inject GPS Spoof"</w:t>
      </w:r>
      <w:r w:rsidRPr="00DE7CB6">
        <w:t> or </w:t>
      </w:r>
      <w:r w:rsidRPr="00DE7CB6">
        <w:rPr>
          <w:b/>
          <w:bCs/>
        </w:rPr>
        <w:t>"Manipulate Wind"</w:t>
      </w:r>
      <w:r w:rsidRPr="00DE7CB6">
        <w:t xml:space="preserve"> in the top toolbar to see the statistical anomaly detector flag the manipulation, initiate Kalman dead-reckoning reconstruction, and record the event on </w:t>
      </w:r>
      <w:proofErr w:type="spellStart"/>
      <w:r w:rsidRPr="00DE7CB6">
        <w:t>MarineChain</w:t>
      </w:r>
      <w:proofErr w:type="spellEnd"/>
      <w:r w:rsidRPr="00DE7CB6">
        <w:t>.</w:t>
      </w:r>
    </w:p>
    <w:p w14:paraId="46A9613D" w14:textId="77777777" w:rsidR="00DE7CB6" w:rsidRPr="00DE7CB6" w:rsidRDefault="00DE7CB6" w:rsidP="00DE7CB6">
      <w:pPr>
        <w:numPr>
          <w:ilvl w:val="0"/>
          <w:numId w:val="3"/>
        </w:numPr>
      </w:pPr>
      <w:r w:rsidRPr="00DE7CB6">
        <w:rPr>
          <w:b/>
          <w:bCs/>
        </w:rPr>
        <w:t>View Ablation Results</w:t>
      </w:r>
      <w:r w:rsidRPr="00DE7CB6">
        <w:t>: Click the </w:t>
      </w:r>
      <w:r w:rsidRPr="00DE7CB6">
        <w:rPr>
          <w:b/>
          <w:bCs/>
        </w:rPr>
        <w:t>"Ablation Studies"</w:t>
      </w:r>
      <w:r w:rsidRPr="00DE7CB6">
        <w:t> tab in the bottom drawer to inspect the metrics (Hazard Avoidance Rate, Min CPA Encounter, Tamper Detection, Route Overhead).</w:t>
      </w:r>
    </w:p>
    <w:p w14:paraId="12028A35" w14:textId="77777777" w:rsidR="00DE7CB6" w:rsidRDefault="00DE7CB6"/>
    <w:p w14:paraId="63CB65B8" w14:textId="77777777" w:rsidR="00F06D87" w:rsidRDefault="00F06D87"/>
    <w:p w14:paraId="5A6ED9BC" w14:textId="52F6DC57" w:rsidR="00F06D87" w:rsidRDefault="00F06D87" w:rsidP="00F06D87">
      <w:pPr>
        <w:jc w:val="center"/>
        <w:rPr>
          <w:b/>
          <w:bCs/>
        </w:rPr>
      </w:pPr>
      <w:r w:rsidRPr="00F06D87">
        <w:rPr>
          <w:b/>
          <w:bCs/>
        </w:rPr>
        <w:t>Source and Destinations included</w:t>
      </w:r>
    </w:p>
    <w:p w14:paraId="54844DEE" w14:textId="77777777" w:rsidR="00F06D87" w:rsidRDefault="00F06D87" w:rsidP="00F06D87">
      <w:pPr>
        <w:jc w:val="center"/>
        <w:rPr>
          <w:b/>
          <w:bCs/>
        </w:rPr>
      </w:pPr>
    </w:p>
    <w:p w14:paraId="7364BA5B" w14:textId="79B894F7" w:rsidR="00F06D87" w:rsidRPr="00F06D87" w:rsidRDefault="00F06D87" w:rsidP="00F06D87">
      <w:pPr>
        <w:rPr>
          <w:b/>
          <w:bCs/>
        </w:rPr>
      </w:pPr>
      <w:r>
        <w:rPr>
          <w:b/>
          <w:bCs/>
        </w:rPr>
        <w:t>P</w:t>
      </w:r>
      <w:r w:rsidRPr="00F06D87">
        <w:rPr>
          <w:b/>
          <w:bCs/>
        </w:rPr>
        <w:t>lace all possible locations of ship travelling to select source and destinations</w:t>
      </w:r>
    </w:p>
    <w:p w14:paraId="7A4E2440" w14:textId="77777777" w:rsidR="00F06D87" w:rsidRPr="00F06D87" w:rsidRDefault="00F06D87" w:rsidP="00F06D87">
      <w:pPr>
        <w:rPr>
          <w:b/>
          <w:bCs/>
        </w:rPr>
      </w:pPr>
      <w:r w:rsidRPr="00F06D87">
        <w:rPr>
          <w:b/>
          <w:bCs/>
        </w:rPr>
        <w:t>6:50 PM</w:t>
      </w:r>
    </w:p>
    <w:p w14:paraId="22D19A5F" w14:textId="77777777" w:rsidR="00F06D87" w:rsidRPr="00F06D87" w:rsidRDefault="00F06D87" w:rsidP="00F06D87">
      <w:pPr>
        <w:rPr>
          <w:b/>
          <w:bCs/>
        </w:rPr>
      </w:pPr>
      <w:r w:rsidRPr="00F06D87">
        <w:rPr>
          <w:b/>
          <w:bCs/>
        </w:rPr>
        <w:t>I have implemented a Maritime Port Registry and Dynamic Voyage Routing System allowing you to select any departure (source) and arrival (destination) locations across the globe, with particular focus on the North Atlantic, Arctic, Nordic, North Sea, and European shipping corridors where Statoil/Equinor operates and iceberg/cyclone hazards occur.</w:t>
      </w:r>
    </w:p>
    <w:p w14:paraId="5E1BF05F" w14:textId="77777777" w:rsidR="00F06D87" w:rsidRPr="00F06D87" w:rsidRDefault="00F06D87" w:rsidP="00F06D87">
      <w:pPr>
        <w:rPr>
          <w:b/>
          <w:bCs/>
        </w:rPr>
      </w:pPr>
      <w:r w:rsidRPr="00F06D87">
        <w:rPr>
          <w:b/>
          <w:bCs/>
        </w:rPr>
        <w:pict w14:anchorId="40CC6914">
          <v:rect id="_x0000_i1129" style="width:180.3pt;height:.75pt" o:hrpct="0" o:hralign="center" o:hrstd="t" o:hr="t" fillcolor="#a0a0a0" stroked="f"/>
        </w:pict>
      </w:r>
    </w:p>
    <w:p w14:paraId="70E15FC0" w14:textId="77777777" w:rsidR="00F06D87" w:rsidRPr="00F06D87" w:rsidRDefault="00F06D87" w:rsidP="00F06D87">
      <w:pPr>
        <w:rPr>
          <w:b/>
          <w:bCs/>
        </w:rPr>
      </w:pPr>
      <w:r w:rsidRPr="00F06D87">
        <w:rPr>
          <w:b/>
          <w:bCs/>
        </w:rPr>
        <w:lastRenderedPageBreak/>
        <w:t>What Was Implemented</w:t>
      </w:r>
    </w:p>
    <w:p w14:paraId="11233087" w14:textId="77777777" w:rsidR="00F06D87" w:rsidRPr="00F06D87" w:rsidRDefault="00F06D87" w:rsidP="00F06D87">
      <w:pPr>
        <w:rPr>
          <w:b/>
          <w:bCs/>
        </w:rPr>
      </w:pPr>
      <w:r w:rsidRPr="00F06D87">
        <w:rPr>
          <w:b/>
          <w:bCs/>
        </w:rPr>
        <w:t>1. Comprehensive Maritime Locations Registry (18 Locations Across 5 Regions)</w:t>
      </w:r>
    </w:p>
    <w:p w14:paraId="0E09748D" w14:textId="77777777" w:rsidR="00F06D87" w:rsidRPr="00F06D87" w:rsidRDefault="00F06D87" w:rsidP="00F06D87">
      <w:pPr>
        <w:rPr>
          <w:b/>
          <w:bCs/>
        </w:rPr>
      </w:pPr>
      <w:r w:rsidRPr="00F06D87">
        <w:rPr>
          <w:b/>
          <w:bCs/>
        </w:rPr>
        <w:t>The port registry is implemented in </w:t>
      </w:r>
    </w:p>
    <w:p w14:paraId="1BC8FFF8" w14:textId="114B417F" w:rsidR="00F06D87" w:rsidRPr="00F06D87" w:rsidRDefault="00F06D87" w:rsidP="00F06D87">
      <w:pPr>
        <w:rPr>
          <w:b/>
          <w:bCs/>
        </w:rPr>
      </w:pPr>
      <w:r w:rsidRPr="00F06D87">
        <w:rPr>
          <w:b/>
          <w:bCs/>
        </w:rPr>
        <mc:AlternateContent>
          <mc:Choice Requires="wps">
            <w:drawing>
              <wp:inline distT="0" distB="0" distL="0" distR="0" wp14:anchorId="7CE80AFD" wp14:editId="7910B70C">
                <wp:extent cx="304800" cy="304800"/>
                <wp:effectExtent l="0" t="0" r="0" b="0"/>
                <wp:docPr id="137367788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4FC9C"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09029" w14:textId="77777777" w:rsidR="00F06D87" w:rsidRPr="00F06D87" w:rsidRDefault="00F06D87" w:rsidP="00F06D87">
      <w:pPr>
        <w:rPr>
          <w:b/>
          <w:bCs/>
        </w:rPr>
      </w:pPr>
      <w:r w:rsidRPr="00F06D87">
        <w:rPr>
          <w:b/>
          <w:bCs/>
        </w:rPr>
        <w:t>maritime_engine.py: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9"/>
        <w:gridCol w:w="1730"/>
        <w:gridCol w:w="910"/>
        <w:gridCol w:w="1389"/>
        <w:gridCol w:w="1064"/>
        <w:gridCol w:w="2688"/>
      </w:tblGrid>
      <w:tr w:rsidR="00F06D87" w:rsidRPr="00F06D87" w14:paraId="162543D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B7717CF" w14:textId="77777777" w:rsidR="00F06D87" w:rsidRPr="00F06D87" w:rsidRDefault="00F06D87" w:rsidP="00F06D87">
            <w:pPr>
              <w:rPr>
                <w:b/>
                <w:bCs/>
              </w:rPr>
            </w:pPr>
            <w:r w:rsidRPr="00F06D87">
              <w:rPr>
                <w:b/>
                <w:bCs/>
              </w:rPr>
              <w:t>Region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02D952C5" w14:textId="77777777" w:rsidR="00F06D87" w:rsidRPr="00F06D87" w:rsidRDefault="00F06D87" w:rsidP="00F06D87">
            <w:pPr>
              <w:rPr>
                <w:b/>
                <w:bCs/>
              </w:rPr>
            </w:pPr>
            <w:r w:rsidRPr="00F06D87">
              <w:rPr>
                <w:b/>
                <w:bCs/>
              </w:rPr>
              <w:t>Port / Facility</w:t>
            </w:r>
          </w:p>
        </w:tc>
        <w:tc>
          <w:tcPr>
            <w:tcW w:w="0" w:type="auto"/>
            <w:tcBorders>
              <w:top w:val="single" w:sz="2" w:space="0" w:color="auto"/>
              <w:left w:val="single" w:sz="6" w:space="0" w:color="auto"/>
              <w:bottom w:val="single" w:sz="6" w:space="0" w:color="auto"/>
              <w:right w:val="single" w:sz="6" w:space="0" w:color="auto"/>
            </w:tcBorders>
            <w:vAlign w:val="center"/>
            <w:hideMark/>
          </w:tcPr>
          <w:p w14:paraId="6648F8A0" w14:textId="77777777" w:rsidR="00F06D87" w:rsidRPr="00F06D87" w:rsidRDefault="00F06D87" w:rsidP="00F06D87">
            <w:pPr>
              <w:rPr>
                <w:b/>
                <w:bCs/>
              </w:rPr>
            </w:pPr>
            <w:r w:rsidRPr="00F06D87">
              <w:rPr>
                <w:b/>
                <w:bCs/>
              </w:rPr>
              <w:t>Code</w:t>
            </w:r>
          </w:p>
        </w:tc>
        <w:tc>
          <w:tcPr>
            <w:tcW w:w="0" w:type="auto"/>
            <w:tcBorders>
              <w:top w:val="single" w:sz="2" w:space="0" w:color="auto"/>
              <w:left w:val="single" w:sz="6" w:space="0" w:color="auto"/>
              <w:bottom w:val="single" w:sz="6" w:space="0" w:color="auto"/>
              <w:right w:val="single" w:sz="6" w:space="0" w:color="auto"/>
            </w:tcBorders>
            <w:vAlign w:val="center"/>
            <w:hideMark/>
          </w:tcPr>
          <w:p w14:paraId="187700A6" w14:textId="77777777" w:rsidR="00F06D87" w:rsidRPr="00F06D87" w:rsidRDefault="00F06D87" w:rsidP="00F06D87">
            <w:pPr>
              <w:rPr>
                <w:b/>
                <w:bCs/>
              </w:rPr>
            </w:pPr>
            <w:r w:rsidRPr="00F06D87">
              <w:rPr>
                <w:b/>
                <w:bCs/>
              </w:rPr>
              <w:t>Country</w:t>
            </w:r>
          </w:p>
        </w:tc>
        <w:tc>
          <w:tcPr>
            <w:tcW w:w="0" w:type="auto"/>
            <w:tcBorders>
              <w:top w:val="single" w:sz="2" w:space="0" w:color="auto"/>
              <w:left w:val="single" w:sz="6" w:space="0" w:color="auto"/>
              <w:bottom w:val="single" w:sz="6" w:space="0" w:color="auto"/>
              <w:right w:val="single" w:sz="6" w:space="0" w:color="auto"/>
            </w:tcBorders>
            <w:vAlign w:val="center"/>
            <w:hideMark/>
          </w:tcPr>
          <w:p w14:paraId="2860A7B7" w14:textId="77777777" w:rsidR="00F06D87" w:rsidRPr="00F06D87" w:rsidRDefault="00F06D87" w:rsidP="00F06D87">
            <w:pPr>
              <w:rPr>
                <w:b/>
                <w:bCs/>
              </w:rPr>
            </w:pPr>
            <w:r w:rsidRPr="00F06D87">
              <w:rPr>
                <w:b/>
                <w:bCs/>
              </w:rPr>
              <w:t>Lat, Lon</w:t>
            </w:r>
          </w:p>
        </w:tc>
        <w:tc>
          <w:tcPr>
            <w:tcW w:w="0" w:type="auto"/>
            <w:tcBorders>
              <w:top w:val="single" w:sz="2" w:space="0" w:color="auto"/>
              <w:left w:val="single" w:sz="6" w:space="0" w:color="auto"/>
              <w:bottom w:val="single" w:sz="6" w:space="0" w:color="auto"/>
              <w:right w:val="single" w:sz="2" w:space="0" w:color="auto"/>
            </w:tcBorders>
            <w:vAlign w:val="center"/>
            <w:hideMark/>
          </w:tcPr>
          <w:p w14:paraId="1F0ECEEE" w14:textId="77777777" w:rsidR="00F06D87" w:rsidRPr="00F06D87" w:rsidRDefault="00F06D87" w:rsidP="00F06D87">
            <w:pPr>
              <w:rPr>
                <w:b/>
                <w:bCs/>
              </w:rPr>
            </w:pPr>
            <w:r w:rsidRPr="00F06D87">
              <w:rPr>
                <w:b/>
                <w:bCs/>
              </w:rPr>
              <w:t>Operational Relevance</w:t>
            </w:r>
          </w:p>
        </w:tc>
      </w:tr>
      <w:tr w:rsidR="00F06D87" w:rsidRPr="00F06D87" w14:paraId="36FFB3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A7B472" w14:textId="77777777" w:rsidR="00F06D87" w:rsidRPr="00F06D87" w:rsidRDefault="00F06D87" w:rsidP="00F06D87">
            <w:pPr>
              <w:rPr>
                <w:b/>
                <w:bCs/>
              </w:rPr>
            </w:pPr>
            <w:r w:rsidRPr="00F06D87">
              <w:rPr>
                <w:b/>
                <w:bCs/>
              </w:rPr>
              <w:t>North America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23521" w14:textId="77777777" w:rsidR="00F06D87" w:rsidRPr="00F06D87" w:rsidRDefault="00F06D87" w:rsidP="00F06D87">
            <w:pPr>
              <w:rPr>
                <w:b/>
                <w:bCs/>
              </w:rPr>
            </w:pPr>
            <w:r w:rsidRPr="00F06D87">
              <w:rPr>
                <w:b/>
                <w:bCs/>
              </w:rPr>
              <w:t>St. John's, Newfoundland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D2A47" w14:textId="77777777" w:rsidR="00F06D87" w:rsidRPr="00F06D87" w:rsidRDefault="00F06D87" w:rsidP="00F06D87">
            <w:pPr>
              <w:rPr>
                <w:b/>
                <w:bCs/>
              </w:rPr>
            </w:pPr>
            <w:r w:rsidRPr="00F06D87">
              <w:rPr>
                <w:b/>
                <w:bCs/>
              </w:rPr>
              <w:t>CA_STJ</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B9FDD" w14:textId="77777777" w:rsidR="00F06D87" w:rsidRPr="00F06D87" w:rsidRDefault="00F06D87" w:rsidP="00F06D87">
            <w:pPr>
              <w:rPr>
                <w:b/>
                <w:bCs/>
              </w:rPr>
            </w:pPr>
            <w:r w:rsidRPr="00F06D87">
              <w:rPr>
                <w:b/>
                <w:bCs/>
              </w:rPr>
              <w:t>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0B25B" w14:textId="77777777" w:rsidR="00F06D87" w:rsidRPr="00F06D87" w:rsidRDefault="00F06D87" w:rsidP="00F06D87">
            <w:pPr>
              <w:rPr>
                <w:b/>
                <w:bCs/>
              </w:rPr>
            </w:pPr>
            <w:r w:rsidRPr="00F06D87">
              <w:rPr>
                <w:b/>
                <w:bCs/>
              </w:rPr>
              <w:t>47.56°N, 52.71°W</w:t>
            </w:r>
          </w:p>
        </w:tc>
        <w:tc>
          <w:tcPr>
            <w:tcW w:w="0" w:type="auto"/>
            <w:tcBorders>
              <w:top w:val="single" w:sz="6" w:space="0" w:color="auto"/>
              <w:left w:val="single" w:sz="6" w:space="0" w:color="auto"/>
              <w:bottom w:val="single" w:sz="6" w:space="0" w:color="auto"/>
              <w:right w:val="single" w:sz="2" w:space="0" w:color="auto"/>
            </w:tcBorders>
            <w:vAlign w:val="center"/>
            <w:hideMark/>
          </w:tcPr>
          <w:p w14:paraId="38873B6E" w14:textId="77777777" w:rsidR="00F06D87" w:rsidRPr="00F06D87" w:rsidRDefault="00F06D87" w:rsidP="00F06D87">
            <w:pPr>
              <w:rPr>
                <w:b/>
                <w:bCs/>
              </w:rPr>
            </w:pPr>
            <w:r w:rsidRPr="00F06D87">
              <w:rPr>
                <w:b/>
                <w:bCs/>
              </w:rPr>
              <w:t>Core C-CORE &amp; Hibernia offshore base; Statoil SAR challenge origin.</w:t>
            </w:r>
          </w:p>
        </w:tc>
      </w:tr>
      <w:tr w:rsidR="00F06D87" w:rsidRPr="00F06D87" w14:paraId="77403F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A13B81"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7485A6" w14:textId="77777777" w:rsidR="00F06D87" w:rsidRPr="00F06D87" w:rsidRDefault="00F06D87" w:rsidP="00F06D87">
            <w:pPr>
              <w:rPr>
                <w:b/>
                <w:bCs/>
              </w:rPr>
            </w:pPr>
            <w:r w:rsidRPr="00F06D87">
              <w:rPr>
                <w:b/>
                <w:bCs/>
              </w:rPr>
              <w:t>Halifax, Nova Scotia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81D94" w14:textId="77777777" w:rsidR="00F06D87" w:rsidRPr="00F06D87" w:rsidRDefault="00F06D87" w:rsidP="00F06D87">
            <w:pPr>
              <w:rPr>
                <w:b/>
                <w:bCs/>
              </w:rPr>
            </w:pPr>
            <w:r w:rsidRPr="00F06D87">
              <w:rPr>
                <w:b/>
                <w:bCs/>
              </w:rPr>
              <w:t>CA_HAL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37C4D" w14:textId="77777777" w:rsidR="00F06D87" w:rsidRPr="00F06D87" w:rsidRDefault="00F06D87" w:rsidP="00F06D87">
            <w:pPr>
              <w:rPr>
                <w:b/>
                <w:bCs/>
              </w:rPr>
            </w:pPr>
            <w:r w:rsidRPr="00F06D87">
              <w:rPr>
                <w:b/>
                <w:bCs/>
              </w:rPr>
              <w:t>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45F07" w14:textId="77777777" w:rsidR="00F06D87" w:rsidRPr="00F06D87" w:rsidRDefault="00F06D87" w:rsidP="00F06D87">
            <w:pPr>
              <w:rPr>
                <w:b/>
                <w:bCs/>
              </w:rPr>
            </w:pPr>
            <w:r w:rsidRPr="00F06D87">
              <w:rPr>
                <w:b/>
                <w:bCs/>
              </w:rPr>
              <w:t>44.65°N, 63.58°W</w:t>
            </w:r>
          </w:p>
        </w:tc>
        <w:tc>
          <w:tcPr>
            <w:tcW w:w="0" w:type="auto"/>
            <w:tcBorders>
              <w:top w:val="single" w:sz="6" w:space="0" w:color="auto"/>
              <w:left w:val="single" w:sz="6" w:space="0" w:color="auto"/>
              <w:bottom w:val="single" w:sz="6" w:space="0" w:color="auto"/>
              <w:right w:val="single" w:sz="2" w:space="0" w:color="auto"/>
            </w:tcBorders>
            <w:vAlign w:val="center"/>
            <w:hideMark/>
          </w:tcPr>
          <w:p w14:paraId="51CE6D34" w14:textId="77777777" w:rsidR="00F06D87" w:rsidRPr="00F06D87" w:rsidRDefault="00F06D87" w:rsidP="00F06D87">
            <w:pPr>
              <w:rPr>
                <w:b/>
                <w:bCs/>
              </w:rPr>
            </w:pPr>
            <w:r w:rsidRPr="00F06D87">
              <w:rPr>
                <w:b/>
                <w:bCs/>
              </w:rPr>
              <w:t>Major ice-free deepwater container and naval Atlantic gateway.</w:t>
            </w:r>
          </w:p>
        </w:tc>
      </w:tr>
      <w:tr w:rsidR="00F06D87" w:rsidRPr="00F06D87" w14:paraId="6BFA5A1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D7BD3D"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D83D4DB" w14:textId="77777777" w:rsidR="00F06D87" w:rsidRPr="00F06D87" w:rsidRDefault="00F06D87" w:rsidP="00F06D87">
            <w:pPr>
              <w:rPr>
                <w:b/>
                <w:bCs/>
              </w:rPr>
            </w:pPr>
            <w:r w:rsidRPr="00F06D87">
              <w:rPr>
                <w:b/>
                <w:bCs/>
              </w:rPr>
              <w:t>New York / New Jersey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9AD99" w14:textId="77777777" w:rsidR="00F06D87" w:rsidRPr="00F06D87" w:rsidRDefault="00F06D87" w:rsidP="00F06D87">
            <w:pPr>
              <w:rPr>
                <w:b/>
                <w:bCs/>
              </w:rPr>
            </w:pPr>
            <w:r w:rsidRPr="00F06D87">
              <w:rPr>
                <w:b/>
                <w:bCs/>
              </w:rPr>
              <w:t>US_NYC</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5B0D5" w14:textId="77777777" w:rsidR="00F06D87" w:rsidRPr="00F06D87" w:rsidRDefault="00F06D87" w:rsidP="00F06D87">
            <w:pPr>
              <w:rPr>
                <w:b/>
                <w:bCs/>
              </w:rPr>
            </w:pPr>
            <w:r w:rsidRPr="00F06D87">
              <w:rPr>
                <w:b/>
                <w:bCs/>
              </w:rPr>
              <w:t>United States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DA496" w14:textId="77777777" w:rsidR="00F06D87" w:rsidRPr="00F06D87" w:rsidRDefault="00F06D87" w:rsidP="00F06D87">
            <w:pPr>
              <w:rPr>
                <w:b/>
                <w:bCs/>
              </w:rPr>
            </w:pPr>
            <w:r w:rsidRPr="00F06D87">
              <w:rPr>
                <w:b/>
                <w:bCs/>
              </w:rPr>
              <w:t>40.69°N, 74.04°W</w:t>
            </w:r>
          </w:p>
        </w:tc>
        <w:tc>
          <w:tcPr>
            <w:tcW w:w="0" w:type="auto"/>
            <w:tcBorders>
              <w:top w:val="single" w:sz="6" w:space="0" w:color="auto"/>
              <w:left w:val="single" w:sz="6" w:space="0" w:color="auto"/>
              <w:bottom w:val="single" w:sz="6" w:space="0" w:color="auto"/>
              <w:right w:val="single" w:sz="2" w:space="0" w:color="auto"/>
            </w:tcBorders>
            <w:vAlign w:val="center"/>
            <w:hideMark/>
          </w:tcPr>
          <w:p w14:paraId="1CCFD3BA" w14:textId="77777777" w:rsidR="00F06D87" w:rsidRPr="00F06D87" w:rsidRDefault="00F06D87" w:rsidP="00F06D87">
            <w:pPr>
              <w:rPr>
                <w:b/>
                <w:bCs/>
              </w:rPr>
            </w:pPr>
            <w:r w:rsidRPr="00F06D87">
              <w:rPr>
                <w:b/>
                <w:bCs/>
              </w:rPr>
              <w:t>Busiest container terminal on the US Atlantic seaboard.</w:t>
            </w:r>
          </w:p>
        </w:tc>
      </w:tr>
      <w:tr w:rsidR="00F06D87" w:rsidRPr="00F06D87" w14:paraId="75031CA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5FF8AD"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D405A6" w14:textId="77777777" w:rsidR="00F06D87" w:rsidRPr="00F06D87" w:rsidRDefault="00F06D87" w:rsidP="00F06D87">
            <w:pPr>
              <w:rPr>
                <w:b/>
                <w:bCs/>
              </w:rPr>
            </w:pPr>
            <w:r w:rsidRPr="00F06D87">
              <w:rPr>
                <w:b/>
                <w:bCs/>
              </w:rPr>
              <w:t>Boston, Massachusetts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9946F" w14:textId="77777777" w:rsidR="00F06D87" w:rsidRPr="00F06D87" w:rsidRDefault="00F06D87" w:rsidP="00F06D87">
            <w:pPr>
              <w:rPr>
                <w:b/>
                <w:bCs/>
              </w:rPr>
            </w:pPr>
            <w:r w:rsidRPr="00F06D87">
              <w:rPr>
                <w:b/>
                <w:bCs/>
              </w:rPr>
              <w:t>US_BOS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04C14" w14:textId="77777777" w:rsidR="00F06D87" w:rsidRPr="00F06D87" w:rsidRDefault="00F06D87" w:rsidP="00F06D87">
            <w:pPr>
              <w:rPr>
                <w:b/>
                <w:bCs/>
              </w:rPr>
            </w:pPr>
            <w:r w:rsidRPr="00F06D87">
              <w:rPr>
                <w:b/>
                <w:bCs/>
              </w:rPr>
              <w:t>United States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3685F" w14:textId="77777777" w:rsidR="00F06D87" w:rsidRPr="00F06D87" w:rsidRDefault="00F06D87" w:rsidP="00F06D87">
            <w:pPr>
              <w:rPr>
                <w:b/>
                <w:bCs/>
              </w:rPr>
            </w:pPr>
            <w:r w:rsidRPr="00F06D87">
              <w:rPr>
                <w:b/>
                <w:bCs/>
              </w:rPr>
              <w:t>42.36°N, 71.06°W</w:t>
            </w:r>
          </w:p>
        </w:tc>
        <w:tc>
          <w:tcPr>
            <w:tcW w:w="0" w:type="auto"/>
            <w:tcBorders>
              <w:top w:val="single" w:sz="6" w:space="0" w:color="auto"/>
              <w:left w:val="single" w:sz="6" w:space="0" w:color="auto"/>
              <w:bottom w:val="single" w:sz="6" w:space="0" w:color="auto"/>
              <w:right w:val="single" w:sz="2" w:space="0" w:color="auto"/>
            </w:tcBorders>
            <w:vAlign w:val="center"/>
            <w:hideMark/>
          </w:tcPr>
          <w:p w14:paraId="15E7B478" w14:textId="77777777" w:rsidR="00F06D87" w:rsidRPr="00F06D87" w:rsidRDefault="00F06D87" w:rsidP="00F06D87">
            <w:pPr>
              <w:rPr>
                <w:b/>
                <w:bCs/>
              </w:rPr>
            </w:pPr>
            <w:r w:rsidRPr="00F06D87">
              <w:rPr>
                <w:b/>
                <w:bCs/>
              </w:rPr>
              <w:t>Historic New England transatlantic shipping hub.</w:t>
            </w:r>
          </w:p>
        </w:tc>
      </w:tr>
      <w:tr w:rsidR="00F06D87" w:rsidRPr="00F06D87" w14:paraId="69B647D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6F5AA9"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F5C22A" w14:textId="77777777" w:rsidR="00F06D87" w:rsidRPr="00F06D87" w:rsidRDefault="00F06D87" w:rsidP="00F06D87">
            <w:pPr>
              <w:rPr>
                <w:b/>
                <w:bCs/>
              </w:rPr>
            </w:pPr>
            <w:r w:rsidRPr="00F06D87">
              <w:rPr>
                <w:b/>
                <w:bCs/>
              </w:rPr>
              <w:t>Montreal / St. Lawrence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684A6" w14:textId="77777777" w:rsidR="00F06D87" w:rsidRPr="00F06D87" w:rsidRDefault="00F06D87" w:rsidP="00F06D87">
            <w:pPr>
              <w:rPr>
                <w:b/>
                <w:bCs/>
              </w:rPr>
            </w:pPr>
            <w:r w:rsidRPr="00F06D87">
              <w:rPr>
                <w:b/>
                <w:bCs/>
              </w:rPr>
              <w:t>CA_MTL</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BA168" w14:textId="77777777" w:rsidR="00F06D87" w:rsidRPr="00F06D87" w:rsidRDefault="00F06D87" w:rsidP="00F06D87">
            <w:pPr>
              <w:rPr>
                <w:b/>
                <w:bCs/>
              </w:rPr>
            </w:pPr>
            <w:r w:rsidRPr="00F06D87">
              <w:rPr>
                <w:b/>
                <w:bCs/>
              </w:rPr>
              <w:t>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BE91A" w14:textId="77777777" w:rsidR="00F06D87" w:rsidRPr="00F06D87" w:rsidRDefault="00F06D87" w:rsidP="00F06D87">
            <w:pPr>
              <w:rPr>
                <w:b/>
                <w:bCs/>
              </w:rPr>
            </w:pPr>
            <w:r w:rsidRPr="00F06D87">
              <w:rPr>
                <w:b/>
                <w:bCs/>
              </w:rPr>
              <w:t>45.50°N, 73.57°W</w:t>
            </w:r>
          </w:p>
        </w:tc>
        <w:tc>
          <w:tcPr>
            <w:tcW w:w="0" w:type="auto"/>
            <w:tcBorders>
              <w:top w:val="single" w:sz="6" w:space="0" w:color="auto"/>
              <w:left w:val="single" w:sz="6" w:space="0" w:color="auto"/>
              <w:bottom w:val="single" w:sz="6" w:space="0" w:color="auto"/>
              <w:right w:val="single" w:sz="2" w:space="0" w:color="auto"/>
            </w:tcBorders>
            <w:vAlign w:val="center"/>
            <w:hideMark/>
          </w:tcPr>
          <w:p w14:paraId="709A4782" w14:textId="77777777" w:rsidR="00F06D87" w:rsidRPr="00F06D87" w:rsidRDefault="00F06D87" w:rsidP="00F06D87">
            <w:pPr>
              <w:rPr>
                <w:b/>
                <w:bCs/>
              </w:rPr>
            </w:pPr>
            <w:r w:rsidRPr="00F06D87">
              <w:rPr>
                <w:b/>
                <w:bCs/>
              </w:rPr>
              <w:t>St. Lawrence Seaway inland gateway connecting Great Lakes to Atlantic.</w:t>
            </w:r>
          </w:p>
        </w:tc>
      </w:tr>
      <w:tr w:rsidR="00F06D87" w:rsidRPr="00F06D87" w14:paraId="22F33C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EF5954" w14:textId="77777777" w:rsidR="00F06D87" w:rsidRPr="00F06D87" w:rsidRDefault="00F06D87" w:rsidP="00F06D87">
            <w:pPr>
              <w:rPr>
                <w:b/>
                <w:bCs/>
              </w:rPr>
            </w:pPr>
            <w:r w:rsidRPr="00F06D87">
              <w:rPr>
                <w:b/>
                <w:bCs/>
              </w:rPr>
              <w:t>Arctic &amp; Greenland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2AAE8" w14:textId="77777777" w:rsidR="00F06D87" w:rsidRPr="00F06D87" w:rsidRDefault="00F06D87" w:rsidP="00F06D87">
            <w:pPr>
              <w:rPr>
                <w:b/>
                <w:bCs/>
              </w:rPr>
            </w:pPr>
            <w:r w:rsidRPr="00F06D87">
              <w:rPr>
                <w:b/>
                <w:bCs/>
              </w:rPr>
              <w:t>Nuuk, Davis Strait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35363" w14:textId="77777777" w:rsidR="00F06D87" w:rsidRPr="00F06D87" w:rsidRDefault="00F06D87" w:rsidP="00F06D87">
            <w:pPr>
              <w:rPr>
                <w:b/>
                <w:bCs/>
              </w:rPr>
            </w:pPr>
            <w:r w:rsidRPr="00F06D87">
              <w:rPr>
                <w:b/>
                <w:bCs/>
              </w:rPr>
              <w:t>GL_NUU</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2ACEC" w14:textId="77777777" w:rsidR="00F06D87" w:rsidRPr="00F06D87" w:rsidRDefault="00F06D87" w:rsidP="00F06D87">
            <w:pPr>
              <w:rPr>
                <w:b/>
                <w:bCs/>
              </w:rPr>
            </w:pPr>
            <w:r w:rsidRPr="00F06D87">
              <w:rPr>
                <w:b/>
                <w:bCs/>
              </w:rPr>
              <w:t>Greenland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096CD" w14:textId="77777777" w:rsidR="00F06D87" w:rsidRPr="00F06D87" w:rsidRDefault="00F06D87" w:rsidP="00F06D87">
            <w:pPr>
              <w:rPr>
                <w:b/>
                <w:bCs/>
              </w:rPr>
            </w:pPr>
            <w:r w:rsidRPr="00F06D87">
              <w:rPr>
                <w:b/>
                <w:bCs/>
              </w:rPr>
              <w:t>64.18°N, 51.69°W</w:t>
            </w:r>
          </w:p>
        </w:tc>
        <w:tc>
          <w:tcPr>
            <w:tcW w:w="0" w:type="auto"/>
            <w:tcBorders>
              <w:top w:val="single" w:sz="6" w:space="0" w:color="auto"/>
              <w:left w:val="single" w:sz="6" w:space="0" w:color="auto"/>
              <w:bottom w:val="single" w:sz="6" w:space="0" w:color="auto"/>
              <w:right w:val="single" w:sz="2" w:space="0" w:color="auto"/>
            </w:tcBorders>
            <w:vAlign w:val="center"/>
            <w:hideMark/>
          </w:tcPr>
          <w:p w14:paraId="0A5611BD" w14:textId="77777777" w:rsidR="00F06D87" w:rsidRPr="00F06D87" w:rsidRDefault="00F06D87" w:rsidP="00F06D87">
            <w:pPr>
              <w:rPr>
                <w:b/>
                <w:bCs/>
              </w:rPr>
            </w:pPr>
            <w:r w:rsidRPr="00F06D87">
              <w:rPr>
                <w:b/>
                <w:bCs/>
              </w:rPr>
              <w:t>High Arctic calving fjord region; source of Baffin Bay icebergs.</w:t>
            </w:r>
          </w:p>
        </w:tc>
      </w:tr>
      <w:tr w:rsidR="00F06D87" w:rsidRPr="00F06D87" w14:paraId="36A394F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5C479B"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7340104" w14:textId="77777777" w:rsidR="00F06D87" w:rsidRPr="00F06D87" w:rsidRDefault="00F06D87" w:rsidP="00F06D87">
            <w:pPr>
              <w:rPr>
                <w:b/>
                <w:bCs/>
              </w:rPr>
            </w:pPr>
            <w:proofErr w:type="spellStart"/>
            <w:r w:rsidRPr="00F06D87">
              <w:rPr>
                <w:b/>
                <w:bCs/>
              </w:rPr>
              <w:t>Qaqortoq</w:t>
            </w:r>
            <w:proofErr w:type="spellEnd"/>
            <w:r w:rsidRPr="00F06D87">
              <w:rPr>
                <w:b/>
                <w:bCs/>
              </w:rPr>
              <w:t xml:space="preserve"> / Cape Farewell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7CC05" w14:textId="77777777" w:rsidR="00F06D87" w:rsidRPr="00F06D87" w:rsidRDefault="00F06D87" w:rsidP="00F06D87">
            <w:pPr>
              <w:rPr>
                <w:b/>
                <w:bCs/>
              </w:rPr>
            </w:pPr>
            <w:r w:rsidRPr="00F06D87">
              <w:rPr>
                <w:b/>
                <w:bCs/>
              </w:rPr>
              <w:t>GL_QAQ</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AC64A" w14:textId="77777777" w:rsidR="00F06D87" w:rsidRPr="00F06D87" w:rsidRDefault="00F06D87" w:rsidP="00F06D87">
            <w:pPr>
              <w:rPr>
                <w:b/>
                <w:bCs/>
              </w:rPr>
            </w:pPr>
            <w:r w:rsidRPr="00F06D87">
              <w:rPr>
                <w:b/>
                <w:bCs/>
              </w:rPr>
              <w:t>Greenland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5E2FD" w14:textId="77777777" w:rsidR="00F06D87" w:rsidRPr="00F06D87" w:rsidRDefault="00F06D87" w:rsidP="00F06D87">
            <w:pPr>
              <w:rPr>
                <w:b/>
                <w:bCs/>
              </w:rPr>
            </w:pPr>
            <w:r w:rsidRPr="00F06D87">
              <w:rPr>
                <w:b/>
                <w:bCs/>
              </w:rPr>
              <w:t>60.72°N, 46.03°W</w:t>
            </w:r>
          </w:p>
        </w:tc>
        <w:tc>
          <w:tcPr>
            <w:tcW w:w="0" w:type="auto"/>
            <w:tcBorders>
              <w:top w:val="single" w:sz="6" w:space="0" w:color="auto"/>
              <w:left w:val="single" w:sz="6" w:space="0" w:color="auto"/>
              <w:bottom w:val="single" w:sz="6" w:space="0" w:color="auto"/>
              <w:right w:val="single" w:sz="2" w:space="0" w:color="auto"/>
            </w:tcBorders>
            <w:vAlign w:val="center"/>
            <w:hideMark/>
          </w:tcPr>
          <w:p w14:paraId="4C320982" w14:textId="77777777" w:rsidR="00F06D87" w:rsidRPr="00F06D87" w:rsidRDefault="00F06D87" w:rsidP="00F06D87">
            <w:pPr>
              <w:rPr>
                <w:b/>
                <w:bCs/>
              </w:rPr>
            </w:pPr>
            <w:r w:rsidRPr="00F06D87">
              <w:rPr>
                <w:b/>
                <w:bCs/>
              </w:rPr>
              <w:t>Southern tip of Greenland; severe storms and pack ice transit point.</w:t>
            </w:r>
          </w:p>
        </w:tc>
      </w:tr>
      <w:tr w:rsidR="00F06D87" w:rsidRPr="00F06D87" w14:paraId="61AE1D7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96D8A4"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01F0A9" w14:textId="77777777" w:rsidR="00F06D87" w:rsidRPr="00F06D87" w:rsidRDefault="00F06D87" w:rsidP="00F06D87">
            <w:pPr>
              <w:rPr>
                <w:b/>
                <w:bCs/>
              </w:rPr>
            </w:pPr>
            <w:r w:rsidRPr="00F06D87">
              <w:rPr>
                <w:b/>
                <w:bCs/>
              </w:rPr>
              <w:t>Reykjavik</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A3825" w14:textId="77777777" w:rsidR="00F06D87" w:rsidRPr="00F06D87" w:rsidRDefault="00F06D87" w:rsidP="00F06D87">
            <w:pPr>
              <w:rPr>
                <w:b/>
                <w:bCs/>
              </w:rPr>
            </w:pPr>
            <w:r w:rsidRPr="00F06D87">
              <w:rPr>
                <w:b/>
                <w:bCs/>
              </w:rPr>
              <w:t>IS_RVK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8B87D" w14:textId="77777777" w:rsidR="00F06D87" w:rsidRPr="00F06D87" w:rsidRDefault="00F06D87" w:rsidP="00F06D87">
            <w:pPr>
              <w:rPr>
                <w:b/>
                <w:bCs/>
              </w:rPr>
            </w:pPr>
            <w:r w:rsidRPr="00F06D87">
              <w:rPr>
                <w:b/>
                <w:bCs/>
              </w:rPr>
              <w:t>Iceland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A641B" w14:textId="77777777" w:rsidR="00F06D87" w:rsidRPr="00F06D87" w:rsidRDefault="00F06D87" w:rsidP="00F06D87">
            <w:pPr>
              <w:rPr>
                <w:b/>
                <w:bCs/>
              </w:rPr>
            </w:pPr>
            <w:r w:rsidRPr="00F06D87">
              <w:rPr>
                <w:b/>
                <w:bCs/>
              </w:rPr>
              <w:t>64.15°N, 21.94°W</w:t>
            </w:r>
          </w:p>
        </w:tc>
        <w:tc>
          <w:tcPr>
            <w:tcW w:w="0" w:type="auto"/>
            <w:tcBorders>
              <w:top w:val="single" w:sz="6" w:space="0" w:color="auto"/>
              <w:left w:val="single" w:sz="6" w:space="0" w:color="auto"/>
              <w:bottom w:val="single" w:sz="6" w:space="0" w:color="auto"/>
              <w:right w:val="single" w:sz="2" w:space="0" w:color="auto"/>
            </w:tcBorders>
            <w:vAlign w:val="center"/>
            <w:hideMark/>
          </w:tcPr>
          <w:p w14:paraId="57BF51B3" w14:textId="77777777" w:rsidR="00F06D87" w:rsidRPr="00F06D87" w:rsidRDefault="00F06D87" w:rsidP="00F06D87">
            <w:pPr>
              <w:rPr>
                <w:b/>
                <w:bCs/>
              </w:rPr>
            </w:pPr>
            <w:r w:rsidRPr="00F06D87">
              <w:rPr>
                <w:b/>
                <w:bCs/>
              </w:rPr>
              <w:t>Sub-Arctic mid-Atlantic junction and weather reconnaissance hub.</w:t>
            </w:r>
          </w:p>
        </w:tc>
      </w:tr>
      <w:tr w:rsidR="00F06D87" w:rsidRPr="00F06D87" w14:paraId="2DC512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AD251C" w14:textId="77777777" w:rsidR="00F06D87" w:rsidRPr="00F06D87" w:rsidRDefault="00F06D87" w:rsidP="00F06D87">
            <w:pPr>
              <w:rPr>
                <w:b/>
                <w:bCs/>
              </w:rPr>
            </w:pPr>
            <w:r w:rsidRPr="00F06D87">
              <w:rPr>
                <w:b/>
                <w:bCs/>
              </w:rPr>
              <w:t>Nordic &amp; North Sea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59CEE" w14:textId="77777777" w:rsidR="00F06D87" w:rsidRPr="00F06D87" w:rsidRDefault="00F06D87" w:rsidP="00F06D87">
            <w:pPr>
              <w:rPr>
                <w:b/>
                <w:bCs/>
              </w:rPr>
            </w:pPr>
            <w:r w:rsidRPr="00F06D87">
              <w:rPr>
                <w:b/>
                <w:bCs/>
              </w:rPr>
              <w:t>Bergen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236BF" w14:textId="77777777" w:rsidR="00F06D87" w:rsidRPr="00F06D87" w:rsidRDefault="00F06D87" w:rsidP="00F06D87">
            <w:pPr>
              <w:rPr>
                <w:b/>
                <w:bCs/>
              </w:rPr>
            </w:pPr>
            <w:r w:rsidRPr="00F06D87">
              <w:rPr>
                <w:b/>
                <w:bCs/>
              </w:rPr>
              <w:t>NO_BGO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B0086" w14:textId="77777777" w:rsidR="00F06D87" w:rsidRPr="00F06D87" w:rsidRDefault="00F06D87" w:rsidP="00F06D87">
            <w:pPr>
              <w:rPr>
                <w:b/>
                <w:bCs/>
              </w:rPr>
            </w:pPr>
            <w:r w:rsidRPr="00F06D87">
              <w:rPr>
                <w:b/>
                <w:bCs/>
              </w:rPr>
              <w:t>Norway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FE4EE" w14:textId="77777777" w:rsidR="00F06D87" w:rsidRPr="00F06D87" w:rsidRDefault="00F06D87" w:rsidP="00F06D87">
            <w:pPr>
              <w:rPr>
                <w:b/>
                <w:bCs/>
              </w:rPr>
            </w:pPr>
            <w:r w:rsidRPr="00F06D87">
              <w:rPr>
                <w:b/>
                <w:bCs/>
              </w:rPr>
              <w:t>60.39°N, 05.32°E</w:t>
            </w:r>
          </w:p>
        </w:tc>
        <w:tc>
          <w:tcPr>
            <w:tcW w:w="0" w:type="auto"/>
            <w:tcBorders>
              <w:top w:val="single" w:sz="6" w:space="0" w:color="auto"/>
              <w:left w:val="single" w:sz="6" w:space="0" w:color="auto"/>
              <w:bottom w:val="single" w:sz="6" w:space="0" w:color="auto"/>
              <w:right w:val="single" w:sz="2" w:space="0" w:color="auto"/>
            </w:tcBorders>
            <w:vAlign w:val="center"/>
            <w:hideMark/>
          </w:tcPr>
          <w:p w14:paraId="1A5E468B" w14:textId="77777777" w:rsidR="00F06D87" w:rsidRPr="00F06D87" w:rsidRDefault="00F06D87" w:rsidP="00F06D87">
            <w:pPr>
              <w:rPr>
                <w:b/>
                <w:bCs/>
              </w:rPr>
            </w:pPr>
            <w:r w:rsidRPr="00F06D87">
              <w:rPr>
                <w:b/>
                <w:bCs/>
              </w:rPr>
              <w:t>Equinor North Sea subsea &amp; offshore operations capital.</w:t>
            </w:r>
          </w:p>
        </w:tc>
      </w:tr>
      <w:tr w:rsidR="00F06D87" w:rsidRPr="00F06D87" w14:paraId="1C465E2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5BB23E"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D1DD0C" w14:textId="77777777" w:rsidR="00F06D87" w:rsidRPr="00F06D87" w:rsidRDefault="00F06D87" w:rsidP="00F06D87">
            <w:pPr>
              <w:rPr>
                <w:b/>
                <w:bCs/>
              </w:rPr>
            </w:pPr>
            <w:r w:rsidRPr="00F06D87">
              <w:rPr>
                <w:b/>
                <w:bCs/>
              </w:rPr>
              <w:t>Stavanger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9FE2F" w14:textId="77777777" w:rsidR="00F06D87" w:rsidRPr="00F06D87" w:rsidRDefault="00F06D87" w:rsidP="00F06D87">
            <w:pPr>
              <w:rPr>
                <w:b/>
                <w:bCs/>
              </w:rPr>
            </w:pPr>
            <w:r w:rsidRPr="00F06D87">
              <w:rPr>
                <w:b/>
                <w:bCs/>
              </w:rPr>
              <w:t>NO_SVG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92F56" w14:textId="77777777" w:rsidR="00F06D87" w:rsidRPr="00F06D87" w:rsidRDefault="00F06D87" w:rsidP="00F06D87">
            <w:pPr>
              <w:rPr>
                <w:b/>
                <w:bCs/>
              </w:rPr>
            </w:pPr>
            <w:r w:rsidRPr="00F06D87">
              <w:rPr>
                <w:b/>
                <w:bCs/>
              </w:rPr>
              <w:t>Norway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9BD0D" w14:textId="77777777" w:rsidR="00F06D87" w:rsidRPr="00F06D87" w:rsidRDefault="00F06D87" w:rsidP="00F06D87">
            <w:pPr>
              <w:rPr>
                <w:b/>
                <w:bCs/>
              </w:rPr>
            </w:pPr>
            <w:r w:rsidRPr="00F06D87">
              <w:rPr>
                <w:b/>
                <w:bCs/>
              </w:rPr>
              <w:t>58.97°N, 05.73°E</w:t>
            </w:r>
          </w:p>
        </w:tc>
        <w:tc>
          <w:tcPr>
            <w:tcW w:w="0" w:type="auto"/>
            <w:tcBorders>
              <w:top w:val="single" w:sz="6" w:space="0" w:color="auto"/>
              <w:left w:val="single" w:sz="6" w:space="0" w:color="auto"/>
              <w:bottom w:val="single" w:sz="6" w:space="0" w:color="auto"/>
              <w:right w:val="single" w:sz="2" w:space="0" w:color="auto"/>
            </w:tcBorders>
            <w:vAlign w:val="center"/>
            <w:hideMark/>
          </w:tcPr>
          <w:p w14:paraId="22366827" w14:textId="77777777" w:rsidR="00F06D87" w:rsidRPr="00F06D87" w:rsidRDefault="00F06D87" w:rsidP="00F06D87">
            <w:pPr>
              <w:rPr>
                <w:b/>
                <w:bCs/>
              </w:rPr>
            </w:pPr>
            <w:r w:rsidRPr="00F06D87">
              <w:rPr>
                <w:b/>
                <w:bCs/>
              </w:rPr>
              <w:t>Oil and energy capital of Norway; Equinor global headquarters.</w:t>
            </w:r>
          </w:p>
        </w:tc>
      </w:tr>
      <w:tr w:rsidR="00F06D87" w:rsidRPr="00F06D87" w14:paraId="2B9786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962082"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69F31E" w14:textId="77777777" w:rsidR="00F06D87" w:rsidRPr="00F06D87" w:rsidRDefault="00F06D87" w:rsidP="00F06D87">
            <w:pPr>
              <w:rPr>
                <w:b/>
                <w:bCs/>
              </w:rPr>
            </w:pPr>
            <w:r w:rsidRPr="00F06D87">
              <w:rPr>
                <w:b/>
                <w:bCs/>
              </w:rPr>
              <w:t>Tromsø</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0A236" w14:textId="77777777" w:rsidR="00F06D87" w:rsidRPr="00F06D87" w:rsidRDefault="00F06D87" w:rsidP="00F06D87">
            <w:pPr>
              <w:rPr>
                <w:b/>
                <w:bCs/>
              </w:rPr>
            </w:pPr>
            <w:r w:rsidRPr="00F06D87">
              <w:rPr>
                <w:b/>
                <w:bCs/>
              </w:rPr>
              <w:t>NO_TOS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BC310" w14:textId="77777777" w:rsidR="00F06D87" w:rsidRPr="00F06D87" w:rsidRDefault="00F06D87" w:rsidP="00F06D87">
            <w:pPr>
              <w:rPr>
                <w:b/>
                <w:bCs/>
              </w:rPr>
            </w:pPr>
            <w:r w:rsidRPr="00F06D87">
              <w:rPr>
                <w:b/>
                <w:bCs/>
              </w:rPr>
              <w:t>Norway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727AA" w14:textId="77777777" w:rsidR="00F06D87" w:rsidRPr="00F06D87" w:rsidRDefault="00F06D87" w:rsidP="00F06D87">
            <w:pPr>
              <w:rPr>
                <w:b/>
                <w:bCs/>
              </w:rPr>
            </w:pPr>
            <w:r w:rsidRPr="00F06D87">
              <w:rPr>
                <w:b/>
                <w:bCs/>
              </w:rPr>
              <w:t>69.65°N, 18.96°E</w:t>
            </w:r>
          </w:p>
        </w:tc>
        <w:tc>
          <w:tcPr>
            <w:tcW w:w="0" w:type="auto"/>
            <w:tcBorders>
              <w:top w:val="single" w:sz="6" w:space="0" w:color="auto"/>
              <w:left w:val="single" w:sz="6" w:space="0" w:color="auto"/>
              <w:bottom w:val="single" w:sz="6" w:space="0" w:color="auto"/>
              <w:right w:val="single" w:sz="2" w:space="0" w:color="auto"/>
            </w:tcBorders>
            <w:vAlign w:val="center"/>
            <w:hideMark/>
          </w:tcPr>
          <w:p w14:paraId="52B958FB" w14:textId="77777777" w:rsidR="00F06D87" w:rsidRPr="00F06D87" w:rsidRDefault="00F06D87" w:rsidP="00F06D87">
            <w:pPr>
              <w:rPr>
                <w:b/>
                <w:bCs/>
              </w:rPr>
            </w:pPr>
            <w:r w:rsidRPr="00F06D87">
              <w:rPr>
                <w:b/>
                <w:bCs/>
              </w:rPr>
              <w:t>High Arctic gateway to the Barents Sea and Northern Sea Route.</w:t>
            </w:r>
          </w:p>
        </w:tc>
      </w:tr>
      <w:tr w:rsidR="00F06D87" w:rsidRPr="00F06D87" w14:paraId="4C18DB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0342E3" w14:textId="77777777" w:rsidR="00F06D87" w:rsidRPr="00F06D87" w:rsidRDefault="00F06D87" w:rsidP="00F06D87">
            <w:pPr>
              <w:rPr>
                <w:b/>
                <w:bCs/>
              </w:rPr>
            </w:pPr>
            <w:r w:rsidRPr="00F06D87">
              <w:rPr>
                <w:b/>
                <w:bCs/>
              </w:rPr>
              <w:t>Western Europe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9F6CC" w14:textId="77777777" w:rsidR="00F06D87" w:rsidRPr="00F06D87" w:rsidRDefault="00F06D87" w:rsidP="00F06D87">
            <w:pPr>
              <w:rPr>
                <w:b/>
                <w:bCs/>
              </w:rPr>
            </w:pPr>
            <w:r w:rsidRPr="00F06D87">
              <w:rPr>
                <w:b/>
                <w:bCs/>
              </w:rPr>
              <w:t>Rotterdam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DE586" w14:textId="77777777" w:rsidR="00F06D87" w:rsidRPr="00F06D87" w:rsidRDefault="00F06D87" w:rsidP="00F06D87">
            <w:pPr>
              <w:rPr>
                <w:b/>
                <w:bCs/>
              </w:rPr>
            </w:pPr>
            <w:r w:rsidRPr="00F06D87">
              <w:rPr>
                <w:b/>
                <w:bCs/>
              </w:rPr>
              <w:t>NL_RTM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B116F" w14:textId="77777777" w:rsidR="00F06D87" w:rsidRPr="00F06D87" w:rsidRDefault="00F06D87" w:rsidP="00F06D87">
            <w:pPr>
              <w:rPr>
                <w:b/>
                <w:bCs/>
              </w:rPr>
            </w:pPr>
            <w:r w:rsidRPr="00F06D87">
              <w:rPr>
                <w:b/>
                <w:bCs/>
              </w:rPr>
              <w:t>Netherlands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89B4E" w14:textId="77777777" w:rsidR="00F06D87" w:rsidRPr="00F06D87" w:rsidRDefault="00F06D87" w:rsidP="00F06D87">
            <w:pPr>
              <w:rPr>
                <w:b/>
                <w:bCs/>
              </w:rPr>
            </w:pPr>
            <w:r w:rsidRPr="00F06D87">
              <w:rPr>
                <w:b/>
                <w:bCs/>
              </w:rPr>
              <w:t>51.92°N, 04.48°E</w:t>
            </w:r>
          </w:p>
        </w:tc>
        <w:tc>
          <w:tcPr>
            <w:tcW w:w="0" w:type="auto"/>
            <w:tcBorders>
              <w:top w:val="single" w:sz="6" w:space="0" w:color="auto"/>
              <w:left w:val="single" w:sz="6" w:space="0" w:color="auto"/>
              <w:bottom w:val="single" w:sz="6" w:space="0" w:color="auto"/>
              <w:right w:val="single" w:sz="2" w:space="0" w:color="auto"/>
            </w:tcBorders>
            <w:vAlign w:val="center"/>
            <w:hideMark/>
          </w:tcPr>
          <w:p w14:paraId="72DAB9DA" w14:textId="77777777" w:rsidR="00F06D87" w:rsidRPr="00F06D87" w:rsidRDefault="00F06D87" w:rsidP="00F06D87">
            <w:pPr>
              <w:rPr>
                <w:b/>
                <w:bCs/>
              </w:rPr>
            </w:pPr>
            <w:r w:rsidRPr="00F06D87">
              <w:rPr>
                <w:b/>
                <w:bCs/>
              </w:rPr>
              <w:t>Largest seaport in Europe; primary transatlantic freight terminal.</w:t>
            </w:r>
          </w:p>
        </w:tc>
      </w:tr>
      <w:tr w:rsidR="00F06D87" w:rsidRPr="00F06D87" w14:paraId="0A22C8F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9963E8"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79AACB9" w14:textId="77777777" w:rsidR="00F06D87" w:rsidRPr="00F06D87" w:rsidRDefault="00F06D87" w:rsidP="00F06D87">
            <w:pPr>
              <w:rPr>
                <w:b/>
                <w:bCs/>
              </w:rPr>
            </w:pPr>
            <w:r w:rsidRPr="00F06D87">
              <w:rPr>
                <w:b/>
                <w:bCs/>
              </w:rPr>
              <w:t>Hamburg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10F59" w14:textId="77777777" w:rsidR="00F06D87" w:rsidRPr="00F06D87" w:rsidRDefault="00F06D87" w:rsidP="00F06D87">
            <w:pPr>
              <w:rPr>
                <w:b/>
                <w:bCs/>
              </w:rPr>
            </w:pPr>
            <w:r w:rsidRPr="00F06D87">
              <w:rPr>
                <w:b/>
                <w:bCs/>
              </w:rPr>
              <w:t>DE_HAM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69084" w14:textId="77777777" w:rsidR="00F06D87" w:rsidRPr="00F06D87" w:rsidRDefault="00F06D87" w:rsidP="00F06D87">
            <w:pPr>
              <w:rPr>
                <w:b/>
                <w:bCs/>
              </w:rPr>
            </w:pPr>
            <w:r w:rsidRPr="00F06D87">
              <w:rPr>
                <w:b/>
                <w:bCs/>
              </w:rPr>
              <w:t>Germany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2E0DC" w14:textId="77777777" w:rsidR="00F06D87" w:rsidRPr="00F06D87" w:rsidRDefault="00F06D87" w:rsidP="00F06D87">
            <w:pPr>
              <w:rPr>
                <w:b/>
                <w:bCs/>
              </w:rPr>
            </w:pPr>
            <w:r w:rsidRPr="00F06D87">
              <w:rPr>
                <w:b/>
                <w:bCs/>
              </w:rPr>
              <w:t>53.55°N, 09.99°E</w:t>
            </w:r>
          </w:p>
        </w:tc>
        <w:tc>
          <w:tcPr>
            <w:tcW w:w="0" w:type="auto"/>
            <w:tcBorders>
              <w:top w:val="single" w:sz="6" w:space="0" w:color="auto"/>
              <w:left w:val="single" w:sz="6" w:space="0" w:color="auto"/>
              <w:bottom w:val="single" w:sz="6" w:space="0" w:color="auto"/>
              <w:right w:val="single" w:sz="2" w:space="0" w:color="auto"/>
            </w:tcBorders>
            <w:vAlign w:val="center"/>
            <w:hideMark/>
          </w:tcPr>
          <w:p w14:paraId="116927A6" w14:textId="77777777" w:rsidR="00F06D87" w:rsidRPr="00F06D87" w:rsidRDefault="00F06D87" w:rsidP="00F06D87">
            <w:pPr>
              <w:rPr>
                <w:b/>
                <w:bCs/>
              </w:rPr>
            </w:pPr>
            <w:r w:rsidRPr="00F06D87">
              <w:rPr>
                <w:b/>
                <w:bCs/>
              </w:rPr>
              <w:t>Elbe estuary major European container hub.</w:t>
            </w:r>
          </w:p>
        </w:tc>
      </w:tr>
      <w:tr w:rsidR="00F06D87" w:rsidRPr="00F06D87" w14:paraId="3A9E40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84BEBD"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6964109" w14:textId="77777777" w:rsidR="00F06D87" w:rsidRPr="00F06D87" w:rsidRDefault="00F06D87" w:rsidP="00F06D87">
            <w:pPr>
              <w:rPr>
                <w:b/>
                <w:bCs/>
              </w:rPr>
            </w:pPr>
            <w:r w:rsidRPr="00F06D87">
              <w:rPr>
                <w:b/>
                <w:bCs/>
              </w:rPr>
              <w:t>Southampton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9D129" w14:textId="77777777" w:rsidR="00F06D87" w:rsidRPr="00F06D87" w:rsidRDefault="00F06D87" w:rsidP="00F06D87">
            <w:pPr>
              <w:rPr>
                <w:b/>
                <w:bCs/>
              </w:rPr>
            </w:pPr>
            <w:r w:rsidRPr="00F06D87">
              <w:rPr>
                <w:b/>
                <w:bCs/>
              </w:rPr>
              <w:t>UK_SOU</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9D208" w14:textId="77777777" w:rsidR="00F06D87" w:rsidRPr="00F06D87" w:rsidRDefault="00F06D87" w:rsidP="00F06D87">
            <w:pPr>
              <w:rPr>
                <w:b/>
                <w:bCs/>
              </w:rPr>
            </w:pPr>
            <w:r w:rsidRPr="00F06D87">
              <w:rPr>
                <w:b/>
                <w:bCs/>
              </w:rPr>
              <w:t>United Kingdom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B6954" w14:textId="77777777" w:rsidR="00F06D87" w:rsidRPr="00F06D87" w:rsidRDefault="00F06D87" w:rsidP="00F06D87">
            <w:pPr>
              <w:rPr>
                <w:b/>
                <w:bCs/>
              </w:rPr>
            </w:pPr>
            <w:r w:rsidRPr="00F06D87">
              <w:rPr>
                <w:b/>
                <w:bCs/>
              </w:rPr>
              <w:t>50.91°N, 01.40°W</w:t>
            </w:r>
          </w:p>
        </w:tc>
        <w:tc>
          <w:tcPr>
            <w:tcW w:w="0" w:type="auto"/>
            <w:tcBorders>
              <w:top w:val="single" w:sz="6" w:space="0" w:color="auto"/>
              <w:left w:val="single" w:sz="6" w:space="0" w:color="auto"/>
              <w:bottom w:val="single" w:sz="6" w:space="0" w:color="auto"/>
              <w:right w:val="single" w:sz="2" w:space="0" w:color="auto"/>
            </w:tcBorders>
            <w:vAlign w:val="center"/>
            <w:hideMark/>
          </w:tcPr>
          <w:p w14:paraId="48748EFC" w14:textId="77777777" w:rsidR="00F06D87" w:rsidRPr="00F06D87" w:rsidRDefault="00F06D87" w:rsidP="00F06D87">
            <w:pPr>
              <w:rPr>
                <w:b/>
                <w:bCs/>
              </w:rPr>
            </w:pPr>
            <w:r w:rsidRPr="00F06D87">
              <w:rPr>
                <w:b/>
                <w:bCs/>
              </w:rPr>
              <w:t>Premier deepwater English Channel transatlantic terminal.</w:t>
            </w:r>
          </w:p>
        </w:tc>
      </w:tr>
      <w:tr w:rsidR="00F06D87" w:rsidRPr="00F06D87" w14:paraId="382C2DD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25D79D"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CD9D25" w14:textId="77777777" w:rsidR="00F06D87" w:rsidRPr="00F06D87" w:rsidRDefault="00F06D87" w:rsidP="00F06D87">
            <w:pPr>
              <w:rPr>
                <w:b/>
                <w:bCs/>
              </w:rPr>
            </w:pPr>
            <w:r w:rsidRPr="00F06D87">
              <w:rPr>
                <w:b/>
                <w:bCs/>
              </w:rPr>
              <w:t>Liverpool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258A0" w14:textId="77777777" w:rsidR="00F06D87" w:rsidRPr="00F06D87" w:rsidRDefault="00F06D87" w:rsidP="00F06D87">
            <w:pPr>
              <w:rPr>
                <w:b/>
                <w:bCs/>
              </w:rPr>
            </w:pPr>
            <w:r w:rsidRPr="00F06D87">
              <w:rPr>
                <w:b/>
                <w:bCs/>
              </w:rPr>
              <w:t>UK_LIV</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ED735" w14:textId="77777777" w:rsidR="00F06D87" w:rsidRPr="00F06D87" w:rsidRDefault="00F06D87" w:rsidP="00F06D87">
            <w:pPr>
              <w:rPr>
                <w:b/>
                <w:bCs/>
              </w:rPr>
            </w:pPr>
            <w:r w:rsidRPr="00F06D87">
              <w:rPr>
                <w:b/>
                <w:bCs/>
              </w:rPr>
              <w:t>United Kingdom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2C101" w14:textId="77777777" w:rsidR="00F06D87" w:rsidRPr="00F06D87" w:rsidRDefault="00F06D87" w:rsidP="00F06D87">
            <w:pPr>
              <w:rPr>
                <w:b/>
                <w:bCs/>
              </w:rPr>
            </w:pPr>
            <w:r w:rsidRPr="00F06D87">
              <w:rPr>
                <w:b/>
                <w:bCs/>
              </w:rPr>
              <w:t>53.41°N, 02.99°W</w:t>
            </w:r>
          </w:p>
        </w:tc>
        <w:tc>
          <w:tcPr>
            <w:tcW w:w="0" w:type="auto"/>
            <w:tcBorders>
              <w:top w:val="single" w:sz="6" w:space="0" w:color="auto"/>
              <w:left w:val="single" w:sz="6" w:space="0" w:color="auto"/>
              <w:bottom w:val="single" w:sz="6" w:space="0" w:color="auto"/>
              <w:right w:val="single" w:sz="2" w:space="0" w:color="auto"/>
            </w:tcBorders>
            <w:vAlign w:val="center"/>
            <w:hideMark/>
          </w:tcPr>
          <w:p w14:paraId="19E31869" w14:textId="77777777" w:rsidR="00F06D87" w:rsidRPr="00F06D87" w:rsidRDefault="00F06D87" w:rsidP="00F06D87">
            <w:pPr>
              <w:rPr>
                <w:b/>
                <w:bCs/>
              </w:rPr>
            </w:pPr>
            <w:r w:rsidRPr="00F06D87">
              <w:rPr>
                <w:b/>
                <w:bCs/>
              </w:rPr>
              <w:t>Irish Sea and Western Approaches historic shipping gateway.</w:t>
            </w:r>
          </w:p>
        </w:tc>
      </w:tr>
      <w:tr w:rsidR="00F06D87" w:rsidRPr="00F06D87" w14:paraId="35AADF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E765B4" w14:textId="77777777" w:rsidR="00F06D87" w:rsidRPr="00F06D87" w:rsidRDefault="00F06D87" w:rsidP="00F06D87">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53560A3" w14:textId="77777777" w:rsidR="00F06D87" w:rsidRPr="00F06D87" w:rsidRDefault="00F06D87" w:rsidP="00F06D87">
            <w:pPr>
              <w:rPr>
                <w:b/>
                <w:bCs/>
              </w:rPr>
            </w:pPr>
            <w:r w:rsidRPr="00F06D87">
              <w:rPr>
                <w:b/>
                <w:bCs/>
              </w:rPr>
              <w:t>Brest, Brittany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93A8A" w14:textId="77777777" w:rsidR="00F06D87" w:rsidRPr="00F06D87" w:rsidRDefault="00F06D87" w:rsidP="00F06D87">
            <w:pPr>
              <w:rPr>
                <w:b/>
                <w:bCs/>
              </w:rPr>
            </w:pPr>
            <w:r w:rsidRPr="00F06D87">
              <w:rPr>
                <w:b/>
                <w:bCs/>
              </w:rPr>
              <w:t>FR_BES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77436" w14:textId="77777777" w:rsidR="00F06D87" w:rsidRPr="00F06D87" w:rsidRDefault="00F06D87" w:rsidP="00F06D87">
            <w:pPr>
              <w:rPr>
                <w:b/>
                <w:bCs/>
              </w:rPr>
            </w:pPr>
            <w:r w:rsidRPr="00F06D87">
              <w:rPr>
                <w:b/>
                <w:bCs/>
              </w:rPr>
              <w:t>France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1F850" w14:textId="77777777" w:rsidR="00F06D87" w:rsidRPr="00F06D87" w:rsidRDefault="00F06D87" w:rsidP="00F06D87">
            <w:pPr>
              <w:rPr>
                <w:b/>
                <w:bCs/>
              </w:rPr>
            </w:pPr>
            <w:r w:rsidRPr="00F06D87">
              <w:rPr>
                <w:b/>
                <w:bCs/>
              </w:rPr>
              <w:t>48.39°N, 04.49°W</w:t>
            </w:r>
          </w:p>
        </w:tc>
        <w:tc>
          <w:tcPr>
            <w:tcW w:w="0" w:type="auto"/>
            <w:tcBorders>
              <w:top w:val="single" w:sz="6" w:space="0" w:color="auto"/>
              <w:left w:val="single" w:sz="6" w:space="0" w:color="auto"/>
              <w:bottom w:val="single" w:sz="6" w:space="0" w:color="auto"/>
              <w:right w:val="single" w:sz="2" w:space="0" w:color="auto"/>
            </w:tcBorders>
            <w:vAlign w:val="center"/>
            <w:hideMark/>
          </w:tcPr>
          <w:p w14:paraId="27EFCD7C" w14:textId="77777777" w:rsidR="00F06D87" w:rsidRPr="00F06D87" w:rsidRDefault="00F06D87" w:rsidP="00F06D87">
            <w:pPr>
              <w:rPr>
                <w:b/>
                <w:bCs/>
              </w:rPr>
            </w:pPr>
            <w:r w:rsidRPr="00F06D87">
              <w:rPr>
                <w:b/>
                <w:bCs/>
              </w:rPr>
              <w:t>Atlantic approaches &amp; Bay of Biscay entrance.</w:t>
            </w:r>
          </w:p>
        </w:tc>
      </w:tr>
      <w:tr w:rsidR="00F06D87" w:rsidRPr="00F06D87" w14:paraId="203E20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443002" w14:textId="77777777" w:rsidR="00F06D87" w:rsidRPr="00F06D87" w:rsidRDefault="00F06D87" w:rsidP="00F06D87">
            <w:pPr>
              <w:rPr>
                <w:b/>
                <w:bCs/>
              </w:rPr>
            </w:pPr>
            <w:r w:rsidRPr="00F06D87">
              <w:rPr>
                <w:b/>
                <w:bCs/>
              </w:rPr>
              <w:t>Offshore Platforms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2A3AE" w14:textId="77777777" w:rsidR="00F06D87" w:rsidRPr="00F06D87" w:rsidRDefault="00F06D87" w:rsidP="00F06D87">
            <w:pPr>
              <w:rPr>
                <w:b/>
                <w:bCs/>
              </w:rPr>
            </w:pPr>
            <w:r w:rsidRPr="00F06D87">
              <w:rPr>
                <w:b/>
                <w:bCs/>
              </w:rPr>
              <w:t>Hibernia 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E13DE" w14:textId="77777777" w:rsidR="00F06D87" w:rsidRPr="00F06D87" w:rsidRDefault="00F06D87" w:rsidP="00F06D87">
            <w:pPr>
              <w:rPr>
                <w:b/>
                <w:bCs/>
              </w:rPr>
            </w:pPr>
            <w:r w:rsidRPr="00F06D87">
              <w:rPr>
                <w:b/>
                <w:bCs/>
              </w:rPr>
              <w:t>OFF_HIB</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CF454" w14:textId="77777777" w:rsidR="00F06D87" w:rsidRPr="00F06D87" w:rsidRDefault="00F06D87" w:rsidP="00F06D87">
            <w:pPr>
              <w:rPr>
                <w:b/>
                <w:bCs/>
              </w:rPr>
            </w:pPr>
            <w:r w:rsidRPr="00F06D87">
              <w:rPr>
                <w:b/>
                <w:bCs/>
              </w:rPr>
              <w:t>Canada / Offshore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61BB3" w14:textId="77777777" w:rsidR="00F06D87" w:rsidRPr="00F06D87" w:rsidRDefault="00F06D87" w:rsidP="00F06D87">
            <w:pPr>
              <w:rPr>
                <w:b/>
                <w:bCs/>
              </w:rPr>
            </w:pPr>
            <w:r w:rsidRPr="00F06D87">
              <w:rPr>
                <w:b/>
                <w:bCs/>
              </w:rPr>
              <w:t>46.75°N, 48.78°W</w:t>
            </w:r>
          </w:p>
        </w:tc>
        <w:tc>
          <w:tcPr>
            <w:tcW w:w="0" w:type="auto"/>
            <w:tcBorders>
              <w:top w:val="single" w:sz="6" w:space="0" w:color="auto"/>
              <w:left w:val="single" w:sz="6" w:space="0" w:color="auto"/>
              <w:bottom w:val="single" w:sz="6" w:space="0" w:color="auto"/>
              <w:right w:val="single" w:sz="2" w:space="0" w:color="auto"/>
            </w:tcBorders>
            <w:vAlign w:val="center"/>
            <w:hideMark/>
          </w:tcPr>
          <w:p w14:paraId="5F216C21" w14:textId="77777777" w:rsidR="00F06D87" w:rsidRPr="00F06D87" w:rsidRDefault="00F06D87" w:rsidP="00F06D87">
            <w:pPr>
              <w:rPr>
                <w:b/>
                <w:bCs/>
              </w:rPr>
            </w:pPr>
            <w:r w:rsidRPr="00F06D87">
              <w:rPr>
                <w:b/>
                <w:bCs/>
              </w:rPr>
              <w:t>Iceberg-resistant gravity-base structure on the Grand Banks.</w:t>
            </w:r>
          </w:p>
        </w:tc>
      </w:tr>
      <w:tr w:rsidR="00F06D87" w:rsidRPr="00F06D87" w14:paraId="789679A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A70D725" w14:textId="77777777" w:rsidR="00F06D87" w:rsidRPr="00F06D87" w:rsidRDefault="00F06D87" w:rsidP="00F06D87">
            <w:pPr>
              <w:rPr>
                <w:b/>
                <w:bCs/>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25FA4C5B" w14:textId="77777777" w:rsidR="00F06D87" w:rsidRPr="00F06D87" w:rsidRDefault="00F06D87" w:rsidP="00F06D87">
            <w:pPr>
              <w:rPr>
                <w:b/>
                <w:bCs/>
              </w:rPr>
            </w:pPr>
            <w:r w:rsidRPr="00F06D87">
              <w:rPr>
                <w:b/>
                <w:bCs/>
              </w:rPr>
              <w:t>Flemish Pass Exploration Rig</w:t>
            </w:r>
          </w:p>
        </w:tc>
        <w:tc>
          <w:tcPr>
            <w:tcW w:w="0" w:type="auto"/>
            <w:tcBorders>
              <w:top w:val="single" w:sz="6" w:space="0" w:color="auto"/>
              <w:left w:val="single" w:sz="6" w:space="0" w:color="auto"/>
              <w:bottom w:val="single" w:sz="2" w:space="0" w:color="auto"/>
              <w:right w:val="single" w:sz="6" w:space="0" w:color="auto"/>
            </w:tcBorders>
            <w:vAlign w:val="center"/>
            <w:hideMark/>
          </w:tcPr>
          <w:p w14:paraId="0E501574" w14:textId="77777777" w:rsidR="00F06D87" w:rsidRPr="00F06D87" w:rsidRDefault="00F06D87" w:rsidP="00F06D87">
            <w:pPr>
              <w:rPr>
                <w:b/>
                <w:bCs/>
              </w:rPr>
            </w:pPr>
            <w:r w:rsidRPr="00F06D87">
              <w:rPr>
                <w:b/>
                <w:bCs/>
              </w:rPr>
              <w:t>OFF_FLE</w:t>
            </w:r>
          </w:p>
        </w:tc>
        <w:tc>
          <w:tcPr>
            <w:tcW w:w="0" w:type="auto"/>
            <w:tcBorders>
              <w:top w:val="single" w:sz="6" w:space="0" w:color="auto"/>
              <w:left w:val="single" w:sz="6" w:space="0" w:color="auto"/>
              <w:bottom w:val="single" w:sz="2" w:space="0" w:color="auto"/>
              <w:right w:val="single" w:sz="6" w:space="0" w:color="auto"/>
            </w:tcBorders>
            <w:vAlign w:val="center"/>
            <w:hideMark/>
          </w:tcPr>
          <w:p w14:paraId="3153C72D" w14:textId="77777777" w:rsidR="00F06D87" w:rsidRPr="00F06D87" w:rsidRDefault="00F06D87" w:rsidP="00F06D87">
            <w:pPr>
              <w:rPr>
                <w:b/>
                <w:bCs/>
              </w:rPr>
            </w:pPr>
            <w:r w:rsidRPr="00F06D87">
              <w:rPr>
                <w:b/>
                <w:bCs/>
              </w:rPr>
              <w:t>International</w:t>
            </w:r>
          </w:p>
        </w:tc>
        <w:tc>
          <w:tcPr>
            <w:tcW w:w="0" w:type="auto"/>
            <w:tcBorders>
              <w:top w:val="single" w:sz="6" w:space="0" w:color="auto"/>
              <w:left w:val="single" w:sz="6" w:space="0" w:color="auto"/>
              <w:bottom w:val="single" w:sz="2" w:space="0" w:color="auto"/>
              <w:right w:val="single" w:sz="6" w:space="0" w:color="auto"/>
            </w:tcBorders>
            <w:vAlign w:val="center"/>
            <w:hideMark/>
          </w:tcPr>
          <w:p w14:paraId="760CE07C" w14:textId="77777777" w:rsidR="00F06D87" w:rsidRPr="00F06D87" w:rsidRDefault="00F06D87" w:rsidP="00F06D87">
            <w:pPr>
              <w:rPr>
                <w:b/>
                <w:bCs/>
              </w:rPr>
            </w:pPr>
            <w:r w:rsidRPr="00F06D87">
              <w:rPr>
                <w:b/>
                <w:bCs/>
              </w:rPr>
              <w:t>47.95°N, 45.00°W</w:t>
            </w:r>
          </w:p>
        </w:tc>
        <w:tc>
          <w:tcPr>
            <w:tcW w:w="0" w:type="auto"/>
            <w:tcBorders>
              <w:top w:val="single" w:sz="6" w:space="0" w:color="auto"/>
              <w:left w:val="single" w:sz="6" w:space="0" w:color="auto"/>
              <w:bottom w:val="single" w:sz="2" w:space="0" w:color="auto"/>
              <w:right w:val="single" w:sz="2" w:space="0" w:color="auto"/>
            </w:tcBorders>
            <w:vAlign w:val="center"/>
            <w:hideMark/>
          </w:tcPr>
          <w:p w14:paraId="670CFEC3" w14:textId="77777777" w:rsidR="00F06D87" w:rsidRPr="00F06D87" w:rsidRDefault="00F06D87" w:rsidP="00F06D87">
            <w:pPr>
              <w:rPr>
                <w:b/>
                <w:bCs/>
              </w:rPr>
            </w:pPr>
            <w:r w:rsidRPr="00F06D87">
              <w:rPr>
                <w:b/>
                <w:bCs/>
              </w:rPr>
              <w:t>Deepwater exploration field operated by Equinor / Statoil.</w:t>
            </w:r>
          </w:p>
        </w:tc>
      </w:tr>
    </w:tbl>
    <w:p w14:paraId="3FC5A3FB" w14:textId="77777777" w:rsidR="00F06D87" w:rsidRPr="00F06D87" w:rsidRDefault="00F06D87" w:rsidP="00F06D87">
      <w:pPr>
        <w:rPr>
          <w:b/>
          <w:bCs/>
        </w:rPr>
      </w:pPr>
      <w:r w:rsidRPr="00F06D87">
        <w:rPr>
          <w:b/>
          <w:bCs/>
        </w:rPr>
        <w:pict w14:anchorId="6CFA8D3C">
          <v:rect id="_x0000_i1131" style="width:180.3pt;height:.75pt" o:hrpct="0" o:hralign="center" o:hrstd="t" o:hr="t" fillcolor="#a0a0a0" stroked="f"/>
        </w:pict>
      </w:r>
    </w:p>
    <w:p w14:paraId="1C30A389" w14:textId="77777777" w:rsidR="00F06D87" w:rsidRPr="00F06D87" w:rsidRDefault="00F06D87" w:rsidP="00F06D87">
      <w:pPr>
        <w:rPr>
          <w:b/>
          <w:bCs/>
        </w:rPr>
      </w:pPr>
      <w:r w:rsidRPr="00F06D87">
        <w:rPr>
          <w:b/>
          <w:bCs/>
        </w:rPr>
        <w:t>2. Popular Voyage Presets</w:t>
      </w:r>
    </w:p>
    <w:p w14:paraId="10FE7FF6" w14:textId="77777777" w:rsidR="00F06D87" w:rsidRPr="00F06D87" w:rsidRDefault="00F06D87" w:rsidP="00F06D87">
      <w:pPr>
        <w:rPr>
          <w:b/>
          <w:bCs/>
        </w:rPr>
      </w:pPr>
      <w:r w:rsidRPr="00F06D87">
        <w:rPr>
          <w:b/>
          <w:bCs/>
        </w:rPr>
        <w:t>Quick 1-click presets preconfigured in the UI:</w:t>
      </w:r>
    </w:p>
    <w:p w14:paraId="0E7FB4E5" w14:textId="77777777" w:rsidR="00F06D87" w:rsidRPr="00F06D87" w:rsidRDefault="00F06D87" w:rsidP="00F06D87">
      <w:pPr>
        <w:numPr>
          <w:ilvl w:val="0"/>
          <w:numId w:val="4"/>
        </w:numPr>
        <w:rPr>
          <w:b/>
          <w:bCs/>
        </w:rPr>
      </w:pPr>
      <w:r w:rsidRPr="00F06D87">
        <w:rPr>
          <w:b/>
          <w:bCs/>
        </w:rPr>
        <w:t>St. John's → Rotterdam </w:t>
      </w:r>
      <w:r w:rsidRPr="00F06D87">
        <w:rPr>
          <w:b/>
          <w:bCs/>
          <w:i/>
          <w:iCs/>
        </w:rPr>
        <w:t>(2,176 NM / ~5.5 Days)</w:t>
      </w:r>
      <w:r w:rsidRPr="00F06D87">
        <w:rPr>
          <w:b/>
          <w:bCs/>
        </w:rPr>
        <w:t>: Core Statoil Iceberg Run across the Grand Banks and transatlantic corridor.</w:t>
      </w:r>
    </w:p>
    <w:p w14:paraId="544B7554" w14:textId="77777777" w:rsidR="00F06D87" w:rsidRPr="00F06D87" w:rsidRDefault="00F06D87" w:rsidP="00F06D87">
      <w:pPr>
        <w:numPr>
          <w:ilvl w:val="0"/>
          <w:numId w:val="4"/>
        </w:numPr>
        <w:rPr>
          <w:b/>
          <w:bCs/>
        </w:rPr>
      </w:pPr>
      <w:r w:rsidRPr="00F06D87">
        <w:rPr>
          <w:b/>
          <w:bCs/>
        </w:rPr>
        <w:t>New York → Southampton </w:t>
      </w:r>
      <w:r w:rsidRPr="00F06D87">
        <w:rPr>
          <w:b/>
          <w:bCs/>
          <w:i/>
          <w:iCs/>
        </w:rPr>
        <w:t>(2,975 NM / ~7.5 Days)</w:t>
      </w:r>
      <w:r w:rsidRPr="00F06D87">
        <w:rPr>
          <w:b/>
          <w:bCs/>
        </w:rPr>
        <w:t>: Transatlantic Express passing south of the Newfoundland Banks.</w:t>
      </w:r>
    </w:p>
    <w:p w14:paraId="6DE103EF" w14:textId="77777777" w:rsidR="00F06D87" w:rsidRPr="00F06D87" w:rsidRDefault="00F06D87" w:rsidP="00F06D87">
      <w:pPr>
        <w:numPr>
          <w:ilvl w:val="0"/>
          <w:numId w:val="4"/>
        </w:numPr>
        <w:rPr>
          <w:b/>
          <w:bCs/>
        </w:rPr>
      </w:pPr>
      <w:r w:rsidRPr="00F06D87">
        <w:rPr>
          <w:b/>
          <w:bCs/>
        </w:rPr>
        <w:t>Nuuk → Reykjavik </w:t>
      </w:r>
      <w:r w:rsidRPr="00F06D87">
        <w:rPr>
          <w:b/>
          <w:bCs/>
          <w:i/>
          <w:iCs/>
        </w:rPr>
        <w:t>(771 NM / ~1.9 Days)</w:t>
      </w:r>
      <w:r w:rsidRPr="00F06D87">
        <w:rPr>
          <w:b/>
          <w:bCs/>
        </w:rPr>
        <w:t>: High Arctic transit through Davis Strait and Cape Farewell ice fields.</w:t>
      </w:r>
    </w:p>
    <w:p w14:paraId="6C60E1A8" w14:textId="77777777" w:rsidR="00F06D87" w:rsidRPr="00F06D87" w:rsidRDefault="00F06D87" w:rsidP="00F06D87">
      <w:pPr>
        <w:numPr>
          <w:ilvl w:val="0"/>
          <w:numId w:val="4"/>
        </w:numPr>
        <w:rPr>
          <w:b/>
          <w:bCs/>
        </w:rPr>
      </w:pPr>
      <w:r w:rsidRPr="00F06D87">
        <w:rPr>
          <w:b/>
          <w:bCs/>
        </w:rPr>
        <w:t>Stavanger → Rotterdam </w:t>
      </w:r>
      <w:r w:rsidRPr="00F06D87">
        <w:rPr>
          <w:b/>
          <w:bCs/>
          <w:i/>
          <w:iCs/>
        </w:rPr>
        <w:t>(365 NM / ~0.9 Days)</w:t>
      </w:r>
      <w:r w:rsidRPr="00F06D87">
        <w:rPr>
          <w:b/>
          <w:bCs/>
        </w:rPr>
        <w:t>: North Sea Equinor Energy Corridor.</w:t>
      </w:r>
    </w:p>
    <w:p w14:paraId="5BBDD15B" w14:textId="77777777" w:rsidR="00F06D87" w:rsidRPr="00F06D87" w:rsidRDefault="00F06D87" w:rsidP="00F06D87">
      <w:pPr>
        <w:numPr>
          <w:ilvl w:val="0"/>
          <w:numId w:val="4"/>
        </w:numPr>
        <w:rPr>
          <w:b/>
          <w:bCs/>
        </w:rPr>
      </w:pPr>
      <w:r w:rsidRPr="00F06D87">
        <w:rPr>
          <w:b/>
          <w:bCs/>
        </w:rPr>
        <w:t>Halifax → Liverpool </w:t>
      </w:r>
      <w:r w:rsidRPr="00F06D87">
        <w:rPr>
          <w:b/>
          <w:bCs/>
          <w:i/>
          <w:iCs/>
        </w:rPr>
        <w:t>(2,480 NM / ~6.3 Days)</w:t>
      </w:r>
      <w:r w:rsidRPr="00F06D87">
        <w:rPr>
          <w:b/>
          <w:bCs/>
        </w:rPr>
        <w:t>: North Atlantic Freight Route.</w:t>
      </w:r>
    </w:p>
    <w:p w14:paraId="1C157C7B" w14:textId="77777777" w:rsidR="00F06D87" w:rsidRPr="00F06D87" w:rsidRDefault="00F06D87" w:rsidP="00F06D87">
      <w:pPr>
        <w:numPr>
          <w:ilvl w:val="0"/>
          <w:numId w:val="4"/>
        </w:numPr>
        <w:rPr>
          <w:b/>
          <w:bCs/>
        </w:rPr>
      </w:pPr>
      <w:r w:rsidRPr="00F06D87">
        <w:rPr>
          <w:b/>
          <w:bCs/>
        </w:rPr>
        <w:lastRenderedPageBreak/>
        <w:t>St. John's → Flemish Pass Rig </w:t>
      </w:r>
      <w:r w:rsidRPr="00F06D87">
        <w:rPr>
          <w:b/>
          <w:bCs/>
          <w:i/>
          <w:iCs/>
        </w:rPr>
        <w:t>(310 NM / ~18 hrs)</w:t>
      </w:r>
      <w:r w:rsidRPr="00F06D87">
        <w:rPr>
          <w:b/>
          <w:bCs/>
        </w:rPr>
        <w:t>: Offshore Supply Run directly through iceberg detection sectors.</w:t>
      </w:r>
    </w:p>
    <w:p w14:paraId="7F554E26" w14:textId="77777777" w:rsidR="00F06D87" w:rsidRPr="00F06D87" w:rsidRDefault="00F06D87" w:rsidP="00F06D87">
      <w:pPr>
        <w:numPr>
          <w:ilvl w:val="0"/>
          <w:numId w:val="4"/>
        </w:numPr>
        <w:rPr>
          <w:b/>
          <w:bCs/>
        </w:rPr>
      </w:pPr>
      <w:r w:rsidRPr="00F06D87">
        <w:rPr>
          <w:b/>
          <w:bCs/>
        </w:rPr>
        <w:t>Boston → Reykjavik </w:t>
      </w:r>
      <w:r w:rsidRPr="00F06D87">
        <w:rPr>
          <w:b/>
          <w:bCs/>
          <w:i/>
          <w:iCs/>
        </w:rPr>
        <w:t>(2,010 NM / ~5.1 Days)</w:t>
      </w:r>
      <w:r w:rsidRPr="00F06D87">
        <w:rPr>
          <w:b/>
          <w:bCs/>
        </w:rPr>
        <w:t>: Sub-Polar Transit.</w:t>
      </w:r>
    </w:p>
    <w:p w14:paraId="06A41559" w14:textId="77777777" w:rsidR="00F06D87" w:rsidRPr="00F06D87" w:rsidRDefault="00F06D87" w:rsidP="00F06D87">
      <w:pPr>
        <w:numPr>
          <w:ilvl w:val="0"/>
          <w:numId w:val="4"/>
        </w:numPr>
        <w:rPr>
          <w:b/>
          <w:bCs/>
        </w:rPr>
      </w:pPr>
      <w:r w:rsidRPr="00F06D87">
        <w:rPr>
          <w:b/>
          <w:bCs/>
        </w:rPr>
        <w:t>Bergen → Tromsø </w:t>
      </w:r>
      <w:r w:rsidRPr="00F06D87">
        <w:rPr>
          <w:b/>
          <w:bCs/>
          <w:i/>
          <w:iCs/>
        </w:rPr>
        <w:t>(640 NM / ~1.6 Days)</w:t>
      </w:r>
      <w:r w:rsidRPr="00F06D87">
        <w:rPr>
          <w:b/>
          <w:bCs/>
        </w:rPr>
        <w:t>: Norwegian Arctic Coastal Run to the Barents Sea.</w:t>
      </w:r>
    </w:p>
    <w:p w14:paraId="5FD3AF74" w14:textId="77777777" w:rsidR="00F06D87" w:rsidRPr="00F06D87" w:rsidRDefault="00F06D87" w:rsidP="00F06D87">
      <w:pPr>
        <w:rPr>
          <w:b/>
          <w:bCs/>
        </w:rPr>
      </w:pPr>
      <w:r w:rsidRPr="00F06D87">
        <w:rPr>
          <w:b/>
          <w:bCs/>
        </w:rPr>
        <w:pict w14:anchorId="6309246A">
          <v:rect id="_x0000_i1132" style="width:180.3pt;height:.75pt" o:hrpct="0" o:hralign="center" o:hrstd="t" o:hr="t" fillcolor="#a0a0a0" stroked="f"/>
        </w:pict>
      </w:r>
    </w:p>
    <w:p w14:paraId="56FED0DA" w14:textId="77777777" w:rsidR="00F06D87" w:rsidRPr="00F06D87" w:rsidRDefault="00F06D87" w:rsidP="00F06D87">
      <w:pPr>
        <w:rPr>
          <w:b/>
          <w:bCs/>
        </w:rPr>
      </w:pPr>
      <w:r w:rsidRPr="00F06D87">
        <w:rPr>
          <w:b/>
          <w:bCs/>
        </w:rPr>
        <w:t>3. Interactive UI &amp; Map Features</w:t>
      </w:r>
    </w:p>
    <w:p w14:paraId="089F21A0" w14:textId="77777777" w:rsidR="00F06D87" w:rsidRPr="00F06D87" w:rsidRDefault="00F06D87" w:rsidP="00F06D87">
      <w:pPr>
        <w:rPr>
          <w:b/>
          <w:bCs/>
        </w:rPr>
      </w:pPr>
      <w:r w:rsidRPr="00F06D87">
        <w:rPr>
          <w:b/>
          <w:bCs/>
        </w:rPr>
        <w:t>Updated in </w:t>
      </w:r>
    </w:p>
    <w:p w14:paraId="5BD9B637" w14:textId="40571FB8" w:rsidR="00F06D87" w:rsidRPr="00F06D87" w:rsidRDefault="00F06D87" w:rsidP="00F06D87">
      <w:pPr>
        <w:rPr>
          <w:b/>
          <w:bCs/>
        </w:rPr>
      </w:pPr>
      <w:r w:rsidRPr="00F06D87">
        <w:rPr>
          <w:b/>
          <w:bCs/>
        </w:rPr>
        <mc:AlternateContent>
          <mc:Choice Requires="wps">
            <w:drawing>
              <wp:inline distT="0" distB="0" distL="0" distR="0" wp14:anchorId="70C6ECD1" wp14:editId="603A86ED">
                <wp:extent cx="304800" cy="304800"/>
                <wp:effectExtent l="0" t="0" r="0" b="0"/>
                <wp:docPr id="107339696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1C68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303392" w14:textId="77777777" w:rsidR="00F06D87" w:rsidRPr="00F06D87" w:rsidRDefault="00F06D87" w:rsidP="00F06D87">
      <w:pPr>
        <w:rPr>
          <w:b/>
          <w:bCs/>
        </w:rPr>
      </w:pPr>
      <w:r w:rsidRPr="00F06D87">
        <w:rPr>
          <w:b/>
          <w:bCs/>
        </w:rPr>
        <w:t>web/index.html:</w:t>
      </w:r>
    </w:p>
    <w:p w14:paraId="36374ED7" w14:textId="77777777" w:rsidR="00F06D87" w:rsidRPr="00F06D87" w:rsidRDefault="00F06D87" w:rsidP="00F06D87">
      <w:pPr>
        <w:numPr>
          <w:ilvl w:val="0"/>
          <w:numId w:val="5"/>
        </w:numPr>
        <w:rPr>
          <w:b/>
          <w:bCs/>
        </w:rPr>
      </w:pPr>
      <w:r w:rsidRPr="00F06D87">
        <w:rPr>
          <w:b/>
          <w:bCs/>
        </w:rPr>
        <w:t>Voyage Control Bar:</w:t>
      </w:r>
    </w:p>
    <w:p w14:paraId="02D8700A" w14:textId="77777777" w:rsidR="00F06D87" w:rsidRPr="00F06D87" w:rsidRDefault="00F06D87" w:rsidP="00F06D87">
      <w:pPr>
        <w:numPr>
          <w:ilvl w:val="1"/>
          <w:numId w:val="5"/>
        </w:numPr>
        <w:rPr>
          <w:b/>
          <w:bCs/>
        </w:rPr>
      </w:pPr>
      <w:r w:rsidRPr="00F06D87">
        <w:rPr>
          <w:b/>
          <w:bCs/>
        </w:rPr>
        <w:t>Departure Dropdown: All 18 ports grouped cleanly by region.</w:t>
      </w:r>
    </w:p>
    <w:p w14:paraId="444EF29E" w14:textId="77777777" w:rsidR="00F06D87" w:rsidRPr="00F06D87" w:rsidRDefault="00F06D87" w:rsidP="00F06D87">
      <w:pPr>
        <w:numPr>
          <w:ilvl w:val="1"/>
          <w:numId w:val="5"/>
        </w:numPr>
        <w:rPr>
          <w:b/>
          <w:bCs/>
        </w:rPr>
      </w:pPr>
      <w:r w:rsidRPr="00F06D87">
        <w:rPr>
          <w:b/>
          <w:bCs/>
        </w:rPr>
        <w:t>Arrival Dropdown: All 18 destination ports grouped by region.</w:t>
      </w:r>
    </w:p>
    <w:p w14:paraId="23BE8014" w14:textId="77777777" w:rsidR="00F06D87" w:rsidRPr="00F06D87" w:rsidRDefault="00F06D87" w:rsidP="00F06D87">
      <w:pPr>
        <w:numPr>
          <w:ilvl w:val="1"/>
          <w:numId w:val="5"/>
        </w:numPr>
        <w:rPr>
          <w:b/>
          <w:bCs/>
        </w:rPr>
      </w:pPr>
      <w:r w:rsidRPr="00F06D87">
        <w:rPr>
          <w:b/>
          <w:bCs/>
        </w:rPr>
        <w:t>Swap Button (</w:t>
      </w:r>
      <w:r w:rsidRPr="00F06D87">
        <w:rPr>
          <w:rFonts w:ascii="Cambria Math" w:hAnsi="Cambria Math" w:cs="Cambria Math"/>
          <w:b/>
          <w:bCs/>
        </w:rPr>
        <w:t>⇄</w:t>
      </w:r>
      <w:r w:rsidRPr="00F06D87">
        <w:rPr>
          <w:b/>
          <w:bCs/>
        </w:rPr>
        <w:t>): Instantly reverses the voyage direction.</w:t>
      </w:r>
    </w:p>
    <w:p w14:paraId="5E44403A" w14:textId="77777777" w:rsidR="00F06D87" w:rsidRPr="00F06D87" w:rsidRDefault="00F06D87" w:rsidP="00F06D87">
      <w:pPr>
        <w:numPr>
          <w:ilvl w:val="1"/>
          <w:numId w:val="5"/>
        </w:numPr>
        <w:rPr>
          <w:b/>
          <w:bCs/>
        </w:rPr>
      </w:pPr>
      <w:r w:rsidRPr="00F06D87">
        <w:rPr>
          <w:b/>
          <w:bCs/>
        </w:rPr>
        <w:t>Voyage Stats Ticker: Live calculation of Total Distance (NM / km), Distance Remaining, and ETA (in Days and Hours at current SOG).</w:t>
      </w:r>
    </w:p>
    <w:p w14:paraId="7B60DD6A" w14:textId="77777777" w:rsidR="00F06D87" w:rsidRPr="00F06D87" w:rsidRDefault="00F06D87" w:rsidP="00F06D87">
      <w:pPr>
        <w:numPr>
          <w:ilvl w:val="0"/>
          <w:numId w:val="5"/>
        </w:numPr>
        <w:rPr>
          <w:b/>
          <w:bCs/>
        </w:rPr>
      </w:pPr>
      <w:r w:rsidRPr="00F06D87">
        <w:rPr>
          <w:b/>
          <w:bCs/>
        </w:rPr>
        <w:t>Interactive Port Pins on Leaflet Map:</w:t>
      </w:r>
    </w:p>
    <w:p w14:paraId="4E1B1E5F" w14:textId="77777777" w:rsidR="00F06D87" w:rsidRPr="00F06D87" w:rsidRDefault="00F06D87" w:rsidP="00F06D87">
      <w:pPr>
        <w:numPr>
          <w:ilvl w:val="1"/>
          <w:numId w:val="5"/>
        </w:numPr>
        <w:rPr>
          <w:b/>
          <w:bCs/>
        </w:rPr>
      </w:pPr>
      <w:r w:rsidRPr="00F06D87">
        <w:rPr>
          <w:b/>
          <w:bCs/>
        </w:rPr>
        <w:t>Every port and offshore platform is marked with a nautical anchor beacon.</w:t>
      </w:r>
    </w:p>
    <w:p w14:paraId="01690DE3" w14:textId="77777777" w:rsidR="00F06D87" w:rsidRPr="00F06D87" w:rsidRDefault="00F06D87" w:rsidP="00F06D87">
      <w:pPr>
        <w:numPr>
          <w:ilvl w:val="1"/>
          <w:numId w:val="5"/>
        </w:numPr>
        <w:rPr>
          <w:b/>
          <w:bCs/>
        </w:rPr>
      </w:pPr>
      <w:r w:rsidRPr="00F06D87">
        <w:rPr>
          <w:b/>
          <w:bCs/>
        </w:rPr>
        <w:t>Selected departure port glows Emerald Green; selected arrival port glows Amber Gold.</w:t>
      </w:r>
    </w:p>
    <w:p w14:paraId="36467C1B" w14:textId="77777777" w:rsidR="00F06D87" w:rsidRPr="00F06D87" w:rsidRDefault="00F06D87" w:rsidP="00F06D87">
      <w:pPr>
        <w:numPr>
          <w:ilvl w:val="1"/>
          <w:numId w:val="5"/>
        </w:numPr>
        <w:rPr>
          <w:b/>
          <w:bCs/>
        </w:rPr>
      </w:pPr>
      <w:r w:rsidRPr="00F06D87">
        <w:rPr>
          <w:b/>
          <w:bCs/>
        </w:rPr>
        <w:t>Clicking any pin displays a tactical card with coordinates, country, and operational role, with two direct action buttons:</w:t>
      </w:r>
    </w:p>
    <w:p w14:paraId="4913EBF4" w14:textId="77777777" w:rsidR="00F06D87" w:rsidRPr="00F06D87" w:rsidRDefault="00F06D87" w:rsidP="00F06D87">
      <w:pPr>
        <w:numPr>
          <w:ilvl w:val="2"/>
          <w:numId w:val="5"/>
        </w:numPr>
        <w:rPr>
          <w:b/>
          <w:bCs/>
        </w:rPr>
      </w:pPr>
      <w:r w:rsidRPr="00F06D87">
        <w:rPr>
          <w:b/>
          <w:bCs/>
        </w:rPr>
        <w:t xml:space="preserve">[Set as Departure </w:t>
      </w:r>
      <w:r w:rsidRPr="00F06D87">
        <w:rPr>
          <w:rFonts w:ascii="Segoe UI Emoji" w:hAnsi="Segoe UI Emoji" w:cs="Segoe UI Emoji"/>
          <w:b/>
          <w:bCs/>
        </w:rPr>
        <w:t>🚢</w:t>
      </w:r>
      <w:r w:rsidRPr="00F06D87">
        <w:rPr>
          <w:b/>
          <w:bCs/>
        </w:rPr>
        <w:t>]</w:t>
      </w:r>
    </w:p>
    <w:p w14:paraId="1C4FD446" w14:textId="77777777" w:rsidR="00F06D87" w:rsidRPr="00F06D87" w:rsidRDefault="00F06D87" w:rsidP="00F06D87">
      <w:pPr>
        <w:numPr>
          <w:ilvl w:val="2"/>
          <w:numId w:val="5"/>
        </w:numPr>
        <w:rPr>
          <w:b/>
          <w:bCs/>
        </w:rPr>
      </w:pPr>
      <w:r w:rsidRPr="00F06D87">
        <w:rPr>
          <w:b/>
          <w:bCs/>
        </w:rPr>
        <w:t xml:space="preserve">[Set as Arrival </w:t>
      </w:r>
      <w:r w:rsidRPr="00F06D87">
        <w:rPr>
          <w:rFonts w:ascii="Segoe UI Emoji" w:hAnsi="Segoe UI Emoji" w:cs="Segoe UI Emoji"/>
          <w:b/>
          <w:bCs/>
        </w:rPr>
        <w:t>🏁</w:t>
      </w:r>
      <w:r w:rsidRPr="00F06D87">
        <w:rPr>
          <w:b/>
          <w:bCs/>
        </w:rPr>
        <w:t>]</w:t>
      </w:r>
    </w:p>
    <w:p w14:paraId="3D8F32BC" w14:textId="77777777" w:rsidR="00F06D87" w:rsidRPr="00F06D87" w:rsidRDefault="00F06D87" w:rsidP="00F06D87">
      <w:pPr>
        <w:numPr>
          <w:ilvl w:val="1"/>
          <w:numId w:val="5"/>
        </w:numPr>
        <w:rPr>
          <w:b/>
          <w:bCs/>
        </w:rPr>
      </w:pPr>
      <w:r w:rsidRPr="00F06D87">
        <w:rPr>
          <w:b/>
          <w:bCs/>
        </w:rPr>
        <w:t>Selecting a route triggers an animated </w:t>
      </w:r>
      <w:proofErr w:type="spellStart"/>
      <w:proofErr w:type="gramStart"/>
      <w:r w:rsidRPr="00F06D87">
        <w:rPr>
          <w:b/>
          <w:bCs/>
        </w:rPr>
        <w:t>map.flyToBounds</w:t>
      </w:r>
      <w:proofErr w:type="spellEnd"/>
      <w:proofErr w:type="gramEnd"/>
      <w:r w:rsidRPr="00F06D87">
        <w:rPr>
          <w:b/>
          <w:bCs/>
        </w:rPr>
        <w:t>() to frame the entire voyage corridor.</w:t>
      </w:r>
    </w:p>
    <w:p w14:paraId="399A1DB4" w14:textId="77777777" w:rsidR="00F06D87" w:rsidRPr="00F06D87" w:rsidRDefault="00F06D87" w:rsidP="00F06D87">
      <w:pPr>
        <w:numPr>
          <w:ilvl w:val="0"/>
          <w:numId w:val="5"/>
        </w:numPr>
        <w:rPr>
          <w:b/>
          <w:bCs/>
        </w:rPr>
      </w:pPr>
      <w:r w:rsidRPr="00F06D87">
        <w:rPr>
          <w:b/>
          <w:bCs/>
        </w:rPr>
        <w:t>Dynamic Routing ($A^*$ &amp; Great-Circle):</w:t>
      </w:r>
    </w:p>
    <w:p w14:paraId="68726033" w14:textId="77777777" w:rsidR="00F06D87" w:rsidRPr="00F06D87" w:rsidRDefault="00F06D87" w:rsidP="00F06D87">
      <w:pPr>
        <w:numPr>
          <w:ilvl w:val="1"/>
          <w:numId w:val="5"/>
        </w:numPr>
        <w:rPr>
          <w:b/>
          <w:bCs/>
        </w:rPr>
      </w:pPr>
      <w:r w:rsidRPr="00F06D87">
        <w:rPr>
          <w:b/>
          <w:bCs/>
        </w:rPr>
        <w:t>Generates spherical Great-Circle waypoints across any oceanic distance.</w:t>
      </w:r>
    </w:p>
    <w:p w14:paraId="06E16E41" w14:textId="77777777" w:rsidR="00F06D87" w:rsidRPr="00F06D87" w:rsidRDefault="00F06D87" w:rsidP="00F06D87">
      <w:pPr>
        <w:numPr>
          <w:ilvl w:val="1"/>
          <w:numId w:val="5"/>
        </w:numPr>
        <w:rPr>
          <w:b/>
          <w:bCs/>
        </w:rPr>
      </w:pPr>
      <w:r w:rsidRPr="00F06D87">
        <w:rPr>
          <w:b/>
          <w:bCs/>
        </w:rPr>
        <w:t>Dynamically deflects waypoints around cyclone gale/core envelopes and drifting iceberg clusters (+45 NM clearance buffer).</w:t>
      </w:r>
    </w:p>
    <w:p w14:paraId="114F7268" w14:textId="77777777" w:rsidR="00F06D87" w:rsidRPr="00F06D87" w:rsidRDefault="00F06D87" w:rsidP="00F06D87">
      <w:pPr>
        <w:rPr>
          <w:b/>
          <w:bCs/>
        </w:rPr>
      </w:pPr>
      <w:r w:rsidRPr="00F06D87">
        <w:rPr>
          <w:b/>
          <w:bCs/>
        </w:rPr>
        <w:pict w14:anchorId="1A7806DD">
          <v:rect id="_x0000_i1134" style="width:180.3pt;height:.75pt" o:hrpct="0" o:hralign="center" o:hrstd="t" o:hr="t" fillcolor="#a0a0a0" stroked="f"/>
        </w:pict>
      </w:r>
    </w:p>
    <w:p w14:paraId="2FE4BB80" w14:textId="77777777" w:rsidR="00F06D87" w:rsidRPr="00F06D87" w:rsidRDefault="00F06D87" w:rsidP="00F06D87">
      <w:pPr>
        <w:rPr>
          <w:b/>
          <w:bCs/>
        </w:rPr>
      </w:pPr>
      <w:r w:rsidRPr="00F06D87">
        <w:rPr>
          <w:b/>
          <w:bCs/>
        </w:rPr>
        <w:t>4. Backend REST APIs</w:t>
      </w:r>
    </w:p>
    <w:p w14:paraId="74F9EE6B" w14:textId="77777777" w:rsidR="00F06D87" w:rsidRPr="00F06D87" w:rsidRDefault="00F06D87" w:rsidP="00F06D87">
      <w:pPr>
        <w:rPr>
          <w:b/>
          <w:bCs/>
        </w:rPr>
      </w:pPr>
      <w:r w:rsidRPr="00F06D87">
        <w:rPr>
          <w:b/>
          <w:bCs/>
        </w:rPr>
        <w:t>Updated in </w:t>
      </w:r>
    </w:p>
    <w:p w14:paraId="333C85AB" w14:textId="42EC85CD" w:rsidR="00F06D87" w:rsidRPr="00F06D87" w:rsidRDefault="00F06D87" w:rsidP="00F06D87">
      <w:pPr>
        <w:rPr>
          <w:b/>
          <w:bCs/>
        </w:rPr>
      </w:pPr>
      <w:r w:rsidRPr="00F06D87">
        <w:rPr>
          <w:b/>
          <w:bCs/>
        </w:rPr>
        <w:lastRenderedPageBreak/>
        <mc:AlternateContent>
          <mc:Choice Requires="wps">
            <w:drawing>
              <wp:inline distT="0" distB="0" distL="0" distR="0" wp14:anchorId="09AC065C" wp14:editId="4034C168">
                <wp:extent cx="304800" cy="304800"/>
                <wp:effectExtent l="0" t="0" r="0" b="0"/>
                <wp:docPr id="5281249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92950"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0C245" w14:textId="77777777" w:rsidR="00F06D87" w:rsidRPr="00F06D87" w:rsidRDefault="00F06D87" w:rsidP="00F06D87">
      <w:pPr>
        <w:rPr>
          <w:b/>
          <w:bCs/>
        </w:rPr>
      </w:pPr>
      <w:r w:rsidRPr="00F06D87">
        <w:rPr>
          <w:b/>
          <w:bCs/>
        </w:rPr>
        <w:t>web/server.py:</w:t>
      </w:r>
    </w:p>
    <w:p w14:paraId="5089A00A" w14:textId="77777777" w:rsidR="00F06D87" w:rsidRPr="00F06D87" w:rsidRDefault="00F06D87" w:rsidP="00F06D87">
      <w:pPr>
        <w:numPr>
          <w:ilvl w:val="0"/>
          <w:numId w:val="6"/>
        </w:numPr>
        <w:rPr>
          <w:b/>
          <w:bCs/>
        </w:rPr>
      </w:pPr>
      <w:r w:rsidRPr="00F06D87">
        <w:rPr>
          <w:b/>
          <w:bCs/>
        </w:rPr>
        <w:t>GET /</w:t>
      </w:r>
      <w:proofErr w:type="spellStart"/>
      <w:r w:rsidRPr="00F06D87">
        <w:rPr>
          <w:b/>
          <w:bCs/>
        </w:rPr>
        <w:t>api</w:t>
      </w:r>
      <w:proofErr w:type="spellEnd"/>
      <w:r w:rsidRPr="00F06D87">
        <w:rPr>
          <w:b/>
          <w:bCs/>
        </w:rPr>
        <w:t>/ports: Returns all registered ports, coordinates, and voyage presets.</w:t>
      </w:r>
    </w:p>
    <w:p w14:paraId="4ACD8AB4" w14:textId="77777777" w:rsidR="00F06D87" w:rsidRPr="00F06D87" w:rsidRDefault="00F06D87" w:rsidP="00F06D87">
      <w:pPr>
        <w:numPr>
          <w:ilvl w:val="0"/>
          <w:numId w:val="6"/>
        </w:numPr>
        <w:rPr>
          <w:b/>
          <w:bCs/>
        </w:rPr>
      </w:pPr>
      <w:r w:rsidRPr="00F06D87">
        <w:rPr>
          <w:b/>
          <w:bCs/>
        </w:rPr>
        <w:t>POST /</w:t>
      </w:r>
      <w:proofErr w:type="spellStart"/>
      <w:r w:rsidRPr="00F06D87">
        <w:rPr>
          <w:b/>
          <w:bCs/>
        </w:rPr>
        <w:t>api</w:t>
      </w:r>
      <w:proofErr w:type="spellEnd"/>
      <w:r w:rsidRPr="00F06D87">
        <w:rPr>
          <w:b/>
          <w:bCs/>
        </w:rPr>
        <w:t>/</w:t>
      </w:r>
      <w:proofErr w:type="spellStart"/>
      <w:r w:rsidRPr="00F06D87">
        <w:rPr>
          <w:b/>
          <w:bCs/>
        </w:rPr>
        <w:t>set_route</w:t>
      </w:r>
      <w:proofErr w:type="spellEnd"/>
      <w:r w:rsidRPr="00F06D87">
        <w:rPr>
          <w:b/>
          <w:bCs/>
        </w:rPr>
        <w:t>: Accepts {"source": "US_NYC", "destination": "UK_SOU"} and recalibrates ship position, waypoints, CPA/TCPA, and safe routes.</w:t>
      </w:r>
    </w:p>
    <w:p w14:paraId="4A4F0AE2" w14:textId="77777777" w:rsidR="00F06D87" w:rsidRPr="00F06D87" w:rsidRDefault="00F06D87" w:rsidP="00F06D87">
      <w:pPr>
        <w:rPr>
          <w:b/>
          <w:bCs/>
        </w:rPr>
      </w:pPr>
      <w:r w:rsidRPr="00F06D87">
        <w:rPr>
          <w:b/>
          <w:bCs/>
        </w:rPr>
        <w:pict w14:anchorId="277CA222">
          <v:rect id="_x0000_i1136" style="width:180.3pt;height:.75pt" o:hrpct="0" o:hralign="center" o:hrstd="t" o:hr="t" fillcolor="#a0a0a0" stroked="f"/>
        </w:pict>
      </w:r>
    </w:p>
    <w:p w14:paraId="556164BB" w14:textId="77777777" w:rsidR="00F06D87" w:rsidRPr="00F06D87" w:rsidRDefault="00F06D87" w:rsidP="00F06D87">
      <w:pPr>
        <w:rPr>
          <w:b/>
          <w:bCs/>
        </w:rPr>
      </w:pPr>
      <w:r w:rsidRPr="00F06D87">
        <w:rPr>
          <w:b/>
          <w:bCs/>
        </w:rPr>
        <w:t>How to Test</w:t>
      </w:r>
    </w:p>
    <w:p w14:paraId="1462319A" w14:textId="77777777" w:rsidR="00F06D87" w:rsidRPr="00F06D87" w:rsidRDefault="00F06D87" w:rsidP="00F06D87">
      <w:pPr>
        <w:rPr>
          <w:b/>
          <w:bCs/>
        </w:rPr>
      </w:pPr>
      <w:r w:rsidRPr="00F06D87">
        <w:rPr>
          <w:b/>
          <w:bCs/>
        </w:rPr>
        <w:t xml:space="preserve">The server is running live at: </w:t>
      </w:r>
      <w:r w:rsidRPr="00F06D87">
        <w:rPr>
          <w:rFonts w:ascii="Segoe UI Emoji" w:hAnsi="Segoe UI Emoji" w:cs="Segoe UI Emoji"/>
          <w:b/>
          <w:bCs/>
        </w:rPr>
        <w:t>👉</w:t>
      </w:r>
      <w:r w:rsidRPr="00F06D87">
        <w:rPr>
          <w:b/>
          <w:bCs/>
        </w:rPr>
        <w:t> </w:t>
      </w:r>
      <w:hyperlink r:id="rId7" w:history="1">
        <w:r w:rsidRPr="00F06D87">
          <w:rPr>
            <w:rStyle w:val="Hyperlink"/>
            <w:b/>
            <w:bCs/>
          </w:rPr>
          <w:t>http://localhost:8000/</w:t>
        </w:r>
      </w:hyperlink>
    </w:p>
    <w:p w14:paraId="1615A85B" w14:textId="77777777" w:rsidR="00F06D87" w:rsidRPr="00F06D87" w:rsidRDefault="00F06D87" w:rsidP="00F06D87">
      <w:pPr>
        <w:numPr>
          <w:ilvl w:val="0"/>
          <w:numId w:val="7"/>
        </w:numPr>
        <w:rPr>
          <w:b/>
          <w:bCs/>
        </w:rPr>
      </w:pPr>
      <w:r w:rsidRPr="00F06D87">
        <w:rPr>
          <w:b/>
          <w:bCs/>
        </w:rPr>
        <w:t>Use the "Departure (Source)" and "Arrival (Destination)" dropdowns in the top voyage bar to pick any two ports.</w:t>
      </w:r>
    </w:p>
    <w:p w14:paraId="57E86281" w14:textId="77777777" w:rsidR="00F06D87" w:rsidRPr="00F06D87" w:rsidRDefault="00F06D87" w:rsidP="00F06D87">
      <w:pPr>
        <w:numPr>
          <w:ilvl w:val="0"/>
          <w:numId w:val="7"/>
        </w:numPr>
        <w:rPr>
          <w:b/>
          <w:bCs/>
        </w:rPr>
      </w:pPr>
      <w:r w:rsidRPr="00F06D87">
        <w:rPr>
          <w:b/>
          <w:bCs/>
        </w:rPr>
        <w:t>Or click the "Quick Voyage" dropdown to load routes like </w:t>
      </w:r>
      <w:r w:rsidRPr="00F06D87">
        <w:rPr>
          <w:b/>
          <w:bCs/>
          <w:i/>
          <w:iCs/>
        </w:rPr>
        <w:t>New York → Southampton</w:t>
      </w:r>
      <w:r w:rsidRPr="00F06D87">
        <w:rPr>
          <w:b/>
          <w:bCs/>
        </w:rPr>
        <w:t> or </w:t>
      </w:r>
      <w:r w:rsidRPr="00F06D87">
        <w:rPr>
          <w:b/>
          <w:bCs/>
          <w:i/>
          <w:iCs/>
        </w:rPr>
        <w:t>Nuuk → Reykjavik</w:t>
      </w:r>
      <w:r w:rsidRPr="00F06D87">
        <w:rPr>
          <w:b/>
          <w:bCs/>
        </w:rPr>
        <w:t>.</w:t>
      </w:r>
    </w:p>
    <w:p w14:paraId="0917D897" w14:textId="77777777" w:rsidR="00F06D87" w:rsidRPr="00F06D87" w:rsidRDefault="00F06D87" w:rsidP="00F06D87">
      <w:pPr>
        <w:numPr>
          <w:ilvl w:val="0"/>
          <w:numId w:val="7"/>
        </w:numPr>
        <w:rPr>
          <w:b/>
          <w:bCs/>
        </w:rPr>
      </w:pPr>
      <w:r w:rsidRPr="00F06D87">
        <w:rPr>
          <w:b/>
          <w:bCs/>
        </w:rPr>
        <w:t>Or click directly on any anchor pin on the nautical map and click "Set as Departure" or "Set as Arrival".</w:t>
      </w:r>
    </w:p>
    <w:p w14:paraId="72DCD7A5" w14:textId="77777777" w:rsidR="00F06D87" w:rsidRPr="00F06D87" w:rsidRDefault="00F06D87" w:rsidP="00F06D87">
      <w:pPr>
        <w:numPr>
          <w:ilvl w:val="0"/>
          <w:numId w:val="7"/>
        </w:numPr>
        <w:rPr>
          <w:b/>
          <w:bCs/>
        </w:rPr>
      </w:pPr>
      <w:r w:rsidRPr="00F06D87">
        <w:rPr>
          <w:b/>
          <w:bCs/>
        </w:rPr>
        <w:t>Watch the map re-</w:t>
      </w:r>
      <w:proofErr w:type="spellStart"/>
      <w:r w:rsidRPr="00F06D87">
        <w:rPr>
          <w:b/>
          <w:bCs/>
        </w:rPr>
        <w:t>center</w:t>
      </w:r>
      <w:proofErr w:type="spellEnd"/>
      <w:r w:rsidRPr="00F06D87">
        <w:rPr>
          <w:b/>
          <w:bCs/>
        </w:rPr>
        <w:t xml:space="preserve">, the vessel position update, the dynamic route </w:t>
      </w:r>
      <w:proofErr w:type="gramStart"/>
      <w:r w:rsidRPr="00F06D87">
        <w:rPr>
          <w:b/>
          <w:bCs/>
        </w:rPr>
        <w:t>recalculate</w:t>
      </w:r>
      <w:proofErr w:type="gramEnd"/>
      <w:r w:rsidRPr="00F06D87">
        <w:rPr>
          <w:b/>
          <w:bCs/>
        </w:rPr>
        <w:t xml:space="preserve"> around weather hazards, and the voyage distance/ETA update in real time.</w:t>
      </w:r>
    </w:p>
    <w:p w14:paraId="2A68CBE3" w14:textId="77777777" w:rsidR="00F06D87" w:rsidRPr="00F06D87" w:rsidRDefault="00F06D87" w:rsidP="00F06D87">
      <w:pPr>
        <w:rPr>
          <w:b/>
          <w:bCs/>
        </w:rPr>
      </w:pPr>
    </w:p>
    <w:sectPr w:rsidR="00F06D87" w:rsidRPr="00F06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B7"/>
    <w:multiLevelType w:val="multilevel"/>
    <w:tmpl w:val="F93E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54A2E"/>
    <w:multiLevelType w:val="multilevel"/>
    <w:tmpl w:val="F42C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7100A"/>
    <w:multiLevelType w:val="multilevel"/>
    <w:tmpl w:val="F7E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ED03BA"/>
    <w:multiLevelType w:val="multilevel"/>
    <w:tmpl w:val="2A72D4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D43878"/>
    <w:multiLevelType w:val="multilevel"/>
    <w:tmpl w:val="077C72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0F4CF1"/>
    <w:multiLevelType w:val="multilevel"/>
    <w:tmpl w:val="DEC266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82F1B"/>
    <w:multiLevelType w:val="multilevel"/>
    <w:tmpl w:val="B1BCF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022754">
    <w:abstractNumId w:val="3"/>
  </w:num>
  <w:num w:numId="2" w16cid:durableId="1069772536">
    <w:abstractNumId w:val="4"/>
  </w:num>
  <w:num w:numId="3" w16cid:durableId="516165187">
    <w:abstractNumId w:val="5"/>
  </w:num>
  <w:num w:numId="4" w16cid:durableId="503787725">
    <w:abstractNumId w:val="0"/>
  </w:num>
  <w:num w:numId="5" w16cid:durableId="1226987696">
    <w:abstractNumId w:val="6"/>
  </w:num>
  <w:num w:numId="6" w16cid:durableId="725763533">
    <w:abstractNumId w:val="2"/>
  </w:num>
  <w:num w:numId="7" w16cid:durableId="1523474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6D5"/>
    <w:rsid w:val="00057AA0"/>
    <w:rsid w:val="002663C5"/>
    <w:rsid w:val="005420BA"/>
    <w:rsid w:val="00750112"/>
    <w:rsid w:val="008646D5"/>
    <w:rsid w:val="009A6C22"/>
    <w:rsid w:val="00AC4744"/>
    <w:rsid w:val="00B0450B"/>
    <w:rsid w:val="00C1500D"/>
    <w:rsid w:val="00DE7CB6"/>
    <w:rsid w:val="00F06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7994"/>
  <w15:chartTrackingRefBased/>
  <w15:docId w15:val="{845789CD-4A75-42B3-BCDB-20C9E800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6D5"/>
    <w:rPr>
      <w:rFonts w:eastAsiaTheme="majorEastAsia" w:cstheme="majorBidi"/>
      <w:color w:val="272727" w:themeColor="text1" w:themeTint="D8"/>
    </w:rPr>
  </w:style>
  <w:style w:type="paragraph" w:styleId="Title">
    <w:name w:val="Title"/>
    <w:basedOn w:val="Normal"/>
    <w:next w:val="Normal"/>
    <w:link w:val="TitleChar"/>
    <w:uiPriority w:val="10"/>
    <w:qFormat/>
    <w:rsid w:val="00864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6D5"/>
    <w:pPr>
      <w:spacing w:before="160"/>
      <w:jc w:val="center"/>
    </w:pPr>
    <w:rPr>
      <w:i/>
      <w:iCs/>
      <w:color w:val="404040" w:themeColor="text1" w:themeTint="BF"/>
    </w:rPr>
  </w:style>
  <w:style w:type="character" w:customStyle="1" w:styleId="QuoteChar">
    <w:name w:val="Quote Char"/>
    <w:basedOn w:val="DefaultParagraphFont"/>
    <w:link w:val="Quote"/>
    <w:uiPriority w:val="29"/>
    <w:rsid w:val="008646D5"/>
    <w:rPr>
      <w:i/>
      <w:iCs/>
      <w:color w:val="404040" w:themeColor="text1" w:themeTint="BF"/>
    </w:rPr>
  </w:style>
  <w:style w:type="paragraph" w:styleId="ListParagraph">
    <w:name w:val="List Paragraph"/>
    <w:basedOn w:val="Normal"/>
    <w:uiPriority w:val="34"/>
    <w:qFormat/>
    <w:rsid w:val="008646D5"/>
    <w:pPr>
      <w:ind w:left="720"/>
      <w:contextualSpacing/>
    </w:pPr>
  </w:style>
  <w:style w:type="character" w:styleId="IntenseEmphasis">
    <w:name w:val="Intense Emphasis"/>
    <w:basedOn w:val="DefaultParagraphFont"/>
    <w:uiPriority w:val="21"/>
    <w:qFormat/>
    <w:rsid w:val="008646D5"/>
    <w:rPr>
      <w:i/>
      <w:iCs/>
      <w:color w:val="2F5496" w:themeColor="accent1" w:themeShade="BF"/>
    </w:rPr>
  </w:style>
  <w:style w:type="paragraph" w:styleId="IntenseQuote">
    <w:name w:val="Intense Quote"/>
    <w:basedOn w:val="Normal"/>
    <w:next w:val="Normal"/>
    <w:link w:val="IntenseQuoteChar"/>
    <w:uiPriority w:val="30"/>
    <w:qFormat/>
    <w:rsid w:val="00864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6D5"/>
    <w:rPr>
      <w:i/>
      <w:iCs/>
      <w:color w:val="2F5496" w:themeColor="accent1" w:themeShade="BF"/>
    </w:rPr>
  </w:style>
  <w:style w:type="character" w:styleId="IntenseReference">
    <w:name w:val="Intense Reference"/>
    <w:basedOn w:val="DefaultParagraphFont"/>
    <w:uiPriority w:val="32"/>
    <w:qFormat/>
    <w:rsid w:val="008646D5"/>
    <w:rPr>
      <w:b/>
      <w:bCs/>
      <w:smallCaps/>
      <w:color w:val="2F5496" w:themeColor="accent1" w:themeShade="BF"/>
      <w:spacing w:val="5"/>
    </w:rPr>
  </w:style>
  <w:style w:type="character" w:styleId="Hyperlink">
    <w:name w:val="Hyperlink"/>
    <w:basedOn w:val="DefaultParagraphFont"/>
    <w:uiPriority w:val="99"/>
    <w:unhideWhenUsed/>
    <w:rsid w:val="008646D5"/>
    <w:rPr>
      <w:color w:val="0563C1" w:themeColor="hyperlink"/>
      <w:u w:val="single"/>
    </w:rPr>
  </w:style>
  <w:style w:type="character" w:styleId="UnresolvedMention">
    <w:name w:val="Unresolved Mention"/>
    <w:basedOn w:val="DefaultParagraphFont"/>
    <w:uiPriority w:val="99"/>
    <w:semiHidden/>
    <w:unhideWhenUsed/>
    <w:rsid w:val="00864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00/" TargetMode="External"/><Relationship Id="rId5" Type="http://schemas.openxmlformats.org/officeDocument/2006/relationships/hyperlink" Target="http://localhost:800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1958</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Bathula</dc:creator>
  <cp:keywords/>
  <dc:description/>
  <cp:lastModifiedBy>Raju Bathula</cp:lastModifiedBy>
  <cp:revision>4</cp:revision>
  <dcterms:created xsi:type="dcterms:W3CDTF">2026-09-29T13:16:00Z</dcterms:created>
  <dcterms:modified xsi:type="dcterms:W3CDTF">2026-09-29T15:08:00Z</dcterms:modified>
</cp:coreProperties>
</file>