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3C7" w:rsidRPr="003E1A77" w:rsidRDefault="00E91C4A" w:rsidP="00E91C4A">
      <w:pPr>
        <w:rPr>
          <w:b/>
          <w:bCs/>
          <w:color w:val="002060"/>
          <w:sz w:val="36"/>
          <w:szCs w:val="36"/>
          <w:u w:val="single"/>
        </w:rPr>
      </w:pPr>
      <w:r w:rsidRPr="003E1A77">
        <w:rPr>
          <w:b/>
          <w:bCs/>
          <w:color w:val="002060"/>
          <w:sz w:val="36"/>
          <w:szCs w:val="36"/>
          <w:u w:val="single"/>
        </w:rPr>
        <w:t xml:space="preserve">Technical Documentation of Credit-Card-Default Prediction </w:t>
      </w:r>
    </w:p>
    <w:p w:rsidR="00E91C4A" w:rsidRPr="003E1A77" w:rsidRDefault="00E91C4A" w:rsidP="00E91C4A">
      <w:pPr>
        <w:jc w:val="center"/>
        <w:rPr>
          <w:b/>
          <w:bCs/>
          <w:color w:val="002060"/>
          <w:sz w:val="36"/>
          <w:szCs w:val="36"/>
          <w:u w:val="single"/>
        </w:rPr>
      </w:pPr>
      <w:r w:rsidRPr="003E1A77">
        <w:rPr>
          <w:b/>
          <w:bCs/>
          <w:color w:val="002060"/>
          <w:sz w:val="36"/>
          <w:szCs w:val="36"/>
          <w:u w:val="single"/>
        </w:rPr>
        <w:t xml:space="preserve">By- </w:t>
      </w:r>
      <w:proofErr w:type="spellStart"/>
      <w:r w:rsidRPr="003E1A77">
        <w:rPr>
          <w:b/>
          <w:bCs/>
          <w:color w:val="002060"/>
          <w:sz w:val="36"/>
          <w:szCs w:val="36"/>
          <w:u w:val="single"/>
        </w:rPr>
        <w:t>Rajvee</w:t>
      </w:r>
      <w:proofErr w:type="spellEnd"/>
      <w:r w:rsidRPr="003E1A77">
        <w:rPr>
          <w:b/>
          <w:bCs/>
          <w:color w:val="002060"/>
          <w:sz w:val="36"/>
          <w:szCs w:val="36"/>
          <w:u w:val="single"/>
        </w:rPr>
        <w:t xml:space="preserve"> Sharma</w:t>
      </w:r>
    </w:p>
    <w:p w:rsidR="00E91C4A" w:rsidRDefault="00E91C4A" w:rsidP="00E91C4A">
      <w:pPr>
        <w:jc w:val="center"/>
        <w:rPr>
          <w:b/>
          <w:bCs/>
          <w:color w:val="002060"/>
          <w:sz w:val="36"/>
          <w:szCs w:val="36"/>
          <w:u w:val="single"/>
        </w:rPr>
      </w:pPr>
      <w:r w:rsidRPr="00E91C4A">
        <w:rPr>
          <w:b/>
          <w:bCs/>
          <w:color w:val="002060"/>
          <w:sz w:val="36"/>
          <w:szCs w:val="36"/>
          <w:u w:val="single"/>
        </w:rPr>
        <w:t>Data Science Trainee at Alma Better</w:t>
      </w:r>
    </w:p>
    <w:p w:rsidR="00E91C4A" w:rsidRPr="003E1A77" w:rsidRDefault="00E91C4A" w:rsidP="007D10E5">
      <w:pPr>
        <w:rPr>
          <w:b/>
          <w:bCs/>
          <w:color w:val="002060"/>
          <w:sz w:val="36"/>
          <w:szCs w:val="36"/>
          <w:u w:val="single"/>
        </w:rPr>
      </w:pPr>
      <w:r w:rsidRPr="003E1A77">
        <w:rPr>
          <w:b/>
          <w:bCs/>
          <w:color w:val="002060"/>
          <w:sz w:val="36"/>
          <w:szCs w:val="36"/>
          <w:u w:val="single"/>
        </w:rPr>
        <w:t>Abstract-</w:t>
      </w:r>
    </w:p>
    <w:p w:rsidR="007D10E5" w:rsidRPr="003E1A77" w:rsidRDefault="007D10E5" w:rsidP="007D10E5">
      <w:pPr>
        <w:rPr>
          <w:i/>
          <w:iCs/>
          <w:color w:val="002060"/>
          <w:sz w:val="24"/>
          <w:szCs w:val="24"/>
        </w:rPr>
      </w:pPr>
      <w:r w:rsidRPr="003E1A77">
        <w:rPr>
          <w:i/>
          <w:iCs/>
          <w:color w:val="002060"/>
          <w:sz w:val="24"/>
          <w:szCs w:val="24"/>
        </w:rPr>
        <w:t xml:space="preserve">Aiming at the problem that the credit card default data of a financial institution is unbalanced, this leads to unsatisfactory prediction results. Financial threats are displaying a trend about the credit risk of commercial banks as the incredible improvement in the </w:t>
      </w:r>
      <w:bookmarkStart w:id="0" w:name="_GoBack"/>
      <w:bookmarkEnd w:id="0"/>
      <w:r w:rsidRPr="003E1A77">
        <w:rPr>
          <w:i/>
          <w:iCs/>
          <w:color w:val="002060"/>
          <w:sz w:val="24"/>
          <w:szCs w:val="24"/>
        </w:rPr>
        <w:t>financial industry has arisen. In this way, one of the biggest threats faces by commercial banks is the risk prediction of credit clients.</w:t>
      </w:r>
    </w:p>
    <w:p w:rsidR="00AD6E0C" w:rsidRPr="003E1A77" w:rsidRDefault="007D10E5" w:rsidP="007D10E5">
      <w:pPr>
        <w:rPr>
          <w:i/>
          <w:iCs/>
          <w:color w:val="002060"/>
          <w:sz w:val="24"/>
          <w:szCs w:val="24"/>
        </w:rPr>
      </w:pPr>
      <w:r w:rsidRPr="003E1A77">
        <w:rPr>
          <w:i/>
          <w:iCs/>
          <w:color w:val="002060"/>
          <w:sz w:val="24"/>
          <w:szCs w:val="24"/>
        </w:rPr>
        <w:t xml:space="preserve">The model effectively solves the problem of sample data imbalance. At the same time, this paper constructs some common machine learning models like logistics, SVM, random forest and Decision Tree and then compares the classification performance of these prediction models. The experimental results show that the proposed algorithm can greatly improve the prediction performance of the model. </w:t>
      </w:r>
      <w:r w:rsidR="00AD6E0C" w:rsidRPr="003E1A77">
        <w:rPr>
          <w:i/>
          <w:iCs/>
          <w:color w:val="002060"/>
          <w:sz w:val="24"/>
          <w:szCs w:val="24"/>
        </w:rPr>
        <w:t xml:space="preserve"> </w:t>
      </w:r>
    </w:p>
    <w:p w:rsidR="007D10E5" w:rsidRPr="003E1A77" w:rsidRDefault="00AD6E0C" w:rsidP="007D10E5">
      <w:pPr>
        <w:rPr>
          <w:i/>
          <w:iCs/>
          <w:color w:val="002060"/>
          <w:sz w:val="24"/>
          <w:szCs w:val="24"/>
        </w:rPr>
      </w:pPr>
      <w:r w:rsidRPr="003E1A77">
        <w:rPr>
          <w:i/>
          <w:iCs/>
          <w:color w:val="002060"/>
          <w:sz w:val="24"/>
          <w:szCs w:val="24"/>
        </w:rPr>
        <w:t>Traditional approaches are not suitable to deal with imbalanced data. There is often a significant difference between the minimum and maximum values in different features, so Min-Max normalization is used to create the feature within one range. This model will help commercial banks, financial organization, loan institutes, and other decision-makers to predict the loan defaulter earlier.</w:t>
      </w:r>
    </w:p>
    <w:p w:rsidR="00AD6E0C" w:rsidRDefault="00AD6E0C" w:rsidP="007D10E5">
      <w:pPr>
        <w:rPr>
          <w:b/>
          <w:bCs/>
          <w:color w:val="002060"/>
          <w:sz w:val="36"/>
          <w:szCs w:val="36"/>
          <w:u w:val="single"/>
        </w:rPr>
      </w:pPr>
      <w:r w:rsidRPr="00AD6E0C">
        <w:rPr>
          <w:b/>
          <w:bCs/>
          <w:color w:val="002060"/>
          <w:sz w:val="36"/>
          <w:szCs w:val="36"/>
          <w:u w:val="single"/>
        </w:rPr>
        <w:t>Introduction-</w:t>
      </w:r>
    </w:p>
    <w:p w:rsidR="00AD6E0C" w:rsidRPr="003E1A77" w:rsidRDefault="00AD6E0C" w:rsidP="007D10E5">
      <w:pPr>
        <w:rPr>
          <w:i/>
          <w:iCs/>
          <w:color w:val="002060"/>
          <w:sz w:val="24"/>
          <w:szCs w:val="24"/>
        </w:rPr>
      </w:pPr>
      <w:r w:rsidRPr="003E1A77">
        <w:rPr>
          <w:i/>
          <w:iCs/>
          <w:color w:val="002060"/>
          <w:sz w:val="24"/>
          <w:szCs w:val="24"/>
        </w:rPr>
        <w:t xml:space="preserve">The rapid growth in E-commerce industry has led to an exponential increase in use of credit cards for online purchases and consequently they </w:t>
      </w:r>
      <w:proofErr w:type="gramStart"/>
      <w:r w:rsidRPr="003E1A77">
        <w:rPr>
          <w:i/>
          <w:iCs/>
          <w:color w:val="002060"/>
          <w:sz w:val="24"/>
          <w:szCs w:val="24"/>
        </w:rPr>
        <w:t>has</w:t>
      </w:r>
      <w:proofErr w:type="gramEnd"/>
      <w:r w:rsidRPr="003E1A77">
        <w:rPr>
          <w:i/>
          <w:iCs/>
          <w:color w:val="002060"/>
          <w:sz w:val="24"/>
          <w:szCs w:val="24"/>
        </w:rPr>
        <w:t xml:space="preserve"> been surge in the fraud related to it. In recent years, for banks has become very difficult for detecting the fraud in credit card system.</w:t>
      </w:r>
      <w:r w:rsidR="00492BFC" w:rsidRPr="003E1A77">
        <w:rPr>
          <w:i/>
          <w:iCs/>
          <w:color w:val="002060"/>
          <w:sz w:val="24"/>
          <w:szCs w:val="24"/>
        </w:rPr>
        <w:t xml:space="preserve"> For predicting these transactions banks make use of various ML algorithms, past data has been collected and new features are been used for enhancing the predictive power. </w:t>
      </w:r>
      <w:r w:rsidR="004849BF" w:rsidRPr="003E1A77">
        <w:rPr>
          <w:i/>
          <w:iCs/>
          <w:color w:val="002060"/>
          <w:sz w:val="24"/>
          <w:szCs w:val="24"/>
        </w:rPr>
        <w:t xml:space="preserve"> Default is a keyword, used for predicting the customer who can’t repay the amount on time. Predicting future credit default accounts in advance is highly tedious task. Modern statistical techniques are usually unable to manage huge data.</w:t>
      </w:r>
    </w:p>
    <w:p w:rsidR="004849BF" w:rsidRPr="003E1A77" w:rsidRDefault="004849BF" w:rsidP="007D10E5">
      <w:pPr>
        <w:rPr>
          <w:i/>
          <w:iCs/>
          <w:color w:val="002060"/>
          <w:sz w:val="24"/>
          <w:szCs w:val="24"/>
        </w:rPr>
      </w:pPr>
      <w:r w:rsidRPr="003E1A77">
        <w:rPr>
          <w:i/>
          <w:iCs/>
          <w:color w:val="002060"/>
          <w:sz w:val="24"/>
          <w:szCs w:val="24"/>
        </w:rPr>
        <w:t xml:space="preserve">This project possesses various contributions in the domain of credit risk prediction. </w:t>
      </w:r>
    </w:p>
    <w:p w:rsidR="004849BF" w:rsidRPr="003E1A77" w:rsidRDefault="004849BF" w:rsidP="004849BF">
      <w:pPr>
        <w:pStyle w:val="ListParagraph"/>
        <w:numPr>
          <w:ilvl w:val="0"/>
          <w:numId w:val="2"/>
        </w:numPr>
        <w:rPr>
          <w:i/>
          <w:iCs/>
          <w:color w:val="002060"/>
          <w:sz w:val="24"/>
          <w:szCs w:val="24"/>
        </w:rPr>
      </w:pPr>
      <w:r w:rsidRPr="003E1A77">
        <w:rPr>
          <w:i/>
          <w:iCs/>
          <w:color w:val="002060"/>
          <w:sz w:val="24"/>
          <w:szCs w:val="24"/>
        </w:rPr>
        <w:t>First, latest dataset has been used to build a machine learning model for credit risk prediction.</w:t>
      </w:r>
    </w:p>
    <w:p w:rsidR="004849BF" w:rsidRPr="003E1A77" w:rsidRDefault="004849BF" w:rsidP="004849BF">
      <w:pPr>
        <w:pStyle w:val="ListParagraph"/>
        <w:numPr>
          <w:ilvl w:val="0"/>
          <w:numId w:val="2"/>
        </w:numPr>
        <w:rPr>
          <w:i/>
          <w:iCs/>
          <w:color w:val="002060"/>
          <w:sz w:val="24"/>
          <w:szCs w:val="24"/>
        </w:rPr>
      </w:pPr>
      <w:r w:rsidRPr="003E1A77">
        <w:rPr>
          <w:i/>
          <w:iCs/>
          <w:color w:val="002060"/>
          <w:sz w:val="24"/>
          <w:szCs w:val="24"/>
        </w:rPr>
        <w:lastRenderedPageBreak/>
        <w:t>The data imbalance problem has been explored by comparing the different resampling techniques and evaluate the performance that which the resampling technique has given effective result with ML classifier.</w:t>
      </w:r>
    </w:p>
    <w:p w:rsidR="008D5814" w:rsidRPr="000C691A" w:rsidRDefault="000C691A" w:rsidP="008D5814">
      <w:pPr>
        <w:ind w:left="360"/>
        <w:rPr>
          <w:i/>
          <w:iCs/>
          <w:color w:val="002060"/>
          <w:sz w:val="24"/>
          <w:szCs w:val="24"/>
        </w:rPr>
      </w:pPr>
      <w:r>
        <w:rPr>
          <w:i/>
          <w:iCs/>
          <w:color w:val="002060"/>
          <w:sz w:val="24"/>
          <w:szCs w:val="24"/>
        </w:rPr>
        <w:t xml:space="preserve">    </w:t>
      </w:r>
      <w:r w:rsidR="008D5814" w:rsidRPr="000C691A">
        <w:rPr>
          <w:i/>
          <w:iCs/>
          <w:color w:val="002060"/>
          <w:sz w:val="24"/>
          <w:szCs w:val="24"/>
        </w:rPr>
        <w:t xml:space="preserve">Limited work was done on resampling technique because only few resampling </w:t>
      </w:r>
      <w:r>
        <w:rPr>
          <w:i/>
          <w:iCs/>
          <w:color w:val="002060"/>
          <w:sz w:val="24"/>
          <w:szCs w:val="24"/>
        </w:rPr>
        <w:t xml:space="preserve">    </w:t>
      </w:r>
      <w:r w:rsidR="008D5814" w:rsidRPr="000C691A">
        <w:rPr>
          <w:i/>
          <w:iCs/>
          <w:color w:val="002060"/>
          <w:sz w:val="24"/>
          <w:szCs w:val="24"/>
        </w:rPr>
        <w:t>techniques were employed and less efficient results were obtained.</w:t>
      </w:r>
    </w:p>
    <w:p w:rsidR="008D5814" w:rsidRPr="000C691A" w:rsidRDefault="008D5814" w:rsidP="004849BF">
      <w:pPr>
        <w:pStyle w:val="ListParagraph"/>
        <w:numPr>
          <w:ilvl w:val="0"/>
          <w:numId w:val="2"/>
        </w:numPr>
        <w:rPr>
          <w:i/>
          <w:iCs/>
          <w:color w:val="002060"/>
          <w:sz w:val="24"/>
          <w:szCs w:val="24"/>
        </w:rPr>
      </w:pPr>
      <w:r w:rsidRPr="000C691A">
        <w:rPr>
          <w:i/>
          <w:iCs/>
          <w:color w:val="002060"/>
          <w:sz w:val="24"/>
          <w:szCs w:val="24"/>
        </w:rPr>
        <w:t>Lastly, the interpretable model is also deployed on the web to ease the different stakeholders and many other people.</w:t>
      </w:r>
    </w:p>
    <w:p w:rsidR="008D5814" w:rsidRDefault="008D5814" w:rsidP="008D5814">
      <w:pPr>
        <w:pStyle w:val="ListParagraph"/>
        <w:rPr>
          <w:color w:val="002060"/>
          <w:sz w:val="36"/>
          <w:szCs w:val="36"/>
        </w:rPr>
      </w:pPr>
    </w:p>
    <w:p w:rsidR="008D5814" w:rsidRDefault="008D5814" w:rsidP="008D5814">
      <w:pPr>
        <w:pStyle w:val="ListParagraph"/>
        <w:rPr>
          <w:b/>
          <w:bCs/>
          <w:color w:val="002060"/>
          <w:sz w:val="36"/>
          <w:szCs w:val="36"/>
          <w:u w:val="single"/>
        </w:rPr>
      </w:pPr>
      <w:r w:rsidRPr="008D5814">
        <w:rPr>
          <w:b/>
          <w:bCs/>
          <w:color w:val="002060"/>
          <w:sz w:val="36"/>
          <w:szCs w:val="36"/>
          <w:u w:val="single"/>
        </w:rPr>
        <w:t>Description of data-</w:t>
      </w:r>
    </w:p>
    <w:p w:rsidR="008D5814" w:rsidRPr="000C691A" w:rsidRDefault="008D5814" w:rsidP="008D5814">
      <w:pPr>
        <w:pStyle w:val="ListParagraph"/>
        <w:rPr>
          <w:i/>
          <w:iCs/>
          <w:color w:val="002060"/>
          <w:sz w:val="24"/>
          <w:szCs w:val="24"/>
        </w:rPr>
      </w:pPr>
      <w:r w:rsidRPr="000C691A">
        <w:rPr>
          <w:i/>
          <w:iCs/>
          <w:color w:val="002060"/>
          <w:sz w:val="24"/>
          <w:szCs w:val="24"/>
        </w:rPr>
        <w:t>Data is very prerequisite for any successful machine learning model. No matter how great your machine learning models are, you cannot get a reliable high-performance model from the prediction model without a sufficient amount of rich data.</w:t>
      </w:r>
    </w:p>
    <w:p w:rsidR="008D5814" w:rsidRPr="008D5814" w:rsidRDefault="008D5814" w:rsidP="008D5814">
      <w:pPr>
        <w:pStyle w:val="ListParagraph"/>
        <w:rPr>
          <w:color w:val="002060"/>
        </w:rPr>
      </w:pPr>
    </w:p>
    <w:tbl>
      <w:tblPr>
        <w:tblStyle w:val="LightShading-Accent5"/>
        <w:tblW w:w="9323" w:type="dxa"/>
        <w:tblLook w:val="04A0" w:firstRow="1" w:lastRow="0" w:firstColumn="1" w:lastColumn="0" w:noHBand="0" w:noVBand="1"/>
      </w:tblPr>
      <w:tblGrid>
        <w:gridCol w:w="2925"/>
        <w:gridCol w:w="236"/>
        <w:gridCol w:w="3081"/>
        <w:gridCol w:w="3081"/>
      </w:tblGrid>
      <w:tr w:rsidR="008D5814" w:rsidTr="008D5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8D5814" w:rsidRDefault="008D5814" w:rsidP="008D5814">
            <w:pPr>
              <w:pStyle w:val="ListParagraph"/>
              <w:ind w:left="0"/>
              <w:rPr>
                <w:color w:val="002060"/>
              </w:rPr>
            </w:pPr>
            <w:r>
              <w:rPr>
                <w:color w:val="002060"/>
              </w:rPr>
              <w:t xml:space="preserve">Table header </w:t>
            </w:r>
          </w:p>
        </w:tc>
        <w:tc>
          <w:tcPr>
            <w:tcW w:w="236" w:type="dxa"/>
            <w:tcBorders>
              <w:left w:val="single" w:sz="4" w:space="0" w:color="auto"/>
            </w:tcBorders>
          </w:tcPr>
          <w:p w:rsidR="008D5814" w:rsidRDefault="008D5814" w:rsidP="008D5814">
            <w:pPr>
              <w:pStyle w:val="ListParagraph"/>
              <w:ind w:left="0"/>
              <w:cnfStyle w:val="100000000000" w:firstRow="1" w:lastRow="0" w:firstColumn="0" w:lastColumn="0" w:oddVBand="0" w:evenVBand="0" w:oddHBand="0" w:evenHBand="0" w:firstRowFirstColumn="0" w:firstRowLastColumn="0" w:lastRowFirstColumn="0" w:lastRowLastColumn="0"/>
              <w:rPr>
                <w:b w:val="0"/>
                <w:bCs w:val="0"/>
                <w:color w:val="002060"/>
              </w:rPr>
            </w:pPr>
          </w:p>
        </w:tc>
        <w:tc>
          <w:tcPr>
            <w:tcW w:w="3081" w:type="dxa"/>
          </w:tcPr>
          <w:p w:rsidR="008D5814" w:rsidRDefault="008D5814" w:rsidP="008D5814">
            <w:pPr>
              <w:pStyle w:val="ListParagraph"/>
              <w:ind w:left="0"/>
              <w:cnfStyle w:val="100000000000" w:firstRow="1" w:lastRow="0" w:firstColumn="0" w:lastColumn="0" w:oddVBand="0" w:evenVBand="0" w:oddHBand="0" w:evenHBand="0" w:firstRowFirstColumn="0" w:firstRowLastColumn="0" w:lastRowFirstColumn="0" w:lastRowLastColumn="0"/>
              <w:rPr>
                <w:color w:val="002060"/>
              </w:rPr>
            </w:pPr>
          </w:p>
        </w:tc>
        <w:tc>
          <w:tcPr>
            <w:tcW w:w="3081" w:type="dxa"/>
          </w:tcPr>
          <w:p w:rsidR="008D5814" w:rsidRDefault="008D5814" w:rsidP="008D5814">
            <w:pPr>
              <w:pStyle w:val="ListParagraph"/>
              <w:ind w:left="0"/>
              <w:cnfStyle w:val="100000000000" w:firstRow="1" w:lastRow="0" w:firstColumn="0" w:lastColumn="0" w:oddVBand="0" w:evenVBand="0" w:oddHBand="0" w:evenHBand="0" w:firstRowFirstColumn="0" w:firstRowLastColumn="0" w:lastRowFirstColumn="0" w:lastRowLastColumn="0"/>
              <w:rPr>
                <w:color w:val="002060"/>
              </w:rPr>
            </w:pPr>
            <w:r>
              <w:rPr>
                <w:color w:val="002060"/>
              </w:rPr>
              <w:t>Second header</w:t>
            </w:r>
          </w:p>
        </w:tc>
      </w:tr>
      <w:tr w:rsidR="008D5814" w:rsidTr="008D5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8D5814" w:rsidRDefault="008D5814" w:rsidP="008D5814">
            <w:pPr>
              <w:pStyle w:val="ListParagraph"/>
              <w:ind w:left="0"/>
              <w:rPr>
                <w:color w:val="002060"/>
              </w:rPr>
            </w:pPr>
          </w:p>
        </w:tc>
        <w:tc>
          <w:tcPr>
            <w:tcW w:w="236" w:type="dxa"/>
            <w:tcBorders>
              <w:left w:val="single" w:sz="4" w:space="0" w:color="auto"/>
            </w:tcBorders>
          </w:tcPr>
          <w:p w:rsidR="008D5814" w:rsidRDefault="008D5814" w:rsidP="008D5814">
            <w:pPr>
              <w:pStyle w:val="ListParagraph"/>
              <w:ind w:left="0"/>
              <w:cnfStyle w:val="000000100000" w:firstRow="0" w:lastRow="0" w:firstColumn="0" w:lastColumn="0" w:oddVBand="0" w:evenVBand="0" w:oddHBand="1" w:evenHBand="0" w:firstRowFirstColumn="0" w:firstRowLastColumn="0" w:lastRowFirstColumn="0" w:lastRowLastColumn="0"/>
              <w:rPr>
                <w:b/>
                <w:bCs/>
                <w:color w:val="002060"/>
              </w:rPr>
            </w:pPr>
          </w:p>
        </w:tc>
        <w:tc>
          <w:tcPr>
            <w:tcW w:w="3081" w:type="dxa"/>
          </w:tcPr>
          <w:p w:rsidR="008D5814" w:rsidRDefault="008D5814"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p>
        </w:tc>
        <w:tc>
          <w:tcPr>
            <w:tcW w:w="3081" w:type="dxa"/>
          </w:tcPr>
          <w:p w:rsidR="008D5814" w:rsidRDefault="008D5814"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p>
        </w:tc>
      </w:tr>
      <w:tr w:rsidR="008D5814" w:rsidTr="008D5814">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8D5814" w:rsidRDefault="008D5814" w:rsidP="008D5814">
            <w:pPr>
              <w:pStyle w:val="ListParagraph"/>
              <w:ind w:left="0"/>
              <w:rPr>
                <w:color w:val="002060"/>
              </w:rPr>
            </w:pPr>
            <w:r>
              <w:rPr>
                <w:color w:val="002060"/>
              </w:rPr>
              <w:t>ID</w:t>
            </w:r>
          </w:p>
        </w:tc>
        <w:tc>
          <w:tcPr>
            <w:tcW w:w="236" w:type="dxa"/>
            <w:tcBorders>
              <w:left w:val="single" w:sz="4" w:space="0" w:color="auto"/>
            </w:tcBorders>
          </w:tcPr>
          <w:p w:rsidR="008D5814" w:rsidRDefault="008D5814" w:rsidP="008D5814">
            <w:pPr>
              <w:pStyle w:val="ListParagraph"/>
              <w:ind w:left="0"/>
              <w:cnfStyle w:val="000000000000" w:firstRow="0" w:lastRow="0" w:firstColumn="0" w:lastColumn="0" w:oddVBand="0" w:evenVBand="0" w:oddHBand="0" w:evenHBand="0" w:firstRowFirstColumn="0" w:firstRowLastColumn="0" w:lastRowFirstColumn="0" w:lastRowLastColumn="0"/>
              <w:rPr>
                <w:b/>
                <w:bCs/>
                <w:color w:val="002060"/>
              </w:rPr>
            </w:pPr>
          </w:p>
        </w:tc>
        <w:tc>
          <w:tcPr>
            <w:tcW w:w="3081" w:type="dxa"/>
          </w:tcPr>
          <w:p w:rsidR="008D5814" w:rsidRDefault="008D5814"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r>
              <w:rPr>
                <w:color w:val="002060"/>
              </w:rPr>
              <w:t>Id of each client</w:t>
            </w:r>
          </w:p>
        </w:tc>
        <w:tc>
          <w:tcPr>
            <w:tcW w:w="3081" w:type="dxa"/>
          </w:tcPr>
          <w:p w:rsidR="008D5814" w:rsidRDefault="008D5814"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p>
        </w:tc>
      </w:tr>
      <w:tr w:rsidR="008D5814" w:rsidTr="008D5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8D5814" w:rsidRDefault="00712731" w:rsidP="008D5814">
            <w:pPr>
              <w:pStyle w:val="ListParagraph"/>
              <w:ind w:left="0"/>
              <w:rPr>
                <w:color w:val="002060"/>
              </w:rPr>
            </w:pPr>
            <w:r>
              <w:rPr>
                <w:color w:val="002060"/>
              </w:rPr>
              <w:t>SEX</w:t>
            </w:r>
          </w:p>
        </w:tc>
        <w:tc>
          <w:tcPr>
            <w:tcW w:w="236" w:type="dxa"/>
            <w:tcBorders>
              <w:left w:val="single" w:sz="4" w:space="0" w:color="auto"/>
            </w:tcBorders>
          </w:tcPr>
          <w:p w:rsidR="008D5814" w:rsidRDefault="008D5814" w:rsidP="008D5814">
            <w:pPr>
              <w:pStyle w:val="ListParagraph"/>
              <w:ind w:left="0"/>
              <w:cnfStyle w:val="000000100000" w:firstRow="0" w:lastRow="0" w:firstColumn="0" w:lastColumn="0" w:oddVBand="0" w:evenVBand="0" w:oddHBand="1" w:evenHBand="0" w:firstRowFirstColumn="0" w:firstRowLastColumn="0" w:lastRowFirstColumn="0" w:lastRowLastColumn="0"/>
              <w:rPr>
                <w:b/>
                <w:bCs/>
                <w:color w:val="002060"/>
              </w:rPr>
            </w:pPr>
          </w:p>
        </w:tc>
        <w:tc>
          <w:tcPr>
            <w:tcW w:w="3081" w:type="dxa"/>
          </w:tcPr>
          <w:p w:rsidR="008D5814" w:rsidRDefault="00712731"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r>
              <w:rPr>
                <w:color w:val="002060"/>
              </w:rPr>
              <w:t>Gender (1=Male, 2=Female)</w:t>
            </w:r>
          </w:p>
        </w:tc>
        <w:tc>
          <w:tcPr>
            <w:tcW w:w="3081" w:type="dxa"/>
          </w:tcPr>
          <w:p w:rsidR="008D5814" w:rsidRDefault="008D5814"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p>
        </w:tc>
      </w:tr>
      <w:tr w:rsidR="008D5814" w:rsidTr="008D5814">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8D5814" w:rsidRDefault="00712731" w:rsidP="008D5814">
            <w:pPr>
              <w:pStyle w:val="ListParagraph"/>
              <w:ind w:left="0"/>
              <w:rPr>
                <w:color w:val="002060"/>
              </w:rPr>
            </w:pPr>
            <w:r>
              <w:rPr>
                <w:color w:val="002060"/>
              </w:rPr>
              <w:t>LIMIT_BAL</w:t>
            </w:r>
          </w:p>
        </w:tc>
        <w:tc>
          <w:tcPr>
            <w:tcW w:w="236" w:type="dxa"/>
            <w:tcBorders>
              <w:left w:val="single" w:sz="4" w:space="0" w:color="auto"/>
            </w:tcBorders>
          </w:tcPr>
          <w:p w:rsidR="008D5814" w:rsidRDefault="008D5814" w:rsidP="008D5814">
            <w:pPr>
              <w:pStyle w:val="ListParagraph"/>
              <w:ind w:left="0"/>
              <w:cnfStyle w:val="000000000000" w:firstRow="0" w:lastRow="0" w:firstColumn="0" w:lastColumn="0" w:oddVBand="0" w:evenVBand="0" w:oddHBand="0" w:evenHBand="0" w:firstRowFirstColumn="0" w:firstRowLastColumn="0" w:lastRowFirstColumn="0" w:lastRowLastColumn="0"/>
              <w:rPr>
                <w:b/>
                <w:bCs/>
                <w:color w:val="002060"/>
              </w:rPr>
            </w:pPr>
          </w:p>
        </w:tc>
        <w:tc>
          <w:tcPr>
            <w:tcW w:w="3081" w:type="dxa"/>
          </w:tcPr>
          <w:p w:rsidR="008D5814" w:rsidRDefault="00712731"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r>
              <w:rPr>
                <w:color w:val="002060"/>
              </w:rPr>
              <w:t>Amount of given credit in NT dollar</w:t>
            </w:r>
          </w:p>
        </w:tc>
        <w:tc>
          <w:tcPr>
            <w:tcW w:w="3081" w:type="dxa"/>
          </w:tcPr>
          <w:p w:rsidR="008D5814" w:rsidRDefault="008D5814"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p>
        </w:tc>
      </w:tr>
      <w:tr w:rsidR="008D5814" w:rsidTr="008D5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712731" w:rsidRDefault="00712731" w:rsidP="008D5814">
            <w:pPr>
              <w:pStyle w:val="ListParagraph"/>
              <w:ind w:left="0"/>
              <w:rPr>
                <w:color w:val="002060"/>
              </w:rPr>
            </w:pPr>
            <w:r>
              <w:rPr>
                <w:color w:val="002060"/>
              </w:rPr>
              <w:t xml:space="preserve">Education </w:t>
            </w:r>
          </w:p>
        </w:tc>
        <w:tc>
          <w:tcPr>
            <w:tcW w:w="236" w:type="dxa"/>
            <w:tcBorders>
              <w:left w:val="single" w:sz="4" w:space="0" w:color="auto"/>
            </w:tcBorders>
          </w:tcPr>
          <w:p w:rsidR="008D5814" w:rsidRDefault="008D5814" w:rsidP="008D5814">
            <w:pPr>
              <w:pStyle w:val="ListParagraph"/>
              <w:ind w:left="0"/>
              <w:cnfStyle w:val="000000100000" w:firstRow="0" w:lastRow="0" w:firstColumn="0" w:lastColumn="0" w:oddVBand="0" w:evenVBand="0" w:oddHBand="1" w:evenHBand="0" w:firstRowFirstColumn="0" w:firstRowLastColumn="0" w:lastRowFirstColumn="0" w:lastRowLastColumn="0"/>
              <w:rPr>
                <w:b/>
                <w:bCs/>
                <w:color w:val="002060"/>
              </w:rPr>
            </w:pPr>
          </w:p>
        </w:tc>
        <w:tc>
          <w:tcPr>
            <w:tcW w:w="3081" w:type="dxa"/>
          </w:tcPr>
          <w:p w:rsidR="008D5814" w:rsidRDefault="00712731"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r>
              <w:rPr>
                <w:color w:val="002060"/>
              </w:rPr>
              <w:t>1=graduate school,  2=university,</w:t>
            </w:r>
          </w:p>
          <w:p w:rsidR="00712731" w:rsidRDefault="00712731"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r>
              <w:rPr>
                <w:color w:val="002060"/>
              </w:rPr>
              <w:t>3= school, 4=others,</w:t>
            </w:r>
          </w:p>
          <w:p w:rsidR="00712731" w:rsidRDefault="00712731"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r>
              <w:rPr>
                <w:color w:val="002060"/>
              </w:rPr>
              <w:t xml:space="preserve"> 5&amp;6= unknown</w:t>
            </w:r>
          </w:p>
        </w:tc>
        <w:tc>
          <w:tcPr>
            <w:tcW w:w="3081" w:type="dxa"/>
          </w:tcPr>
          <w:p w:rsidR="008D5814" w:rsidRDefault="008D5814"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p>
        </w:tc>
      </w:tr>
      <w:tr w:rsidR="008D5814" w:rsidTr="008D5814">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8D5814" w:rsidRDefault="00906995" w:rsidP="008D5814">
            <w:pPr>
              <w:pStyle w:val="ListParagraph"/>
              <w:ind w:left="0"/>
              <w:rPr>
                <w:color w:val="002060"/>
              </w:rPr>
            </w:pPr>
            <w:r>
              <w:rPr>
                <w:color w:val="002060"/>
              </w:rPr>
              <w:t>Marriage</w:t>
            </w:r>
          </w:p>
        </w:tc>
        <w:tc>
          <w:tcPr>
            <w:tcW w:w="236" w:type="dxa"/>
            <w:tcBorders>
              <w:left w:val="single" w:sz="4" w:space="0" w:color="auto"/>
            </w:tcBorders>
          </w:tcPr>
          <w:p w:rsidR="008D5814" w:rsidRDefault="008D5814" w:rsidP="008D5814">
            <w:pPr>
              <w:pStyle w:val="ListParagraph"/>
              <w:ind w:left="0"/>
              <w:cnfStyle w:val="000000000000" w:firstRow="0" w:lastRow="0" w:firstColumn="0" w:lastColumn="0" w:oddVBand="0" w:evenVBand="0" w:oddHBand="0" w:evenHBand="0" w:firstRowFirstColumn="0" w:firstRowLastColumn="0" w:lastRowFirstColumn="0" w:lastRowLastColumn="0"/>
              <w:rPr>
                <w:b/>
                <w:bCs/>
                <w:color w:val="002060"/>
              </w:rPr>
            </w:pPr>
          </w:p>
        </w:tc>
        <w:tc>
          <w:tcPr>
            <w:tcW w:w="3081" w:type="dxa"/>
          </w:tcPr>
          <w:p w:rsidR="008D5814" w:rsidRDefault="00906995"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r>
              <w:rPr>
                <w:color w:val="002060"/>
              </w:rPr>
              <w:t>1= Married, 2=Single, 3=Others</w:t>
            </w:r>
          </w:p>
        </w:tc>
        <w:tc>
          <w:tcPr>
            <w:tcW w:w="3081" w:type="dxa"/>
          </w:tcPr>
          <w:p w:rsidR="008D5814" w:rsidRDefault="008D5814"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p>
        </w:tc>
      </w:tr>
      <w:tr w:rsidR="008D5814" w:rsidTr="008D5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8D5814" w:rsidRDefault="00906995" w:rsidP="008D5814">
            <w:pPr>
              <w:pStyle w:val="ListParagraph"/>
              <w:ind w:left="0"/>
              <w:rPr>
                <w:color w:val="002060"/>
              </w:rPr>
            </w:pPr>
            <w:r>
              <w:rPr>
                <w:color w:val="002060"/>
              </w:rPr>
              <w:t>Age</w:t>
            </w:r>
          </w:p>
        </w:tc>
        <w:tc>
          <w:tcPr>
            <w:tcW w:w="236" w:type="dxa"/>
            <w:tcBorders>
              <w:left w:val="single" w:sz="4" w:space="0" w:color="auto"/>
            </w:tcBorders>
          </w:tcPr>
          <w:p w:rsidR="008D5814" w:rsidRDefault="008D5814" w:rsidP="008D5814">
            <w:pPr>
              <w:pStyle w:val="ListParagraph"/>
              <w:ind w:left="0"/>
              <w:cnfStyle w:val="000000100000" w:firstRow="0" w:lastRow="0" w:firstColumn="0" w:lastColumn="0" w:oddVBand="0" w:evenVBand="0" w:oddHBand="1" w:evenHBand="0" w:firstRowFirstColumn="0" w:firstRowLastColumn="0" w:lastRowFirstColumn="0" w:lastRowLastColumn="0"/>
              <w:rPr>
                <w:b/>
                <w:bCs/>
                <w:color w:val="002060"/>
              </w:rPr>
            </w:pPr>
          </w:p>
        </w:tc>
        <w:tc>
          <w:tcPr>
            <w:tcW w:w="3081" w:type="dxa"/>
          </w:tcPr>
          <w:p w:rsidR="008D5814"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r>
              <w:rPr>
                <w:color w:val="002060"/>
              </w:rPr>
              <w:t>Age in years</w:t>
            </w:r>
          </w:p>
        </w:tc>
        <w:tc>
          <w:tcPr>
            <w:tcW w:w="3081" w:type="dxa"/>
          </w:tcPr>
          <w:p w:rsidR="008D5814" w:rsidRDefault="008D5814"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p>
        </w:tc>
      </w:tr>
      <w:tr w:rsidR="00906995" w:rsidTr="008D5814">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906995" w:rsidRDefault="00906995" w:rsidP="008D5814">
            <w:pPr>
              <w:pStyle w:val="ListParagraph"/>
              <w:ind w:left="0"/>
              <w:rPr>
                <w:color w:val="002060"/>
              </w:rPr>
            </w:pPr>
            <w:r>
              <w:rPr>
                <w:color w:val="002060"/>
              </w:rPr>
              <w:t>Pay_0</w:t>
            </w:r>
          </w:p>
        </w:tc>
        <w:tc>
          <w:tcPr>
            <w:tcW w:w="236" w:type="dxa"/>
            <w:tcBorders>
              <w:left w:val="single" w:sz="4" w:space="0" w:color="auto"/>
            </w:tcBorders>
          </w:tcPr>
          <w:p w:rsidR="00906995" w:rsidRDefault="00906995" w:rsidP="008D5814">
            <w:pPr>
              <w:pStyle w:val="ListParagraph"/>
              <w:ind w:left="0"/>
              <w:cnfStyle w:val="000000000000" w:firstRow="0" w:lastRow="0" w:firstColumn="0" w:lastColumn="0" w:oddVBand="0" w:evenVBand="0" w:oddHBand="0" w:evenHBand="0" w:firstRowFirstColumn="0" w:firstRowLastColumn="0" w:lastRowFirstColumn="0" w:lastRowLastColumn="0"/>
              <w:rPr>
                <w:b/>
                <w:bCs/>
                <w:color w:val="002060"/>
              </w:rPr>
            </w:pPr>
          </w:p>
        </w:tc>
        <w:tc>
          <w:tcPr>
            <w:tcW w:w="3081" w:type="dxa"/>
          </w:tcPr>
          <w:p w:rsidR="00906995" w:rsidRDefault="00906995"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r>
              <w:rPr>
                <w:color w:val="002060"/>
              </w:rPr>
              <w:t xml:space="preserve">Repayment status in September </w:t>
            </w:r>
          </w:p>
        </w:tc>
        <w:tc>
          <w:tcPr>
            <w:tcW w:w="3081" w:type="dxa"/>
          </w:tcPr>
          <w:p w:rsidR="00906995" w:rsidRDefault="00906995"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p>
        </w:tc>
      </w:tr>
      <w:tr w:rsidR="00906995" w:rsidTr="008D5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906995" w:rsidRDefault="00906995" w:rsidP="008D5814">
            <w:pPr>
              <w:pStyle w:val="ListParagraph"/>
              <w:ind w:left="0"/>
              <w:rPr>
                <w:color w:val="002060"/>
              </w:rPr>
            </w:pPr>
            <w:r>
              <w:rPr>
                <w:color w:val="002060"/>
              </w:rPr>
              <w:t>Pay_2,</w:t>
            </w:r>
          </w:p>
          <w:p w:rsidR="00906995" w:rsidRDefault="00906995" w:rsidP="008D5814">
            <w:pPr>
              <w:pStyle w:val="ListParagraph"/>
              <w:ind w:left="0"/>
              <w:rPr>
                <w:color w:val="002060"/>
              </w:rPr>
            </w:pPr>
          </w:p>
          <w:p w:rsidR="00906995" w:rsidRDefault="00906995" w:rsidP="008D5814">
            <w:pPr>
              <w:pStyle w:val="ListParagraph"/>
              <w:ind w:left="0"/>
              <w:rPr>
                <w:color w:val="002060"/>
              </w:rPr>
            </w:pPr>
            <w:r>
              <w:rPr>
                <w:color w:val="002060"/>
              </w:rPr>
              <w:t>…</w:t>
            </w:r>
          </w:p>
          <w:p w:rsidR="00906995" w:rsidRDefault="00906995" w:rsidP="008D5814">
            <w:pPr>
              <w:pStyle w:val="ListParagraph"/>
              <w:ind w:left="0"/>
              <w:rPr>
                <w:color w:val="002060"/>
              </w:rPr>
            </w:pPr>
            <w:r>
              <w:rPr>
                <w:color w:val="002060"/>
              </w:rPr>
              <w:t>Pay_6</w:t>
            </w:r>
          </w:p>
        </w:tc>
        <w:tc>
          <w:tcPr>
            <w:tcW w:w="236" w:type="dxa"/>
            <w:tcBorders>
              <w:left w:val="single" w:sz="4" w:space="0" w:color="auto"/>
            </w:tcBorders>
          </w:tcPr>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b/>
                <w:bCs/>
                <w:color w:val="002060"/>
              </w:rPr>
            </w:pPr>
          </w:p>
        </w:tc>
        <w:tc>
          <w:tcPr>
            <w:tcW w:w="3081" w:type="dxa"/>
          </w:tcPr>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r>
              <w:rPr>
                <w:color w:val="002060"/>
              </w:rPr>
              <w:t>Repayment status in August</w:t>
            </w:r>
          </w:p>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p>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p>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r>
              <w:rPr>
                <w:color w:val="002060"/>
              </w:rPr>
              <w:t>Repayment status in April</w:t>
            </w:r>
          </w:p>
        </w:tc>
        <w:tc>
          <w:tcPr>
            <w:tcW w:w="3081" w:type="dxa"/>
          </w:tcPr>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p>
        </w:tc>
      </w:tr>
      <w:tr w:rsidR="00906995" w:rsidTr="008D5814">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906995" w:rsidRDefault="00906995" w:rsidP="008D5814">
            <w:pPr>
              <w:pStyle w:val="ListParagraph"/>
              <w:ind w:left="0"/>
              <w:rPr>
                <w:color w:val="002060"/>
              </w:rPr>
            </w:pPr>
            <w:r>
              <w:rPr>
                <w:color w:val="002060"/>
              </w:rPr>
              <w:t xml:space="preserve">Bill_Amt_1 </w:t>
            </w:r>
          </w:p>
        </w:tc>
        <w:tc>
          <w:tcPr>
            <w:tcW w:w="236" w:type="dxa"/>
            <w:tcBorders>
              <w:left w:val="single" w:sz="4" w:space="0" w:color="auto"/>
            </w:tcBorders>
          </w:tcPr>
          <w:p w:rsidR="00906995" w:rsidRDefault="00906995" w:rsidP="008D5814">
            <w:pPr>
              <w:pStyle w:val="ListParagraph"/>
              <w:ind w:left="0"/>
              <w:cnfStyle w:val="000000000000" w:firstRow="0" w:lastRow="0" w:firstColumn="0" w:lastColumn="0" w:oddVBand="0" w:evenVBand="0" w:oddHBand="0" w:evenHBand="0" w:firstRowFirstColumn="0" w:firstRowLastColumn="0" w:lastRowFirstColumn="0" w:lastRowLastColumn="0"/>
              <w:rPr>
                <w:b/>
                <w:bCs/>
                <w:color w:val="002060"/>
              </w:rPr>
            </w:pPr>
          </w:p>
        </w:tc>
        <w:tc>
          <w:tcPr>
            <w:tcW w:w="3081" w:type="dxa"/>
          </w:tcPr>
          <w:p w:rsidR="00906995" w:rsidRDefault="00906995"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r>
              <w:rPr>
                <w:color w:val="002060"/>
              </w:rPr>
              <w:t>Amount of bill statement in September</w:t>
            </w:r>
          </w:p>
        </w:tc>
        <w:tc>
          <w:tcPr>
            <w:tcW w:w="3081" w:type="dxa"/>
          </w:tcPr>
          <w:p w:rsidR="00906995" w:rsidRDefault="00906995"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p>
        </w:tc>
      </w:tr>
      <w:tr w:rsidR="00906995" w:rsidTr="008D5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906995" w:rsidRDefault="00906995" w:rsidP="008D5814">
            <w:pPr>
              <w:pStyle w:val="ListParagraph"/>
              <w:ind w:left="0"/>
              <w:rPr>
                <w:color w:val="002060"/>
              </w:rPr>
            </w:pPr>
            <w:r>
              <w:rPr>
                <w:color w:val="002060"/>
              </w:rPr>
              <w:t>Bill_Amt_2</w:t>
            </w:r>
          </w:p>
          <w:p w:rsidR="00906995" w:rsidRDefault="00906995" w:rsidP="008D5814">
            <w:pPr>
              <w:pStyle w:val="ListParagraph"/>
              <w:ind w:left="0"/>
              <w:rPr>
                <w:color w:val="002060"/>
              </w:rPr>
            </w:pPr>
          </w:p>
          <w:p w:rsidR="00906995" w:rsidRDefault="00906995" w:rsidP="008D5814">
            <w:pPr>
              <w:pStyle w:val="ListParagraph"/>
              <w:ind w:left="0"/>
              <w:rPr>
                <w:color w:val="002060"/>
              </w:rPr>
            </w:pPr>
            <w:r>
              <w:rPr>
                <w:color w:val="002060"/>
              </w:rPr>
              <w:t>….</w:t>
            </w:r>
          </w:p>
          <w:p w:rsidR="00906995" w:rsidRDefault="00906995" w:rsidP="008D5814">
            <w:pPr>
              <w:pStyle w:val="ListParagraph"/>
              <w:ind w:left="0"/>
              <w:rPr>
                <w:color w:val="002060"/>
              </w:rPr>
            </w:pPr>
            <w:r>
              <w:rPr>
                <w:color w:val="002060"/>
              </w:rPr>
              <w:t>Bill_Amt_6</w:t>
            </w:r>
          </w:p>
        </w:tc>
        <w:tc>
          <w:tcPr>
            <w:tcW w:w="236" w:type="dxa"/>
            <w:tcBorders>
              <w:left w:val="single" w:sz="4" w:space="0" w:color="auto"/>
            </w:tcBorders>
          </w:tcPr>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b/>
                <w:bCs/>
                <w:color w:val="002060"/>
              </w:rPr>
            </w:pPr>
          </w:p>
        </w:tc>
        <w:tc>
          <w:tcPr>
            <w:tcW w:w="3081" w:type="dxa"/>
          </w:tcPr>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r>
              <w:rPr>
                <w:color w:val="002060"/>
              </w:rPr>
              <w:t>Amount of bill statement in August</w:t>
            </w:r>
          </w:p>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p>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r>
              <w:rPr>
                <w:color w:val="002060"/>
              </w:rPr>
              <w:t>Amount of bill statement in April</w:t>
            </w:r>
          </w:p>
        </w:tc>
        <w:tc>
          <w:tcPr>
            <w:tcW w:w="3081" w:type="dxa"/>
          </w:tcPr>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p>
        </w:tc>
      </w:tr>
      <w:tr w:rsidR="00906995" w:rsidTr="008D5814">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906995" w:rsidRDefault="00906995" w:rsidP="008D5814">
            <w:pPr>
              <w:pStyle w:val="ListParagraph"/>
              <w:ind w:left="0"/>
              <w:rPr>
                <w:color w:val="002060"/>
              </w:rPr>
            </w:pPr>
            <w:r>
              <w:rPr>
                <w:color w:val="002060"/>
              </w:rPr>
              <w:t>Pay_Amt_1</w:t>
            </w:r>
          </w:p>
        </w:tc>
        <w:tc>
          <w:tcPr>
            <w:tcW w:w="236" w:type="dxa"/>
            <w:tcBorders>
              <w:left w:val="single" w:sz="4" w:space="0" w:color="auto"/>
            </w:tcBorders>
          </w:tcPr>
          <w:p w:rsidR="00906995" w:rsidRDefault="00906995" w:rsidP="008D5814">
            <w:pPr>
              <w:pStyle w:val="ListParagraph"/>
              <w:ind w:left="0"/>
              <w:cnfStyle w:val="000000000000" w:firstRow="0" w:lastRow="0" w:firstColumn="0" w:lastColumn="0" w:oddVBand="0" w:evenVBand="0" w:oddHBand="0" w:evenHBand="0" w:firstRowFirstColumn="0" w:firstRowLastColumn="0" w:lastRowFirstColumn="0" w:lastRowLastColumn="0"/>
              <w:rPr>
                <w:b/>
                <w:bCs/>
                <w:color w:val="002060"/>
              </w:rPr>
            </w:pPr>
          </w:p>
        </w:tc>
        <w:tc>
          <w:tcPr>
            <w:tcW w:w="3081" w:type="dxa"/>
          </w:tcPr>
          <w:p w:rsidR="00906995" w:rsidRDefault="00906995"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r>
              <w:rPr>
                <w:color w:val="002060"/>
              </w:rPr>
              <w:t>Amount of previous payment in September</w:t>
            </w:r>
          </w:p>
        </w:tc>
        <w:tc>
          <w:tcPr>
            <w:tcW w:w="3081" w:type="dxa"/>
          </w:tcPr>
          <w:p w:rsidR="00906995" w:rsidRDefault="00906995"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p>
        </w:tc>
      </w:tr>
      <w:tr w:rsidR="00906995" w:rsidTr="008D5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906995" w:rsidRDefault="00906995" w:rsidP="008D5814">
            <w:pPr>
              <w:pStyle w:val="ListParagraph"/>
              <w:ind w:left="0"/>
              <w:rPr>
                <w:color w:val="002060"/>
              </w:rPr>
            </w:pPr>
            <w:r>
              <w:rPr>
                <w:color w:val="002060"/>
              </w:rPr>
              <w:t>Pay_Amt_2,</w:t>
            </w:r>
          </w:p>
          <w:p w:rsidR="00906995" w:rsidRDefault="00906995" w:rsidP="008D5814">
            <w:pPr>
              <w:pStyle w:val="ListParagraph"/>
              <w:ind w:left="0"/>
              <w:rPr>
                <w:color w:val="002060"/>
              </w:rPr>
            </w:pPr>
          </w:p>
          <w:p w:rsidR="00906995" w:rsidRDefault="00906995" w:rsidP="008D5814">
            <w:pPr>
              <w:pStyle w:val="ListParagraph"/>
              <w:ind w:left="0"/>
              <w:rPr>
                <w:color w:val="002060"/>
              </w:rPr>
            </w:pPr>
            <w:r>
              <w:rPr>
                <w:color w:val="002060"/>
              </w:rPr>
              <w:t>…</w:t>
            </w:r>
          </w:p>
          <w:p w:rsidR="00906995" w:rsidRDefault="00906995" w:rsidP="008D5814">
            <w:pPr>
              <w:pStyle w:val="ListParagraph"/>
              <w:ind w:left="0"/>
              <w:rPr>
                <w:color w:val="002060"/>
              </w:rPr>
            </w:pPr>
            <w:r>
              <w:rPr>
                <w:color w:val="002060"/>
              </w:rPr>
              <w:t>Pay_Amt_6</w:t>
            </w:r>
          </w:p>
        </w:tc>
        <w:tc>
          <w:tcPr>
            <w:tcW w:w="236" w:type="dxa"/>
            <w:tcBorders>
              <w:left w:val="single" w:sz="4" w:space="0" w:color="auto"/>
            </w:tcBorders>
          </w:tcPr>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b/>
                <w:bCs/>
                <w:color w:val="002060"/>
              </w:rPr>
            </w:pPr>
          </w:p>
        </w:tc>
        <w:tc>
          <w:tcPr>
            <w:tcW w:w="3081" w:type="dxa"/>
          </w:tcPr>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r>
              <w:rPr>
                <w:color w:val="002060"/>
              </w:rPr>
              <w:t>Amount of previous payment in August</w:t>
            </w:r>
          </w:p>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p>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r>
              <w:rPr>
                <w:color w:val="002060"/>
              </w:rPr>
              <w:t>Amount of previous payment in April</w:t>
            </w:r>
          </w:p>
        </w:tc>
        <w:tc>
          <w:tcPr>
            <w:tcW w:w="3081" w:type="dxa"/>
          </w:tcPr>
          <w:p w:rsidR="00906995" w:rsidRDefault="00906995" w:rsidP="008D5814">
            <w:pPr>
              <w:pStyle w:val="ListParagraph"/>
              <w:ind w:left="0"/>
              <w:cnfStyle w:val="000000100000" w:firstRow="0" w:lastRow="0" w:firstColumn="0" w:lastColumn="0" w:oddVBand="0" w:evenVBand="0" w:oddHBand="1" w:evenHBand="0" w:firstRowFirstColumn="0" w:firstRowLastColumn="0" w:lastRowFirstColumn="0" w:lastRowLastColumn="0"/>
              <w:rPr>
                <w:color w:val="002060"/>
              </w:rPr>
            </w:pPr>
          </w:p>
        </w:tc>
      </w:tr>
      <w:tr w:rsidR="00906995" w:rsidTr="008D5814">
        <w:tc>
          <w:tcPr>
            <w:cnfStyle w:val="001000000000" w:firstRow="0" w:lastRow="0" w:firstColumn="1" w:lastColumn="0" w:oddVBand="0" w:evenVBand="0" w:oddHBand="0" w:evenHBand="0" w:firstRowFirstColumn="0" w:firstRowLastColumn="0" w:lastRowFirstColumn="0" w:lastRowLastColumn="0"/>
            <w:tcW w:w="2925" w:type="dxa"/>
            <w:tcBorders>
              <w:right w:val="single" w:sz="4" w:space="0" w:color="auto"/>
            </w:tcBorders>
          </w:tcPr>
          <w:p w:rsidR="00906995" w:rsidRDefault="00906995" w:rsidP="008D5814">
            <w:pPr>
              <w:pStyle w:val="ListParagraph"/>
              <w:ind w:left="0"/>
              <w:rPr>
                <w:color w:val="002060"/>
              </w:rPr>
            </w:pPr>
            <w:r>
              <w:rPr>
                <w:color w:val="002060"/>
              </w:rPr>
              <w:t>Default  Payment Next Month</w:t>
            </w:r>
          </w:p>
        </w:tc>
        <w:tc>
          <w:tcPr>
            <w:tcW w:w="236" w:type="dxa"/>
            <w:tcBorders>
              <w:left w:val="single" w:sz="4" w:space="0" w:color="auto"/>
            </w:tcBorders>
          </w:tcPr>
          <w:p w:rsidR="00906995" w:rsidRDefault="00906995" w:rsidP="008D5814">
            <w:pPr>
              <w:pStyle w:val="ListParagraph"/>
              <w:ind w:left="0"/>
              <w:cnfStyle w:val="000000000000" w:firstRow="0" w:lastRow="0" w:firstColumn="0" w:lastColumn="0" w:oddVBand="0" w:evenVBand="0" w:oddHBand="0" w:evenHBand="0" w:firstRowFirstColumn="0" w:firstRowLastColumn="0" w:lastRowFirstColumn="0" w:lastRowLastColumn="0"/>
              <w:rPr>
                <w:b/>
                <w:bCs/>
                <w:color w:val="002060"/>
              </w:rPr>
            </w:pPr>
          </w:p>
        </w:tc>
        <w:tc>
          <w:tcPr>
            <w:tcW w:w="3081" w:type="dxa"/>
          </w:tcPr>
          <w:p w:rsidR="00906995" w:rsidRDefault="0050092E"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r>
              <w:rPr>
                <w:color w:val="002060"/>
              </w:rPr>
              <w:t>Default payment (1=yes, 2=no)</w:t>
            </w:r>
          </w:p>
        </w:tc>
        <w:tc>
          <w:tcPr>
            <w:tcW w:w="3081" w:type="dxa"/>
          </w:tcPr>
          <w:p w:rsidR="00906995" w:rsidRDefault="00906995" w:rsidP="008D5814">
            <w:pPr>
              <w:pStyle w:val="ListParagraph"/>
              <w:ind w:left="0"/>
              <w:cnfStyle w:val="000000000000" w:firstRow="0" w:lastRow="0" w:firstColumn="0" w:lastColumn="0" w:oddVBand="0" w:evenVBand="0" w:oddHBand="0" w:evenHBand="0" w:firstRowFirstColumn="0" w:firstRowLastColumn="0" w:lastRowFirstColumn="0" w:lastRowLastColumn="0"/>
              <w:rPr>
                <w:color w:val="002060"/>
              </w:rPr>
            </w:pPr>
          </w:p>
        </w:tc>
      </w:tr>
    </w:tbl>
    <w:p w:rsidR="008D5814" w:rsidRPr="0050092E" w:rsidRDefault="008D5814" w:rsidP="008D5814">
      <w:pPr>
        <w:pStyle w:val="ListParagraph"/>
        <w:rPr>
          <w:b/>
          <w:bCs/>
          <w:color w:val="002060"/>
          <w:sz w:val="40"/>
          <w:szCs w:val="40"/>
          <w:u w:val="single"/>
        </w:rPr>
      </w:pPr>
    </w:p>
    <w:p w:rsidR="0050092E" w:rsidRDefault="0050092E" w:rsidP="0050092E">
      <w:pPr>
        <w:pStyle w:val="ListParagraph"/>
        <w:jc w:val="center"/>
        <w:rPr>
          <w:b/>
          <w:bCs/>
          <w:color w:val="002060"/>
          <w:sz w:val="40"/>
          <w:szCs w:val="40"/>
          <w:u w:val="single"/>
        </w:rPr>
      </w:pPr>
      <w:r w:rsidRPr="0050092E">
        <w:rPr>
          <w:b/>
          <w:bCs/>
          <w:color w:val="002060"/>
          <w:sz w:val="40"/>
          <w:szCs w:val="40"/>
          <w:u w:val="single"/>
        </w:rPr>
        <w:t>Machine Learning Models</w:t>
      </w:r>
    </w:p>
    <w:p w:rsidR="0050092E" w:rsidRDefault="0050092E" w:rsidP="0050092E">
      <w:pPr>
        <w:pStyle w:val="ListParagraph"/>
        <w:jc w:val="center"/>
        <w:rPr>
          <w:b/>
          <w:bCs/>
          <w:color w:val="002060"/>
          <w:sz w:val="40"/>
          <w:szCs w:val="40"/>
          <w:u w:val="single"/>
        </w:rPr>
      </w:pPr>
    </w:p>
    <w:p w:rsidR="0050092E" w:rsidRDefault="0050092E" w:rsidP="0050092E">
      <w:pPr>
        <w:pStyle w:val="ListParagraph"/>
        <w:numPr>
          <w:ilvl w:val="0"/>
          <w:numId w:val="3"/>
        </w:numPr>
        <w:rPr>
          <w:b/>
          <w:bCs/>
          <w:color w:val="002060"/>
          <w:sz w:val="36"/>
          <w:szCs w:val="36"/>
          <w:u w:val="single"/>
        </w:rPr>
      </w:pPr>
      <w:r>
        <w:rPr>
          <w:b/>
          <w:bCs/>
          <w:color w:val="002060"/>
          <w:sz w:val="36"/>
          <w:szCs w:val="36"/>
          <w:u w:val="single"/>
        </w:rPr>
        <w:t>Logistic Regression</w:t>
      </w:r>
    </w:p>
    <w:p w:rsidR="0050092E" w:rsidRPr="000C691A" w:rsidRDefault="0050092E" w:rsidP="0050092E">
      <w:pPr>
        <w:pStyle w:val="ListParagraph"/>
        <w:ind w:left="1080"/>
        <w:rPr>
          <w:i/>
          <w:iCs/>
          <w:color w:val="002060"/>
          <w:sz w:val="24"/>
          <w:szCs w:val="24"/>
        </w:rPr>
      </w:pPr>
      <w:r w:rsidRPr="000C691A">
        <w:rPr>
          <w:i/>
          <w:iCs/>
          <w:color w:val="002060"/>
          <w:sz w:val="24"/>
          <w:szCs w:val="24"/>
        </w:rPr>
        <w:t xml:space="preserve">Logistic Regression is one of the classification algorithm, used to predict a binary values in a given set of independent variables (1/0, yes/no, true/false). For the purpose of special case in the logistic regression is a linear regression, when the resulting variable is categorical then the log of odds are used for dependent variables and also it predicts the probability of occurrence of an event by fitting data to a logistic regression function. Such as </w:t>
      </w:r>
    </w:p>
    <w:p w:rsidR="0050092E" w:rsidRPr="000C691A" w:rsidRDefault="0050092E" w:rsidP="0050092E">
      <w:pPr>
        <w:pStyle w:val="ListParagraph"/>
        <w:ind w:left="1080"/>
        <w:rPr>
          <w:i/>
          <w:iCs/>
          <w:color w:val="002060"/>
          <w:sz w:val="24"/>
          <w:szCs w:val="24"/>
        </w:rPr>
      </w:pPr>
      <w:r w:rsidRPr="000C691A">
        <w:rPr>
          <w:i/>
          <w:iCs/>
          <w:color w:val="002060"/>
          <w:sz w:val="24"/>
          <w:szCs w:val="24"/>
        </w:rPr>
        <w:t>0</w:t>
      </w:r>
      <w:r w:rsidR="00B602C0" w:rsidRPr="000C691A">
        <w:rPr>
          <w:i/>
          <w:iCs/>
          <w:color w:val="002060"/>
          <w:sz w:val="24"/>
          <w:szCs w:val="24"/>
        </w:rPr>
        <w:t xml:space="preserve"> = e</w:t>
      </w:r>
      <w:r w:rsidR="000C691A" w:rsidRPr="000C691A">
        <w:rPr>
          <w:i/>
          <w:iCs/>
          <w:color w:val="002060"/>
          <w:sz w:val="24"/>
          <w:szCs w:val="24"/>
        </w:rPr>
        <w:t>^ (</w:t>
      </w:r>
      <w:r w:rsidR="00B602C0" w:rsidRPr="000C691A">
        <w:rPr>
          <w:i/>
          <w:iCs/>
          <w:color w:val="002060"/>
          <w:sz w:val="24"/>
          <w:szCs w:val="24"/>
        </w:rPr>
        <w:t>l0 +l1*x) / (1+e^</w:t>
      </w:r>
      <w:r w:rsidR="000C691A">
        <w:rPr>
          <w:i/>
          <w:iCs/>
          <w:color w:val="002060"/>
          <w:sz w:val="24"/>
          <w:szCs w:val="24"/>
        </w:rPr>
        <w:t xml:space="preserve"> </w:t>
      </w:r>
      <w:r w:rsidR="00B602C0" w:rsidRPr="000C691A">
        <w:rPr>
          <w:i/>
          <w:iCs/>
          <w:color w:val="002060"/>
          <w:sz w:val="24"/>
          <w:szCs w:val="24"/>
        </w:rPr>
        <w:t>(l0+l</w:t>
      </w:r>
      <w:r w:rsidRPr="000C691A">
        <w:rPr>
          <w:i/>
          <w:iCs/>
          <w:color w:val="002060"/>
          <w:sz w:val="24"/>
          <w:szCs w:val="24"/>
        </w:rPr>
        <w:t>1*x)) (3.1)</w:t>
      </w:r>
    </w:p>
    <w:p w:rsidR="0050092E" w:rsidRPr="000C691A" w:rsidRDefault="0050092E" w:rsidP="00B602C0">
      <w:pPr>
        <w:pStyle w:val="ListParagraph"/>
        <w:ind w:left="1080"/>
        <w:rPr>
          <w:i/>
          <w:iCs/>
          <w:color w:val="002060"/>
          <w:sz w:val="24"/>
          <w:szCs w:val="24"/>
        </w:rPr>
      </w:pPr>
      <w:r w:rsidRPr="000C691A">
        <w:rPr>
          <w:i/>
          <w:iCs/>
          <w:color w:val="002060"/>
          <w:sz w:val="24"/>
          <w:szCs w:val="24"/>
        </w:rPr>
        <w:t>Where, 0 is predicted output</w:t>
      </w:r>
      <w:r w:rsidR="00B602C0" w:rsidRPr="000C691A">
        <w:rPr>
          <w:i/>
          <w:iCs/>
          <w:color w:val="002060"/>
          <w:sz w:val="24"/>
          <w:szCs w:val="24"/>
        </w:rPr>
        <w:t>, l0 is bias and l1 is coefficient terms for the single input (x).</w:t>
      </w:r>
    </w:p>
    <w:p w:rsidR="00B602C0" w:rsidRPr="000C691A" w:rsidRDefault="00B602C0" w:rsidP="00B602C0">
      <w:pPr>
        <w:pStyle w:val="ListParagraph"/>
        <w:ind w:left="1080"/>
        <w:rPr>
          <w:i/>
          <w:iCs/>
          <w:color w:val="002060"/>
          <w:sz w:val="24"/>
          <w:szCs w:val="24"/>
        </w:rPr>
      </w:pPr>
    </w:p>
    <w:p w:rsidR="00B602C0" w:rsidRPr="000C691A" w:rsidRDefault="00B602C0" w:rsidP="000C691A">
      <w:pPr>
        <w:pStyle w:val="ListParagraph"/>
        <w:numPr>
          <w:ilvl w:val="0"/>
          <w:numId w:val="3"/>
        </w:numPr>
        <w:rPr>
          <w:b/>
          <w:bCs/>
          <w:color w:val="002060"/>
          <w:sz w:val="36"/>
          <w:szCs w:val="36"/>
          <w:u w:val="single"/>
        </w:rPr>
      </w:pPr>
      <w:r w:rsidRPr="000C691A">
        <w:rPr>
          <w:b/>
          <w:bCs/>
          <w:color w:val="002060"/>
          <w:sz w:val="36"/>
          <w:szCs w:val="36"/>
          <w:u w:val="single"/>
        </w:rPr>
        <w:t>Random Forest</w:t>
      </w:r>
    </w:p>
    <w:p w:rsidR="00B602C0" w:rsidRPr="000C691A" w:rsidRDefault="00B602C0" w:rsidP="00B602C0">
      <w:pPr>
        <w:pStyle w:val="ListParagraph"/>
        <w:ind w:left="1080"/>
        <w:rPr>
          <w:i/>
          <w:iCs/>
          <w:color w:val="002060"/>
          <w:sz w:val="24"/>
          <w:szCs w:val="24"/>
        </w:rPr>
      </w:pPr>
      <w:r w:rsidRPr="000C691A">
        <w:rPr>
          <w:i/>
          <w:iCs/>
          <w:color w:val="002060"/>
          <w:sz w:val="24"/>
          <w:szCs w:val="24"/>
        </w:rPr>
        <w:t>The random forest approach is a bagging method where deep trees, fitted on bootstrap samples, are combined to produce an output with lower variance. However, random forests also use another trick to make the multiple fitted trees a bit less correlated with each other. Sampling over features has indeed the effect that all tress do not look at the exact same information to make their decisions, and so it reduces the correlation between the different returned outputs. Thus Random forest algorithm combines the concept of bagging and random feature subspace selection to create more robust models.</w:t>
      </w:r>
    </w:p>
    <w:p w:rsidR="00C910B6" w:rsidRDefault="00C910B6" w:rsidP="00B602C0">
      <w:pPr>
        <w:pStyle w:val="ListParagraph"/>
        <w:ind w:left="1080"/>
        <w:rPr>
          <w:color w:val="002060"/>
        </w:rPr>
      </w:pPr>
    </w:p>
    <w:p w:rsidR="00C910B6" w:rsidRPr="002E69F5" w:rsidRDefault="00C910B6" w:rsidP="00C910B6">
      <w:pPr>
        <w:ind w:left="360"/>
        <w:rPr>
          <w:b/>
          <w:bCs/>
          <w:color w:val="002060"/>
          <w:sz w:val="36"/>
          <w:szCs w:val="36"/>
          <w:u w:val="single"/>
        </w:rPr>
      </w:pPr>
      <w:proofErr w:type="gramStart"/>
      <w:r w:rsidRPr="002E69F5">
        <w:rPr>
          <w:b/>
          <w:bCs/>
          <w:color w:val="002060"/>
          <w:sz w:val="36"/>
          <w:szCs w:val="36"/>
          <w:u w:val="single"/>
        </w:rPr>
        <w:t>3)XG</w:t>
      </w:r>
      <w:proofErr w:type="gramEnd"/>
      <w:r w:rsidRPr="002E69F5">
        <w:rPr>
          <w:b/>
          <w:bCs/>
          <w:color w:val="002060"/>
          <w:sz w:val="36"/>
          <w:szCs w:val="36"/>
          <w:u w:val="single"/>
        </w:rPr>
        <w:t xml:space="preserve"> Boost</w:t>
      </w:r>
    </w:p>
    <w:p w:rsidR="00C910B6" w:rsidRPr="000C691A" w:rsidRDefault="00C910B6" w:rsidP="00C910B6">
      <w:pPr>
        <w:ind w:left="360"/>
        <w:rPr>
          <w:i/>
          <w:iCs/>
          <w:color w:val="002060"/>
          <w:sz w:val="24"/>
          <w:szCs w:val="24"/>
        </w:rPr>
      </w:pPr>
      <w:r w:rsidRPr="000C691A">
        <w:rPr>
          <w:i/>
          <w:iCs/>
          <w:color w:val="002060"/>
          <w:sz w:val="24"/>
          <w:szCs w:val="24"/>
        </w:rPr>
        <w:t xml:space="preserve">XG Boost is otherwise as extreme gradient boosting which is one of the machine learning boosting classifier models. The XG boost use plot </w:t>
      </w:r>
      <w:proofErr w:type="gramStart"/>
      <w:r w:rsidR="000C691A" w:rsidRPr="000C691A">
        <w:rPr>
          <w:i/>
          <w:iCs/>
          <w:color w:val="002060"/>
          <w:sz w:val="24"/>
          <w:szCs w:val="24"/>
        </w:rPr>
        <w:t>importance(</w:t>
      </w:r>
      <w:proofErr w:type="gramEnd"/>
      <w:r w:rsidRPr="000C691A">
        <w:rPr>
          <w:i/>
          <w:iCs/>
          <w:color w:val="002060"/>
          <w:sz w:val="24"/>
          <w:szCs w:val="24"/>
        </w:rPr>
        <w:t>) function which is a build in function to generate feature importance, which improves the performance and efficiency by algorithmic optimization and system optimization.</w:t>
      </w:r>
    </w:p>
    <w:p w:rsidR="002E69F5" w:rsidRPr="002E69F5" w:rsidRDefault="002E69F5" w:rsidP="002E69F5">
      <w:pPr>
        <w:pStyle w:val="ListParagraph"/>
        <w:numPr>
          <w:ilvl w:val="0"/>
          <w:numId w:val="2"/>
        </w:numPr>
        <w:rPr>
          <w:b/>
          <w:bCs/>
          <w:color w:val="002060"/>
          <w:sz w:val="36"/>
          <w:szCs w:val="36"/>
          <w:u w:val="single"/>
        </w:rPr>
      </w:pPr>
      <w:r w:rsidRPr="002E69F5">
        <w:rPr>
          <w:b/>
          <w:bCs/>
          <w:color w:val="002060"/>
          <w:sz w:val="36"/>
          <w:szCs w:val="36"/>
          <w:u w:val="single"/>
        </w:rPr>
        <w:t>SVM</w:t>
      </w:r>
    </w:p>
    <w:p w:rsidR="002E69F5" w:rsidRPr="000C691A" w:rsidRDefault="002E69F5" w:rsidP="000C691A">
      <w:pPr>
        <w:ind w:left="360"/>
        <w:rPr>
          <w:i/>
          <w:iCs/>
          <w:color w:val="002060"/>
          <w:sz w:val="24"/>
          <w:szCs w:val="24"/>
        </w:rPr>
      </w:pPr>
      <w:r w:rsidRPr="000C691A">
        <w:rPr>
          <w:i/>
          <w:iCs/>
          <w:color w:val="002060"/>
          <w:sz w:val="24"/>
          <w:szCs w:val="24"/>
        </w:rPr>
        <w:t>The objective of clustering is to partition a data set into groups according to some criterion in an attempt to organize data into a more meaningful forum. There are many ways of achieving this goal. Clustering may proceed according to some parametric model or by grouping points according to some distances or similarity measure as in hierarchical clustering. This is path taken in support vector clustering (SVC), which is based on the support vector approach. In SVC data points are mapped from data space to a high dimensional feature space using a kernel function. In the kernel’s feature space the algorithm searches for the smallest sphere that encloses the image of data using Support Vector Domain.</w:t>
      </w:r>
    </w:p>
    <w:p w:rsidR="00EB643C" w:rsidRPr="003E1A77" w:rsidRDefault="00EB643C" w:rsidP="002E69F5">
      <w:pPr>
        <w:pStyle w:val="ListParagraph"/>
        <w:rPr>
          <w:b/>
          <w:bCs/>
          <w:color w:val="002060"/>
          <w:sz w:val="36"/>
          <w:szCs w:val="36"/>
          <w:u w:val="single"/>
        </w:rPr>
      </w:pPr>
    </w:p>
    <w:p w:rsidR="00EB643C" w:rsidRPr="003E1A77" w:rsidRDefault="00EB643C" w:rsidP="002E69F5">
      <w:pPr>
        <w:pStyle w:val="ListParagraph"/>
        <w:rPr>
          <w:b/>
          <w:bCs/>
          <w:color w:val="002060"/>
          <w:sz w:val="36"/>
          <w:szCs w:val="36"/>
          <w:u w:val="single"/>
        </w:rPr>
      </w:pPr>
      <w:r w:rsidRPr="003E1A77">
        <w:rPr>
          <w:b/>
          <w:bCs/>
          <w:color w:val="002060"/>
          <w:sz w:val="36"/>
          <w:szCs w:val="36"/>
          <w:u w:val="single"/>
        </w:rPr>
        <w:t>Methodology</w:t>
      </w:r>
    </w:p>
    <w:p w:rsidR="00EB643C" w:rsidRPr="000C691A" w:rsidRDefault="00EB643C" w:rsidP="00EB643C">
      <w:pPr>
        <w:pStyle w:val="ListParagraph"/>
        <w:numPr>
          <w:ilvl w:val="0"/>
          <w:numId w:val="4"/>
        </w:numPr>
        <w:rPr>
          <w:i/>
          <w:iCs/>
          <w:color w:val="002060"/>
          <w:sz w:val="24"/>
          <w:szCs w:val="24"/>
        </w:rPr>
      </w:pPr>
      <w:r w:rsidRPr="000C691A">
        <w:rPr>
          <w:i/>
          <w:iCs/>
          <w:color w:val="002060"/>
          <w:sz w:val="24"/>
          <w:szCs w:val="24"/>
        </w:rPr>
        <w:t>Exploratory Data Analysis</w:t>
      </w:r>
    </w:p>
    <w:p w:rsidR="00EB643C" w:rsidRPr="000C691A" w:rsidRDefault="00EB643C" w:rsidP="00EB643C">
      <w:pPr>
        <w:pStyle w:val="ListParagraph"/>
        <w:numPr>
          <w:ilvl w:val="0"/>
          <w:numId w:val="4"/>
        </w:numPr>
        <w:rPr>
          <w:i/>
          <w:iCs/>
          <w:color w:val="002060"/>
          <w:sz w:val="24"/>
          <w:szCs w:val="24"/>
        </w:rPr>
      </w:pPr>
      <w:r w:rsidRPr="000C691A">
        <w:rPr>
          <w:i/>
          <w:iCs/>
          <w:color w:val="002060"/>
          <w:sz w:val="24"/>
          <w:szCs w:val="24"/>
        </w:rPr>
        <w:t>Baseline Model</w:t>
      </w:r>
    </w:p>
    <w:p w:rsidR="00EB643C" w:rsidRPr="000C691A" w:rsidRDefault="00EB643C" w:rsidP="00EB643C">
      <w:pPr>
        <w:pStyle w:val="ListParagraph"/>
        <w:numPr>
          <w:ilvl w:val="0"/>
          <w:numId w:val="4"/>
        </w:numPr>
        <w:rPr>
          <w:i/>
          <w:iCs/>
          <w:color w:val="002060"/>
          <w:sz w:val="24"/>
          <w:szCs w:val="24"/>
        </w:rPr>
      </w:pPr>
      <w:r w:rsidRPr="000C691A">
        <w:rPr>
          <w:i/>
          <w:iCs/>
          <w:color w:val="002060"/>
          <w:sz w:val="24"/>
          <w:szCs w:val="24"/>
        </w:rPr>
        <w:t>Performance Metrics</w:t>
      </w:r>
    </w:p>
    <w:p w:rsidR="00EB643C" w:rsidRPr="000C691A" w:rsidRDefault="00EB643C" w:rsidP="00EB643C">
      <w:pPr>
        <w:pStyle w:val="ListParagraph"/>
        <w:numPr>
          <w:ilvl w:val="0"/>
          <w:numId w:val="4"/>
        </w:numPr>
        <w:rPr>
          <w:i/>
          <w:iCs/>
          <w:color w:val="002060"/>
          <w:sz w:val="24"/>
          <w:szCs w:val="24"/>
        </w:rPr>
      </w:pPr>
      <w:r w:rsidRPr="000C691A">
        <w:rPr>
          <w:i/>
          <w:iCs/>
          <w:color w:val="002060"/>
          <w:sz w:val="24"/>
          <w:szCs w:val="24"/>
        </w:rPr>
        <w:t>Optimization</w:t>
      </w:r>
    </w:p>
    <w:p w:rsidR="00EB643C" w:rsidRPr="000C691A" w:rsidRDefault="00EB643C" w:rsidP="00EB643C">
      <w:pPr>
        <w:pStyle w:val="ListParagraph"/>
        <w:numPr>
          <w:ilvl w:val="0"/>
          <w:numId w:val="4"/>
        </w:numPr>
        <w:rPr>
          <w:i/>
          <w:iCs/>
          <w:color w:val="002060"/>
          <w:sz w:val="24"/>
          <w:szCs w:val="24"/>
        </w:rPr>
      </w:pPr>
      <w:r w:rsidRPr="000C691A">
        <w:rPr>
          <w:i/>
          <w:iCs/>
          <w:color w:val="002060"/>
          <w:sz w:val="24"/>
          <w:szCs w:val="24"/>
        </w:rPr>
        <w:t>Feature Importance</w:t>
      </w:r>
    </w:p>
    <w:p w:rsidR="00EB643C" w:rsidRPr="000C691A" w:rsidRDefault="00EB643C" w:rsidP="00EB643C">
      <w:pPr>
        <w:pStyle w:val="ListParagraph"/>
        <w:numPr>
          <w:ilvl w:val="0"/>
          <w:numId w:val="4"/>
        </w:numPr>
        <w:rPr>
          <w:i/>
          <w:iCs/>
          <w:color w:val="002060"/>
          <w:sz w:val="24"/>
          <w:szCs w:val="24"/>
        </w:rPr>
      </w:pPr>
      <w:r w:rsidRPr="000C691A">
        <w:rPr>
          <w:i/>
          <w:iCs/>
          <w:color w:val="002060"/>
          <w:sz w:val="24"/>
          <w:szCs w:val="24"/>
        </w:rPr>
        <w:t>Hyper parameter Tuning</w:t>
      </w:r>
    </w:p>
    <w:p w:rsidR="00EB643C" w:rsidRPr="000C691A" w:rsidRDefault="00EB643C" w:rsidP="00EB643C">
      <w:pPr>
        <w:pStyle w:val="ListParagraph"/>
        <w:numPr>
          <w:ilvl w:val="0"/>
          <w:numId w:val="4"/>
        </w:numPr>
        <w:rPr>
          <w:i/>
          <w:iCs/>
          <w:color w:val="002060"/>
          <w:sz w:val="24"/>
          <w:szCs w:val="24"/>
        </w:rPr>
      </w:pPr>
      <w:r w:rsidRPr="000C691A">
        <w:rPr>
          <w:i/>
          <w:iCs/>
          <w:color w:val="002060"/>
          <w:sz w:val="24"/>
          <w:szCs w:val="24"/>
        </w:rPr>
        <w:t>Class Imbalance</w:t>
      </w:r>
    </w:p>
    <w:p w:rsidR="00EB643C" w:rsidRPr="000C691A" w:rsidRDefault="00EB643C" w:rsidP="00EB643C">
      <w:pPr>
        <w:pStyle w:val="ListParagraph"/>
        <w:numPr>
          <w:ilvl w:val="0"/>
          <w:numId w:val="4"/>
        </w:numPr>
        <w:rPr>
          <w:i/>
          <w:iCs/>
          <w:color w:val="002060"/>
          <w:sz w:val="24"/>
          <w:szCs w:val="24"/>
        </w:rPr>
      </w:pPr>
      <w:r w:rsidRPr="000C691A">
        <w:rPr>
          <w:i/>
          <w:iCs/>
          <w:color w:val="002060"/>
          <w:sz w:val="24"/>
          <w:szCs w:val="24"/>
        </w:rPr>
        <w:t>Analyze Results</w:t>
      </w:r>
    </w:p>
    <w:p w:rsidR="00EB643C" w:rsidRDefault="00EB643C" w:rsidP="00EB643C">
      <w:pPr>
        <w:pStyle w:val="ListParagraph"/>
        <w:ind w:left="1440"/>
        <w:rPr>
          <w:color w:val="002060"/>
        </w:rPr>
      </w:pPr>
    </w:p>
    <w:p w:rsidR="00EB643C" w:rsidRPr="000C691A" w:rsidRDefault="000C691A" w:rsidP="000C691A">
      <w:pPr>
        <w:jc w:val="center"/>
        <w:rPr>
          <w:b/>
          <w:bCs/>
          <w:color w:val="002060"/>
          <w:sz w:val="36"/>
          <w:szCs w:val="36"/>
          <w:u w:val="single"/>
        </w:rPr>
      </w:pPr>
      <w:r>
        <w:rPr>
          <w:b/>
          <w:bCs/>
          <w:color w:val="002060"/>
          <w:sz w:val="36"/>
          <w:szCs w:val="36"/>
          <w:u w:val="single"/>
        </w:rPr>
        <w:t>Result-</w:t>
      </w:r>
    </w:p>
    <w:p w:rsidR="00EB643C" w:rsidRPr="000C691A" w:rsidRDefault="00EB643C" w:rsidP="000C691A">
      <w:pPr>
        <w:rPr>
          <w:i/>
          <w:iCs/>
          <w:color w:val="002060"/>
          <w:sz w:val="24"/>
          <w:szCs w:val="24"/>
        </w:rPr>
      </w:pPr>
      <w:r w:rsidRPr="000C691A">
        <w:rPr>
          <w:i/>
          <w:iCs/>
          <w:color w:val="002060"/>
          <w:sz w:val="24"/>
          <w:szCs w:val="24"/>
        </w:rPr>
        <w:t>The proposed hierarchy of the workflow model was loading the data, Cleaning the data, Training the model, Making Predictions, Tuning the hyper parameters to increase confidence.</w:t>
      </w:r>
    </w:p>
    <w:p w:rsidR="00EB643C" w:rsidRDefault="00EB643C" w:rsidP="00EB643C">
      <w:pPr>
        <w:pStyle w:val="ListParagraph"/>
        <w:ind w:left="1440"/>
        <w:rPr>
          <w:color w:val="002060"/>
        </w:rPr>
      </w:pPr>
    </w:p>
    <w:p w:rsidR="00084946" w:rsidRPr="003E1A77" w:rsidRDefault="00084946" w:rsidP="00084946">
      <w:pPr>
        <w:pStyle w:val="ListParagraph"/>
        <w:numPr>
          <w:ilvl w:val="0"/>
          <w:numId w:val="5"/>
        </w:numPr>
        <w:rPr>
          <w:b/>
          <w:bCs/>
          <w:color w:val="002060"/>
          <w:sz w:val="36"/>
          <w:szCs w:val="36"/>
          <w:u w:val="single"/>
        </w:rPr>
      </w:pPr>
      <w:r w:rsidRPr="003E1A77">
        <w:rPr>
          <w:b/>
          <w:bCs/>
          <w:color w:val="002060"/>
          <w:sz w:val="36"/>
          <w:szCs w:val="36"/>
          <w:u w:val="single"/>
        </w:rPr>
        <w:t>Cleaning the  data</w:t>
      </w:r>
    </w:p>
    <w:p w:rsidR="00084946" w:rsidRPr="000C691A" w:rsidRDefault="00084946" w:rsidP="000C691A">
      <w:pPr>
        <w:rPr>
          <w:i/>
          <w:iCs/>
          <w:color w:val="002060"/>
          <w:sz w:val="24"/>
          <w:szCs w:val="24"/>
        </w:rPr>
      </w:pPr>
      <w:r w:rsidRPr="000C691A">
        <w:rPr>
          <w:i/>
          <w:iCs/>
          <w:color w:val="002060"/>
          <w:sz w:val="24"/>
          <w:szCs w:val="24"/>
        </w:rPr>
        <w:t>Cleaning the data involves eliminating the outliers and taking attributes required for feature extraction post Exploratory Data Analysis (EDA)</w:t>
      </w:r>
    </w:p>
    <w:p w:rsidR="00084946" w:rsidRDefault="00084946" w:rsidP="00084946">
      <w:pPr>
        <w:pStyle w:val="ListParagraph"/>
        <w:ind w:left="1800"/>
        <w:rPr>
          <w:color w:val="002060"/>
        </w:rPr>
      </w:pPr>
    </w:p>
    <w:p w:rsidR="0054058B" w:rsidRPr="003E1A77" w:rsidRDefault="00084946" w:rsidP="0054058B">
      <w:pPr>
        <w:pStyle w:val="ListParagraph"/>
        <w:numPr>
          <w:ilvl w:val="0"/>
          <w:numId w:val="5"/>
        </w:numPr>
        <w:rPr>
          <w:b/>
          <w:bCs/>
          <w:color w:val="002060"/>
          <w:sz w:val="36"/>
          <w:szCs w:val="36"/>
          <w:u w:val="single"/>
        </w:rPr>
      </w:pPr>
      <w:r w:rsidRPr="003E1A77">
        <w:rPr>
          <w:b/>
          <w:bCs/>
          <w:color w:val="002060"/>
          <w:sz w:val="36"/>
          <w:szCs w:val="36"/>
          <w:u w:val="single"/>
        </w:rPr>
        <w:t xml:space="preserve">Exploratory Data </w:t>
      </w:r>
      <w:r w:rsidR="0054058B" w:rsidRPr="003E1A77">
        <w:rPr>
          <w:b/>
          <w:bCs/>
          <w:color w:val="002060"/>
          <w:sz w:val="36"/>
          <w:szCs w:val="36"/>
          <w:u w:val="single"/>
        </w:rPr>
        <w:t>Analysis</w:t>
      </w:r>
    </w:p>
    <w:p w:rsidR="0054058B" w:rsidRPr="000C691A" w:rsidRDefault="0054058B" w:rsidP="000C691A">
      <w:pPr>
        <w:rPr>
          <w:i/>
          <w:iCs/>
          <w:color w:val="002060"/>
          <w:sz w:val="24"/>
          <w:szCs w:val="24"/>
        </w:rPr>
      </w:pPr>
      <w:r w:rsidRPr="000C691A">
        <w:rPr>
          <w:i/>
          <w:iCs/>
          <w:color w:val="002060"/>
          <w:sz w:val="24"/>
          <w:szCs w:val="24"/>
        </w:rPr>
        <w:t>In statistics, EDA is an approach to analyzing data sets to summarize their main characteristics, often with visual methods. A</w:t>
      </w:r>
      <w:r w:rsidR="000C691A">
        <w:rPr>
          <w:i/>
          <w:iCs/>
          <w:color w:val="002060"/>
          <w:sz w:val="24"/>
          <w:szCs w:val="24"/>
        </w:rPr>
        <w:t xml:space="preserve"> statistical model can be used </w:t>
      </w:r>
      <w:r w:rsidRPr="000C691A">
        <w:rPr>
          <w:i/>
          <w:iCs/>
          <w:color w:val="002060"/>
          <w:sz w:val="24"/>
          <w:szCs w:val="24"/>
        </w:rPr>
        <w:t>or not, but primarily EDA is for seeing what the data can tell us beyond the formal modeling or hypothesis testing task. Data visualization is the graphic representation of data.</w:t>
      </w:r>
    </w:p>
    <w:p w:rsidR="0054058B" w:rsidRDefault="0054058B" w:rsidP="0054058B">
      <w:pPr>
        <w:pStyle w:val="ListParagraph"/>
        <w:ind w:left="1800"/>
        <w:rPr>
          <w:color w:val="002060"/>
        </w:rPr>
      </w:pPr>
    </w:p>
    <w:p w:rsidR="0054058B" w:rsidRPr="003E1A77" w:rsidRDefault="0054058B" w:rsidP="0054058B">
      <w:pPr>
        <w:pStyle w:val="ListParagraph"/>
        <w:numPr>
          <w:ilvl w:val="0"/>
          <w:numId w:val="5"/>
        </w:numPr>
        <w:rPr>
          <w:b/>
          <w:bCs/>
          <w:color w:val="002060"/>
          <w:sz w:val="36"/>
          <w:szCs w:val="36"/>
          <w:u w:val="single"/>
        </w:rPr>
      </w:pPr>
      <w:r w:rsidRPr="003E1A77">
        <w:rPr>
          <w:b/>
          <w:bCs/>
          <w:color w:val="002060"/>
          <w:sz w:val="36"/>
          <w:szCs w:val="36"/>
          <w:u w:val="single"/>
        </w:rPr>
        <w:t>Training Model</w:t>
      </w:r>
    </w:p>
    <w:p w:rsidR="0054058B" w:rsidRPr="000C691A" w:rsidRDefault="0054058B" w:rsidP="000C691A">
      <w:pPr>
        <w:rPr>
          <w:i/>
          <w:iCs/>
          <w:color w:val="002060"/>
          <w:sz w:val="24"/>
          <w:szCs w:val="24"/>
        </w:rPr>
      </w:pPr>
      <w:r w:rsidRPr="000C691A">
        <w:rPr>
          <w:i/>
          <w:iCs/>
          <w:color w:val="002060"/>
          <w:sz w:val="24"/>
          <w:szCs w:val="24"/>
        </w:rPr>
        <w:t xml:space="preserve">Even though there are many machine learning methods available for certain machine learning </w:t>
      </w:r>
      <w:r w:rsidR="002A0414" w:rsidRPr="000C691A">
        <w:rPr>
          <w:i/>
          <w:iCs/>
          <w:color w:val="002060"/>
          <w:sz w:val="24"/>
          <w:szCs w:val="24"/>
        </w:rPr>
        <w:t>problem,</w:t>
      </w:r>
      <w:r w:rsidRPr="000C691A">
        <w:rPr>
          <w:i/>
          <w:iCs/>
          <w:color w:val="002060"/>
          <w:sz w:val="24"/>
          <w:szCs w:val="24"/>
        </w:rPr>
        <w:t xml:space="preserve"> such as binary classification, for example, each method has its own strengths and weaknesses. Based on our demands and requirements, we may need to choose different methods.</w:t>
      </w:r>
    </w:p>
    <w:p w:rsidR="0054058B" w:rsidRPr="000C691A" w:rsidRDefault="0054058B" w:rsidP="000C691A">
      <w:pPr>
        <w:rPr>
          <w:i/>
          <w:iCs/>
          <w:color w:val="002060"/>
          <w:sz w:val="24"/>
          <w:szCs w:val="24"/>
        </w:rPr>
      </w:pPr>
      <w:r w:rsidRPr="000C691A">
        <w:rPr>
          <w:i/>
          <w:iCs/>
          <w:color w:val="002060"/>
          <w:sz w:val="24"/>
          <w:szCs w:val="24"/>
        </w:rPr>
        <w:t xml:space="preserve">The models which we have used are logistic regression, SVC, random forest and </w:t>
      </w:r>
      <w:proofErr w:type="spellStart"/>
      <w:r w:rsidRPr="000C691A">
        <w:rPr>
          <w:i/>
          <w:iCs/>
          <w:color w:val="002060"/>
          <w:sz w:val="24"/>
          <w:szCs w:val="24"/>
        </w:rPr>
        <w:t>XGBoost</w:t>
      </w:r>
      <w:proofErr w:type="spellEnd"/>
      <w:r w:rsidRPr="000C691A">
        <w:rPr>
          <w:i/>
          <w:iCs/>
          <w:color w:val="002060"/>
          <w:sz w:val="24"/>
          <w:szCs w:val="24"/>
        </w:rPr>
        <w:t>.</w:t>
      </w:r>
    </w:p>
    <w:p w:rsidR="002A0414" w:rsidRDefault="002A0414" w:rsidP="0054058B">
      <w:pPr>
        <w:pStyle w:val="ListParagraph"/>
        <w:ind w:left="1800"/>
        <w:rPr>
          <w:color w:val="002060"/>
        </w:rPr>
      </w:pPr>
    </w:p>
    <w:p w:rsidR="002A0414" w:rsidRPr="003E1A77" w:rsidRDefault="002A0414" w:rsidP="0054058B">
      <w:pPr>
        <w:pStyle w:val="ListParagraph"/>
        <w:ind w:left="1800"/>
        <w:rPr>
          <w:b/>
          <w:bCs/>
          <w:color w:val="002060"/>
          <w:sz w:val="36"/>
          <w:szCs w:val="36"/>
          <w:u w:val="single"/>
        </w:rPr>
      </w:pPr>
      <w:r w:rsidRPr="003E1A77">
        <w:rPr>
          <w:b/>
          <w:bCs/>
          <w:color w:val="002060"/>
          <w:sz w:val="36"/>
          <w:szCs w:val="36"/>
          <w:u w:val="single"/>
        </w:rPr>
        <w:t>Conclusion</w:t>
      </w:r>
    </w:p>
    <w:p w:rsidR="005B4BFE" w:rsidRPr="000C691A" w:rsidRDefault="002A0414" w:rsidP="000C691A">
      <w:pPr>
        <w:rPr>
          <w:i/>
          <w:iCs/>
          <w:color w:val="002060"/>
          <w:sz w:val="24"/>
          <w:szCs w:val="24"/>
        </w:rPr>
      </w:pPr>
      <w:r w:rsidRPr="000C691A">
        <w:rPr>
          <w:i/>
          <w:iCs/>
          <w:color w:val="002060"/>
          <w:sz w:val="24"/>
          <w:szCs w:val="24"/>
        </w:rPr>
        <w:t xml:space="preserve">To identify the default payment of credit card client of huge data set data analysis should be involved. Data analysis allows cultivation and learning based on model build, feature extraction and various </w:t>
      </w:r>
      <w:r w:rsidR="005B4BFE" w:rsidRPr="000C691A">
        <w:rPr>
          <w:i/>
          <w:iCs/>
          <w:color w:val="002060"/>
          <w:sz w:val="24"/>
          <w:szCs w:val="24"/>
        </w:rPr>
        <w:t>conditions</w:t>
      </w:r>
      <w:r w:rsidRPr="000C691A">
        <w:rPr>
          <w:i/>
          <w:iCs/>
          <w:color w:val="002060"/>
          <w:sz w:val="24"/>
          <w:szCs w:val="24"/>
        </w:rPr>
        <w:t xml:space="preserve"> that can improve the trait of customer acquirement. The four machine learning technique mentioned can analysis the huge data set and to provide the accurate result. The </w:t>
      </w:r>
      <w:r w:rsidR="005B4BFE" w:rsidRPr="000C691A">
        <w:rPr>
          <w:i/>
          <w:iCs/>
          <w:color w:val="002060"/>
          <w:sz w:val="24"/>
          <w:szCs w:val="24"/>
        </w:rPr>
        <w:t>boosting</w:t>
      </w:r>
      <w:r w:rsidRPr="000C691A">
        <w:rPr>
          <w:i/>
          <w:iCs/>
          <w:color w:val="002060"/>
          <w:sz w:val="24"/>
          <w:szCs w:val="24"/>
        </w:rPr>
        <w:t xml:space="preserve"> techniques which are included here can perform analysis for imbalanced dataset. By using predictive analysis model for estimating the default payment and loss of extend and for predicting</w:t>
      </w:r>
      <w:r w:rsidR="005B4BFE" w:rsidRPr="000C691A">
        <w:rPr>
          <w:i/>
          <w:iCs/>
          <w:color w:val="002060"/>
          <w:sz w:val="24"/>
          <w:szCs w:val="24"/>
        </w:rPr>
        <w:t xml:space="preserve"> losses. In this paper, Machine learning techniques like logistic regression, </w:t>
      </w:r>
      <w:proofErr w:type="spellStart"/>
      <w:proofErr w:type="gramStart"/>
      <w:r w:rsidR="005B4BFE" w:rsidRPr="000C691A">
        <w:rPr>
          <w:i/>
          <w:iCs/>
          <w:color w:val="002060"/>
          <w:sz w:val="24"/>
          <w:szCs w:val="24"/>
        </w:rPr>
        <w:t>XGBoost</w:t>
      </w:r>
      <w:proofErr w:type="spellEnd"/>
      <w:r w:rsidR="005B4BFE" w:rsidRPr="000C691A">
        <w:rPr>
          <w:i/>
          <w:iCs/>
          <w:color w:val="002060"/>
          <w:sz w:val="24"/>
          <w:szCs w:val="24"/>
        </w:rPr>
        <w:t xml:space="preserve"> ,</w:t>
      </w:r>
      <w:proofErr w:type="gramEnd"/>
      <w:r w:rsidR="005B4BFE" w:rsidRPr="000C691A">
        <w:rPr>
          <w:i/>
          <w:iCs/>
          <w:color w:val="002060"/>
          <w:sz w:val="24"/>
          <w:szCs w:val="24"/>
        </w:rPr>
        <w:t xml:space="preserve"> SVC and Random Forest were used to detect the fraud in credit card system. Sensitivity, Specificity, accuracy and error rate are used to evaluate the performance for proposed system.</w:t>
      </w:r>
    </w:p>
    <w:p w:rsidR="003E1A77" w:rsidRDefault="003E1A77" w:rsidP="0054058B">
      <w:pPr>
        <w:pStyle w:val="ListParagraph"/>
        <w:ind w:left="1800"/>
        <w:rPr>
          <w:b/>
          <w:bCs/>
          <w:color w:val="002060"/>
          <w:sz w:val="36"/>
          <w:szCs w:val="36"/>
          <w:u w:val="single"/>
        </w:rPr>
      </w:pPr>
      <w:r w:rsidRPr="003E1A77">
        <w:rPr>
          <w:b/>
          <w:bCs/>
          <w:color w:val="002060"/>
          <w:sz w:val="36"/>
          <w:szCs w:val="36"/>
          <w:u w:val="single"/>
        </w:rPr>
        <w:t>Reference</w:t>
      </w:r>
      <w:r w:rsidR="000C691A">
        <w:rPr>
          <w:b/>
          <w:bCs/>
          <w:color w:val="002060"/>
          <w:sz w:val="36"/>
          <w:szCs w:val="36"/>
          <w:u w:val="single"/>
        </w:rPr>
        <w:t>-</w:t>
      </w:r>
    </w:p>
    <w:p w:rsidR="003E1A77" w:rsidRPr="000C691A" w:rsidRDefault="003E1A77" w:rsidP="003E1A77">
      <w:pPr>
        <w:rPr>
          <w:i/>
          <w:iCs/>
          <w:color w:val="002060"/>
          <w:sz w:val="24"/>
          <w:szCs w:val="24"/>
        </w:rPr>
      </w:pPr>
      <w:r w:rsidRPr="000C691A">
        <w:rPr>
          <w:i/>
          <w:iCs/>
          <w:color w:val="002060"/>
          <w:sz w:val="24"/>
          <w:szCs w:val="24"/>
        </w:rPr>
        <w:t xml:space="preserve"> 1. https://www.researchgate.net/publication/344914401_An_Investigation_of_Credit_Card_Default_Prediction_in_the_Imbalanced_Datasets</w:t>
      </w:r>
    </w:p>
    <w:p w:rsidR="003E1A77" w:rsidRPr="000C691A" w:rsidRDefault="003E1A77" w:rsidP="003E1A77">
      <w:pPr>
        <w:rPr>
          <w:i/>
          <w:iCs/>
          <w:color w:val="002060"/>
          <w:sz w:val="24"/>
          <w:szCs w:val="24"/>
        </w:rPr>
      </w:pPr>
      <w:r w:rsidRPr="000C691A">
        <w:rPr>
          <w:i/>
          <w:iCs/>
          <w:color w:val="002060"/>
          <w:sz w:val="24"/>
          <w:szCs w:val="24"/>
        </w:rPr>
        <w:t>2.</w:t>
      </w:r>
      <w:r w:rsidRPr="000C691A">
        <w:rPr>
          <w:i/>
          <w:iCs/>
          <w:sz w:val="24"/>
          <w:szCs w:val="24"/>
        </w:rPr>
        <w:t xml:space="preserve"> </w:t>
      </w:r>
      <w:r w:rsidRPr="000C691A">
        <w:rPr>
          <w:i/>
          <w:iCs/>
          <w:color w:val="002060"/>
          <w:sz w:val="24"/>
          <w:szCs w:val="24"/>
        </w:rPr>
        <w:t>https://www.kaggle.com/code/ainslie/credit-card-default-prediction-analysis/notebook</w:t>
      </w:r>
    </w:p>
    <w:p w:rsidR="0054058B" w:rsidRPr="000C691A" w:rsidRDefault="0054058B" w:rsidP="0054058B">
      <w:pPr>
        <w:pStyle w:val="ListParagraph"/>
        <w:ind w:left="1800"/>
        <w:rPr>
          <w:i/>
          <w:iCs/>
          <w:color w:val="002060"/>
          <w:sz w:val="24"/>
          <w:szCs w:val="24"/>
        </w:rPr>
      </w:pPr>
    </w:p>
    <w:p w:rsidR="0054058B" w:rsidRPr="000C691A" w:rsidRDefault="0054058B" w:rsidP="0054058B">
      <w:pPr>
        <w:pStyle w:val="ListParagraph"/>
        <w:ind w:left="1800"/>
        <w:rPr>
          <w:i/>
          <w:iCs/>
          <w:color w:val="002060"/>
          <w:sz w:val="24"/>
          <w:szCs w:val="24"/>
        </w:rPr>
      </w:pPr>
    </w:p>
    <w:p w:rsidR="00EB643C" w:rsidRDefault="00EB643C" w:rsidP="002E69F5">
      <w:pPr>
        <w:pStyle w:val="ListParagraph"/>
        <w:rPr>
          <w:color w:val="002060"/>
        </w:rPr>
      </w:pPr>
    </w:p>
    <w:sectPr w:rsidR="00EB643C" w:rsidSect="000C691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44F13"/>
    <w:multiLevelType w:val="hybridMultilevel"/>
    <w:tmpl w:val="4AD41F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D34670D"/>
    <w:multiLevelType w:val="hybridMultilevel"/>
    <w:tmpl w:val="75C80D10"/>
    <w:lvl w:ilvl="0" w:tplc="1B3E9F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04B74FB"/>
    <w:multiLevelType w:val="hybridMultilevel"/>
    <w:tmpl w:val="8496EC50"/>
    <w:lvl w:ilvl="0" w:tplc="BCAA474C">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62D42F3D"/>
    <w:multiLevelType w:val="hybridMultilevel"/>
    <w:tmpl w:val="78443B20"/>
    <w:lvl w:ilvl="0" w:tplc="8606330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68001F8B"/>
    <w:multiLevelType w:val="hybridMultilevel"/>
    <w:tmpl w:val="6BB0B40A"/>
    <w:lvl w:ilvl="0" w:tplc="7BF62A2E">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793B2F19"/>
    <w:multiLevelType w:val="hybridMultilevel"/>
    <w:tmpl w:val="A64093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C4A"/>
    <w:rsid w:val="00084946"/>
    <w:rsid w:val="000C691A"/>
    <w:rsid w:val="002A0414"/>
    <w:rsid w:val="002E69F5"/>
    <w:rsid w:val="003E1A77"/>
    <w:rsid w:val="004849BF"/>
    <w:rsid w:val="00492BFC"/>
    <w:rsid w:val="0050092E"/>
    <w:rsid w:val="0054058B"/>
    <w:rsid w:val="005B4BFE"/>
    <w:rsid w:val="00712731"/>
    <w:rsid w:val="007D10E5"/>
    <w:rsid w:val="008D5814"/>
    <w:rsid w:val="00906995"/>
    <w:rsid w:val="00AD6E0C"/>
    <w:rsid w:val="00B602C0"/>
    <w:rsid w:val="00C910B6"/>
    <w:rsid w:val="00D263C7"/>
    <w:rsid w:val="00E91C4A"/>
    <w:rsid w:val="00EB64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91C4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E91C4A"/>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E91C4A"/>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4849BF"/>
    <w:pPr>
      <w:ind w:left="720"/>
      <w:contextualSpacing/>
    </w:pPr>
    <w:rPr>
      <w:rFonts w:cstheme="minorBidi"/>
      <w:szCs w:val="22"/>
      <w:lang w:val="en-US" w:bidi="ar-SA"/>
    </w:rPr>
  </w:style>
  <w:style w:type="table" w:styleId="TableGrid">
    <w:name w:val="Table Grid"/>
    <w:basedOn w:val="TableNormal"/>
    <w:uiPriority w:val="59"/>
    <w:unhideWhenUsed/>
    <w:rsid w:val="008D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D58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8D581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semiHidden/>
    <w:unhideWhenUsed/>
    <w:rsid w:val="002E69F5"/>
    <w:rPr>
      <w:color w:val="0000FF"/>
      <w:u w:val="single"/>
    </w:rPr>
  </w:style>
  <w:style w:type="character" w:customStyle="1" w:styleId="tex2jaxignore">
    <w:name w:val="tex2jax_ignore"/>
    <w:basedOn w:val="DefaultParagraphFont"/>
    <w:rsid w:val="002E69F5"/>
  </w:style>
  <w:style w:type="character" w:styleId="Emphasis">
    <w:name w:val="Emphasis"/>
    <w:basedOn w:val="DefaultParagraphFont"/>
    <w:uiPriority w:val="20"/>
    <w:qFormat/>
    <w:rsid w:val="005405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91C4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E91C4A"/>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E91C4A"/>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4849BF"/>
    <w:pPr>
      <w:ind w:left="720"/>
      <w:contextualSpacing/>
    </w:pPr>
    <w:rPr>
      <w:rFonts w:cstheme="minorBidi"/>
      <w:szCs w:val="22"/>
      <w:lang w:val="en-US" w:bidi="ar-SA"/>
    </w:rPr>
  </w:style>
  <w:style w:type="table" w:styleId="TableGrid">
    <w:name w:val="Table Grid"/>
    <w:basedOn w:val="TableNormal"/>
    <w:uiPriority w:val="59"/>
    <w:unhideWhenUsed/>
    <w:rsid w:val="008D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D58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8D581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semiHidden/>
    <w:unhideWhenUsed/>
    <w:rsid w:val="002E69F5"/>
    <w:rPr>
      <w:color w:val="0000FF"/>
      <w:u w:val="single"/>
    </w:rPr>
  </w:style>
  <w:style w:type="character" w:customStyle="1" w:styleId="tex2jaxignore">
    <w:name w:val="tex2jax_ignore"/>
    <w:basedOn w:val="DefaultParagraphFont"/>
    <w:rsid w:val="002E69F5"/>
  </w:style>
  <w:style w:type="character" w:styleId="Emphasis">
    <w:name w:val="Emphasis"/>
    <w:basedOn w:val="DefaultParagraphFont"/>
    <w:uiPriority w:val="20"/>
    <w:qFormat/>
    <w:rsid w:val="005405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213136">
      <w:bodyDiv w:val="1"/>
      <w:marLeft w:val="0"/>
      <w:marRight w:val="0"/>
      <w:marTop w:val="0"/>
      <w:marBottom w:val="0"/>
      <w:divBdr>
        <w:top w:val="none" w:sz="0" w:space="0" w:color="auto"/>
        <w:left w:val="none" w:sz="0" w:space="0" w:color="auto"/>
        <w:bottom w:val="none" w:sz="0" w:space="0" w:color="auto"/>
        <w:right w:val="none" w:sz="0" w:space="0" w:color="auto"/>
      </w:divBdr>
    </w:div>
    <w:div w:id="472795951">
      <w:bodyDiv w:val="1"/>
      <w:marLeft w:val="0"/>
      <w:marRight w:val="0"/>
      <w:marTop w:val="0"/>
      <w:marBottom w:val="0"/>
      <w:divBdr>
        <w:top w:val="none" w:sz="0" w:space="0" w:color="auto"/>
        <w:left w:val="none" w:sz="0" w:space="0" w:color="auto"/>
        <w:bottom w:val="none" w:sz="0" w:space="0" w:color="auto"/>
        <w:right w:val="none" w:sz="0" w:space="0" w:color="auto"/>
      </w:divBdr>
    </w:div>
    <w:div w:id="490103485">
      <w:bodyDiv w:val="1"/>
      <w:marLeft w:val="0"/>
      <w:marRight w:val="0"/>
      <w:marTop w:val="0"/>
      <w:marBottom w:val="0"/>
      <w:divBdr>
        <w:top w:val="none" w:sz="0" w:space="0" w:color="auto"/>
        <w:left w:val="none" w:sz="0" w:space="0" w:color="auto"/>
        <w:bottom w:val="none" w:sz="0" w:space="0" w:color="auto"/>
        <w:right w:val="none" w:sz="0" w:space="0" w:color="auto"/>
      </w:divBdr>
    </w:div>
    <w:div w:id="672730259">
      <w:bodyDiv w:val="1"/>
      <w:marLeft w:val="0"/>
      <w:marRight w:val="0"/>
      <w:marTop w:val="0"/>
      <w:marBottom w:val="0"/>
      <w:divBdr>
        <w:top w:val="none" w:sz="0" w:space="0" w:color="auto"/>
        <w:left w:val="none" w:sz="0" w:space="0" w:color="auto"/>
        <w:bottom w:val="none" w:sz="0" w:space="0" w:color="auto"/>
        <w:right w:val="none" w:sz="0" w:space="0" w:color="auto"/>
      </w:divBdr>
    </w:div>
    <w:div w:id="692270141">
      <w:bodyDiv w:val="1"/>
      <w:marLeft w:val="0"/>
      <w:marRight w:val="0"/>
      <w:marTop w:val="0"/>
      <w:marBottom w:val="0"/>
      <w:divBdr>
        <w:top w:val="none" w:sz="0" w:space="0" w:color="auto"/>
        <w:left w:val="none" w:sz="0" w:space="0" w:color="auto"/>
        <w:bottom w:val="none" w:sz="0" w:space="0" w:color="auto"/>
        <w:right w:val="none" w:sz="0" w:space="0" w:color="auto"/>
      </w:divBdr>
    </w:div>
    <w:div w:id="867334773">
      <w:bodyDiv w:val="1"/>
      <w:marLeft w:val="0"/>
      <w:marRight w:val="0"/>
      <w:marTop w:val="0"/>
      <w:marBottom w:val="0"/>
      <w:divBdr>
        <w:top w:val="none" w:sz="0" w:space="0" w:color="auto"/>
        <w:left w:val="none" w:sz="0" w:space="0" w:color="auto"/>
        <w:bottom w:val="none" w:sz="0" w:space="0" w:color="auto"/>
        <w:right w:val="none" w:sz="0" w:space="0" w:color="auto"/>
      </w:divBdr>
    </w:div>
    <w:div w:id="1399396852">
      <w:bodyDiv w:val="1"/>
      <w:marLeft w:val="0"/>
      <w:marRight w:val="0"/>
      <w:marTop w:val="0"/>
      <w:marBottom w:val="0"/>
      <w:divBdr>
        <w:top w:val="none" w:sz="0" w:space="0" w:color="auto"/>
        <w:left w:val="none" w:sz="0" w:space="0" w:color="auto"/>
        <w:bottom w:val="none" w:sz="0" w:space="0" w:color="auto"/>
        <w:right w:val="none" w:sz="0" w:space="0" w:color="auto"/>
      </w:divBdr>
    </w:div>
    <w:div w:id="1430782595">
      <w:bodyDiv w:val="1"/>
      <w:marLeft w:val="0"/>
      <w:marRight w:val="0"/>
      <w:marTop w:val="0"/>
      <w:marBottom w:val="0"/>
      <w:divBdr>
        <w:top w:val="none" w:sz="0" w:space="0" w:color="auto"/>
        <w:left w:val="none" w:sz="0" w:space="0" w:color="auto"/>
        <w:bottom w:val="none" w:sz="0" w:space="0" w:color="auto"/>
        <w:right w:val="none" w:sz="0" w:space="0" w:color="auto"/>
      </w:divBdr>
    </w:div>
    <w:div w:id="1555507066">
      <w:bodyDiv w:val="1"/>
      <w:marLeft w:val="0"/>
      <w:marRight w:val="0"/>
      <w:marTop w:val="0"/>
      <w:marBottom w:val="0"/>
      <w:divBdr>
        <w:top w:val="none" w:sz="0" w:space="0" w:color="auto"/>
        <w:left w:val="none" w:sz="0" w:space="0" w:color="auto"/>
        <w:bottom w:val="none" w:sz="0" w:space="0" w:color="auto"/>
        <w:right w:val="none" w:sz="0" w:space="0" w:color="auto"/>
      </w:divBdr>
    </w:div>
    <w:div w:id="1896967804">
      <w:bodyDiv w:val="1"/>
      <w:marLeft w:val="0"/>
      <w:marRight w:val="0"/>
      <w:marTop w:val="0"/>
      <w:marBottom w:val="0"/>
      <w:divBdr>
        <w:top w:val="none" w:sz="0" w:space="0" w:color="auto"/>
        <w:left w:val="none" w:sz="0" w:space="0" w:color="auto"/>
        <w:bottom w:val="none" w:sz="0" w:space="0" w:color="auto"/>
        <w:right w:val="none" w:sz="0" w:space="0" w:color="auto"/>
      </w:divBdr>
    </w:div>
    <w:div w:id="197822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1479</TotalTime>
  <Pages>5</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Rajvee Sharma</dc:creator>
  <cp:lastModifiedBy>Rajvee Sharma</cp:lastModifiedBy>
  <cp:revision>1</cp:revision>
  <dcterms:created xsi:type="dcterms:W3CDTF">2022-08-24T16:35:00Z</dcterms:created>
  <dcterms:modified xsi:type="dcterms:W3CDTF">2022-08-25T17:32:00Z</dcterms:modified>
</cp:coreProperties>
</file>