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02">
      <w:pPr>
        <w:pageBreakBefore w:val="0"/>
        <w:jc w:val="center"/>
        <w:rPr>
          <w:sz w:val="18"/>
          <w:szCs w:val="18"/>
        </w:rPr>
      </w:pPr>
      <w:r w:rsidDel="00000000" w:rsidR="00000000" w:rsidRPr="00000000">
        <w:rPr>
          <w:sz w:val="18"/>
          <w:szCs w:val="18"/>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180" w:lineRule="auto"/>
        <w:jc w:val="center"/>
        <w:rPr>
          <w:sz w:val="30"/>
          <w:szCs w:val="30"/>
        </w:rPr>
      </w:pPr>
      <w:r w:rsidDel="00000000" w:rsidR="00000000" w:rsidRPr="00000000">
        <w:rPr>
          <w:rtl w:val="0"/>
        </w:rPr>
      </w:r>
    </w:p>
    <w:p w:rsidR="00000000" w:rsidDel="00000000" w:rsidP="00000000" w:rsidRDefault="00000000" w:rsidRPr="00000000" w14:paraId="00000004">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05">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06">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07">
      <w:pPr>
        <w:pageBreakBefore w:val="0"/>
        <w:spacing w:after="180" w:lineRule="auto"/>
        <w:jc w:val="center"/>
        <w:rPr>
          <w:b w:val="1"/>
          <w:sz w:val="30"/>
          <w:szCs w:val="30"/>
        </w:rPr>
      </w:pPr>
      <w:r w:rsidDel="00000000" w:rsidR="00000000" w:rsidRPr="00000000">
        <w:rPr>
          <w:b w:val="1"/>
          <w:sz w:val="30"/>
          <w:szCs w:val="30"/>
          <w:rtl w:val="0"/>
        </w:rPr>
        <w:t xml:space="preserve">CSC 180-01 Artificial Intelligence Mini-Project 2: Network Intrusion Detection System</w:t>
      </w:r>
    </w:p>
    <w:p w:rsidR="00000000" w:rsidDel="00000000" w:rsidP="00000000" w:rsidRDefault="00000000" w:rsidRPr="00000000" w14:paraId="00000008">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9">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A">
      <w:pPr>
        <w:pageBreakBefore w:val="0"/>
        <w:spacing w:after="180" w:lineRule="auto"/>
        <w:jc w:val="center"/>
        <w:rPr>
          <w:b w:val="1"/>
          <w:sz w:val="33"/>
          <w:szCs w:val="33"/>
        </w:rPr>
      </w:pPr>
      <w:r w:rsidDel="00000000" w:rsidR="00000000" w:rsidRPr="00000000">
        <w:rPr>
          <w:b w:val="1"/>
          <w:sz w:val="33"/>
          <w:szCs w:val="33"/>
          <w:rtl w:val="0"/>
        </w:rPr>
        <w:t xml:space="preserve">Due at 2 pm, Friday , October 16, 2020 </w:t>
      </w:r>
    </w:p>
    <w:p w:rsidR="00000000" w:rsidDel="00000000" w:rsidP="00000000" w:rsidRDefault="00000000" w:rsidRPr="00000000" w14:paraId="0000000B">
      <w:pPr>
        <w:pageBreakBefore w:val="0"/>
        <w:spacing w:after="180" w:lineRule="auto"/>
        <w:rPr>
          <w:sz w:val="18"/>
          <w:szCs w:val="18"/>
        </w:rPr>
      </w:pPr>
      <w:r w:rsidDel="00000000" w:rsidR="00000000" w:rsidRPr="00000000">
        <w:rPr>
          <w:rtl w:val="0"/>
        </w:rPr>
      </w:r>
    </w:p>
    <w:p w:rsidR="00000000" w:rsidDel="00000000" w:rsidP="00000000" w:rsidRDefault="00000000" w:rsidRPr="00000000" w14:paraId="0000000C">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D">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E">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F">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10">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11">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12">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13">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14">
      <w:pPr>
        <w:pageBreakBefore w:val="0"/>
        <w:jc w:val="center"/>
        <w:rPr>
          <w:b w:val="1"/>
          <w:sz w:val="30"/>
          <w:szCs w:val="30"/>
        </w:rPr>
      </w:pPr>
      <w:r w:rsidDel="00000000" w:rsidR="00000000" w:rsidRPr="00000000">
        <w:rPr>
          <w:b w:val="1"/>
          <w:sz w:val="30"/>
          <w:szCs w:val="30"/>
          <w:rtl w:val="0"/>
        </w:rPr>
        <w:t xml:space="preserve">BY</w:t>
      </w:r>
    </w:p>
    <w:p w:rsidR="00000000" w:rsidDel="00000000" w:rsidP="00000000" w:rsidRDefault="00000000" w:rsidRPr="00000000" w14:paraId="00000015">
      <w:pPr>
        <w:pageBreakBefore w:val="0"/>
        <w:jc w:val="center"/>
        <w:rPr>
          <w:b w:val="1"/>
          <w:sz w:val="30"/>
          <w:szCs w:val="30"/>
        </w:rPr>
      </w:pPr>
      <w:r w:rsidDel="00000000" w:rsidR="00000000" w:rsidRPr="00000000">
        <w:rPr>
          <w:b w:val="1"/>
          <w:sz w:val="30"/>
          <w:szCs w:val="30"/>
          <w:rtl w:val="0"/>
        </w:rPr>
        <w:t xml:space="preserve">Perry Gill</w:t>
      </w:r>
    </w:p>
    <w:p w:rsidR="00000000" w:rsidDel="00000000" w:rsidP="00000000" w:rsidRDefault="00000000" w:rsidRPr="00000000" w14:paraId="00000016">
      <w:pPr>
        <w:pageBreakBefore w:val="0"/>
        <w:jc w:val="center"/>
        <w:rPr>
          <w:b w:val="1"/>
          <w:sz w:val="30"/>
          <w:szCs w:val="30"/>
        </w:rPr>
      </w:pPr>
      <w:r w:rsidDel="00000000" w:rsidR="00000000" w:rsidRPr="00000000">
        <w:rPr>
          <w:b w:val="1"/>
          <w:sz w:val="30"/>
          <w:szCs w:val="30"/>
          <w:rtl w:val="0"/>
        </w:rPr>
        <w:t xml:space="preserve">Rajvee Modi</w:t>
      </w:r>
    </w:p>
    <w:p w:rsidR="00000000" w:rsidDel="00000000" w:rsidP="00000000" w:rsidRDefault="00000000" w:rsidRPr="00000000" w14:paraId="00000017">
      <w:pPr>
        <w:pageBreakBefore w:val="0"/>
        <w:jc w:val="center"/>
        <w:rPr>
          <w:b w:val="1"/>
          <w:sz w:val="30"/>
          <w:szCs w:val="30"/>
        </w:rPr>
      </w:pPr>
      <w:r w:rsidDel="00000000" w:rsidR="00000000" w:rsidRPr="00000000">
        <w:rPr>
          <w:b w:val="1"/>
          <w:sz w:val="30"/>
          <w:szCs w:val="30"/>
          <w:rtl w:val="0"/>
        </w:rPr>
        <w:t xml:space="preserve">Mary Ballesteros</w:t>
      </w:r>
    </w:p>
    <w:p w:rsidR="00000000" w:rsidDel="00000000" w:rsidP="00000000" w:rsidRDefault="00000000" w:rsidRPr="00000000" w14:paraId="00000018">
      <w:pPr>
        <w:pageBreakBefore w:val="0"/>
        <w:jc w:val="center"/>
        <w:rPr>
          <w:b w:val="1"/>
          <w:sz w:val="30"/>
          <w:szCs w:val="30"/>
        </w:rPr>
      </w:pPr>
      <w:r w:rsidDel="00000000" w:rsidR="00000000" w:rsidRPr="00000000">
        <w:rPr>
          <w:rtl w:val="0"/>
        </w:rPr>
      </w:r>
    </w:p>
    <w:p w:rsidR="00000000" w:rsidDel="00000000" w:rsidP="00000000" w:rsidRDefault="00000000" w:rsidRPr="00000000" w14:paraId="00000019">
      <w:pPr>
        <w:pageBreakBefore w:val="0"/>
        <w:rPr>
          <w:b w:val="1"/>
          <w:sz w:val="30"/>
          <w:szCs w:val="3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google colaboratory to run our code on a cloud-based Jupyter notebook environment. Use CNN without transfer learning on colab and compare it to using CNN with transfer learning.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 Preprocessing,  we discovered the large numbers of redundancy in our data. We cleaned our dataset by dropping the redundant values. This reduced our data by 348435. Next, we used encode_text_index  to normalize our outcome. </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b w:val="1"/>
          <w:sz w:val="18"/>
          <w:szCs w:val="18"/>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 and Analysis</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implemented a Sequential Model, and Logistic Regression Model in order to display important metrics used for comparison when implementing (CNN) Convolutional Neural Networks. For our CNN,  we used Sequential as our model. We found that our activations: relu, and softmax gave us the best accuracy of 76%.  We set our range to 5, and used Early Stopping to stop training once our model performance stopped improving. For our Logistic Regression Model (figure 2) we split our data into training and test and displayed our  accuracy score, confusion matrix, classification report, actual values, predicted values, and ROC Curve. Figure 4, we implemented a Sequential Model. For our Sequential Model, we were able to output the  three different layers: Convolutional Layer, Pooling Layer, and Fully-Connected Layer. Our hyper parameters that gave us the best result were sigmoid and relu for our activation. We dropped the null and redundant values in our dataset. We reported FALSE as the number of unique rows, while TRUE had the repeated values (figure 3).</w:t>
      </w:r>
    </w:p>
    <w:p w:rsidR="00000000" w:rsidDel="00000000" w:rsidP="00000000" w:rsidRDefault="00000000" w:rsidRPr="00000000" w14:paraId="00000024">
      <w:pPr>
        <w:pageBreakBefore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pageBreakBefore w:val="0"/>
        <w:jc w:val="center"/>
        <w:rPr>
          <w:b w:val="1"/>
          <w:sz w:val="24"/>
          <w:szCs w:val="24"/>
        </w:rPr>
      </w:pPr>
      <w:r w:rsidDel="00000000" w:rsidR="00000000" w:rsidRPr="00000000">
        <w:rPr>
          <w:b w:val="1"/>
          <w:sz w:val="24"/>
          <w:szCs w:val="24"/>
          <w:rtl w:val="0"/>
        </w:rPr>
        <w:t xml:space="preserve">CNN Model Comparison</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tc>
      </w:tr>
      <w:tr>
        <w:trPr>
          <w:cantSplit w:val="0"/>
          <w:trHeight w:val="12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0.9968060851097107</w:t>
            </w:r>
          </w:p>
        </w:tc>
      </w:tr>
      <w:tr>
        <w:trPr>
          <w:cantSplit w:val="0"/>
          <w:trHeight w:val="15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Test accuracy: 0.9954323768615723</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w:t>
            </w:r>
          </w:p>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0.9951919913291931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B">
      <w:pPr>
        <w:pageBreakBefore w:val="0"/>
        <w:ind w:left="1440"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tab/>
        <w:tab/>
        <w:tab/>
        <w:tab/>
        <w:tab/>
      </w:r>
    </w:p>
    <w:p w:rsidR="00000000" w:rsidDel="00000000" w:rsidP="00000000" w:rsidRDefault="00000000" w:rsidRPr="00000000" w14:paraId="0000004E">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 and Project Reflection</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Gill:</w:t>
      </w:r>
    </w:p>
    <w:p w:rsidR="00000000" w:rsidDel="00000000" w:rsidP="00000000" w:rsidRDefault="00000000" w:rsidRPr="00000000" w14:paraId="00000058">
      <w:pPr>
        <w:pageBreakBefore w:val="0"/>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59">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5A">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splitting of train and test </w:t>
      </w:r>
    </w:p>
    <w:p w:rsidR="00000000" w:rsidDel="00000000" w:rsidP="00000000" w:rsidRDefault="00000000" w:rsidRPr="00000000" w14:paraId="0000005B">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and preprocessing</w:t>
      </w:r>
    </w:p>
    <w:p w:rsidR="00000000" w:rsidDel="00000000" w:rsidP="00000000" w:rsidRDefault="00000000" w:rsidRPr="00000000" w14:paraId="0000005C">
      <w:pPr>
        <w:pageBreakBefore w:val="0"/>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 Models</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Rajvee Modi:</w:t>
      </w:r>
    </w:p>
    <w:p w:rsidR="00000000" w:rsidDel="00000000" w:rsidP="00000000" w:rsidRDefault="00000000" w:rsidRPr="00000000" w14:paraId="00000062">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63">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splitting of train and test </w:t>
      </w:r>
    </w:p>
    <w:p w:rsidR="00000000" w:rsidDel="00000000" w:rsidP="00000000" w:rsidRDefault="00000000" w:rsidRPr="00000000" w14:paraId="00000064">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Logistic Regression  model</w:t>
      </w:r>
    </w:p>
    <w:p w:rsidR="00000000" w:rsidDel="00000000" w:rsidP="00000000" w:rsidRDefault="00000000" w:rsidRPr="00000000" w14:paraId="00000065">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66">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TensorFlow regression neural network model</w:t>
      </w:r>
    </w:p>
    <w:p w:rsidR="00000000" w:rsidDel="00000000" w:rsidP="00000000" w:rsidRDefault="00000000" w:rsidRPr="00000000" w14:paraId="00000067">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approach</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Ballesteros:</w:t>
      </w:r>
    </w:p>
    <w:p w:rsidR="00000000" w:rsidDel="00000000" w:rsidP="00000000" w:rsidRDefault="00000000" w:rsidRPr="00000000" w14:paraId="0000006A">
      <w:pPr>
        <w:pageBreakBefore w:val="0"/>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report </w:t>
      </w:r>
    </w:p>
    <w:p w:rsidR="00000000" w:rsidDel="00000000" w:rsidP="00000000" w:rsidRDefault="00000000" w:rsidRPr="00000000" w14:paraId="0000006B">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6C">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6D">
      <w:pPr>
        <w:pageBreakBefore w:val="0"/>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Models</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Reflection :</w:t>
      </w:r>
    </w:p>
    <w:p w:rsidR="00000000" w:rsidDel="00000000" w:rsidP="00000000" w:rsidRDefault="00000000" w:rsidRPr="00000000" w14:paraId="0000007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we got a lot of practice with using google colaboratory. We used google colaboratory to run our code on a cloud-based Jupyter notebook environment. We used CNN without transfer learning on colab and compared it to using CNN with transfer learning. </w:t>
      </w:r>
    </w:p>
    <w:p w:rsidR="00000000" w:rsidDel="00000000" w:rsidP="00000000" w:rsidRDefault="00000000" w:rsidRPr="00000000" w14:paraId="0000007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was to find the best accuracy </w:t>
      </w:r>
    </w:p>
    <w:p w:rsidR="00000000" w:rsidDel="00000000" w:rsidP="00000000" w:rsidRDefault="00000000" w:rsidRPr="00000000" w14:paraId="0000007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was to understand the dataset and recognize how to clean the data. We were having trouble trying to implement the right models in order to achieve a desirable accuracy. We were getting accuracy from “.67,” until we were able to achieve “.998” accuracy. Implementing CNN on text data was a challenge, but we resolved this issue through studying through the labs, and trying different hyper parameters. Trying to understand the activation and optimizer was another challenge as well. While implementing them through our model, we were able to play around with our CNN to see the different results.</w:t>
      </w:r>
    </w:p>
    <w:p w:rsidR="00000000" w:rsidDel="00000000" w:rsidP="00000000" w:rsidRDefault="00000000" w:rsidRPr="00000000" w14:paraId="0000007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we got a lot of practice with using google colaboratory. We used google colaboratory to run our code on a cloud-based Jupyter notebook environment. We used CNN without transfer learning on colab and compared it to using CNN with transfer learning. </w:t>
      </w:r>
    </w:p>
    <w:p w:rsidR="00000000" w:rsidDel="00000000" w:rsidP="00000000" w:rsidRDefault="00000000" w:rsidRPr="00000000" w14:paraId="0000007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was to find the best accuracy </w:t>
      </w:r>
    </w:p>
    <w:p w:rsidR="00000000" w:rsidDel="00000000" w:rsidP="00000000" w:rsidRDefault="00000000" w:rsidRPr="00000000" w14:paraId="0000007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