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3CDE25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4045E">
        <w:rPr>
          <w:rFonts w:ascii="Muli" w:eastAsia="Muli" w:hAnsi="Muli" w:cs="Muli"/>
          <w:sz w:val="24"/>
          <w:szCs w:val="24"/>
          <w:u w:val="single"/>
        </w:rPr>
        <w:t xml:space="preserve">  HTML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53F553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045E">
        <w:rPr>
          <w:rFonts w:ascii="Muli" w:eastAsia="Muli" w:hAnsi="Muli" w:cs="Muli"/>
          <w:sz w:val="24"/>
          <w:szCs w:val="24"/>
          <w:u w:val="single"/>
        </w:rPr>
        <w:t xml:space="preserve">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FA56D9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4045E">
        <w:rPr>
          <w:rFonts w:ascii="Muli" w:eastAsia="Muli" w:hAnsi="Muli" w:cs="Muli"/>
          <w:sz w:val="24"/>
          <w:szCs w:val="24"/>
          <w:u w:val="single"/>
        </w:rPr>
        <w:t xml:space="preserve">    </w:t>
      </w:r>
      <w:proofErr w:type="gramStart"/>
      <w:r w:rsidR="0054045E">
        <w:rPr>
          <w:rFonts w:ascii="Muli" w:eastAsia="Muli" w:hAnsi="Muli" w:cs="Muli"/>
          <w:sz w:val="24"/>
          <w:szCs w:val="24"/>
          <w:u w:val="single"/>
        </w:rPr>
        <w:t>&gt;  It</w:t>
      </w:r>
      <w:proofErr w:type="gramEnd"/>
      <w:r w:rsidR="0054045E">
        <w:rPr>
          <w:rFonts w:ascii="Muli" w:eastAsia="Muli" w:hAnsi="Muli" w:cs="Muli"/>
          <w:sz w:val="24"/>
          <w:szCs w:val="24"/>
          <w:u w:val="single"/>
        </w:rPr>
        <w:t xml:space="preserve"> can be used as a container for various elements.</w:t>
      </w:r>
    </w:p>
    <w:p w14:paraId="7FDB5ABC" w14:textId="1D34DF53" w:rsidR="0054045E" w:rsidRDefault="005404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06844E7" w14:textId="7CD68204" w:rsidR="0054045E" w:rsidRPr="0054045E" w:rsidRDefault="0054045E" w:rsidP="0054045E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divides the selected elements in your code.</w:t>
      </w:r>
      <w:r w:rsidRPr="0054045E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99A72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045E">
        <w:rPr>
          <w:rFonts w:ascii="Muli" w:eastAsia="Muli" w:hAnsi="Muli" w:cs="Muli"/>
          <w:sz w:val="24"/>
          <w:szCs w:val="24"/>
          <w:u w:val="single"/>
        </w:rPr>
        <w:t xml:space="preserve"> Relative positioning means placing the element to its current position without changing the layout around </w:t>
      </w:r>
      <w:proofErr w:type="gramStart"/>
      <w:r w:rsidR="0054045E">
        <w:rPr>
          <w:rFonts w:ascii="Muli" w:eastAsia="Muli" w:hAnsi="Muli" w:cs="Muli"/>
          <w:sz w:val="24"/>
          <w:szCs w:val="24"/>
          <w:u w:val="single"/>
        </w:rPr>
        <w:t>it ,</w:t>
      </w:r>
      <w:proofErr w:type="gramEnd"/>
      <w:r w:rsidR="0054045E">
        <w:rPr>
          <w:rFonts w:ascii="Muli" w:eastAsia="Muli" w:hAnsi="Muli" w:cs="Muli"/>
          <w:sz w:val="24"/>
          <w:szCs w:val="24"/>
          <w:u w:val="single"/>
        </w:rPr>
        <w:t xml:space="preserve"> while Absolute </w:t>
      </w:r>
      <w:r w:rsidR="0054045E">
        <w:rPr>
          <w:color w:val="202124"/>
          <w:shd w:val="clear" w:color="auto" w:fill="FFFFFF"/>
        </w:rPr>
        <w:t>places an element </w:t>
      </w:r>
      <w:r w:rsidR="0054045E">
        <w:rPr>
          <w:b/>
          <w:bCs/>
          <w:color w:val="202124"/>
          <w:shd w:val="clear" w:color="auto" w:fill="FFFFFF"/>
        </w:rPr>
        <w:t>relative</w:t>
      </w:r>
      <w:r w:rsidR="0054045E">
        <w:rPr>
          <w:color w:val="202124"/>
          <w:shd w:val="clear" w:color="auto" w:fill="FFFFFF"/>
        </w:rPr>
        <w:t> to its parent's </w:t>
      </w:r>
      <w:r w:rsidR="0054045E">
        <w:rPr>
          <w:b/>
          <w:bCs/>
          <w:color w:val="202124"/>
          <w:shd w:val="clear" w:color="auto" w:fill="FFFFFF"/>
        </w:rPr>
        <w:t>position</w:t>
      </w:r>
      <w:r w:rsidR="0054045E">
        <w:rPr>
          <w:color w:val="202124"/>
          <w:shd w:val="clear" w:color="auto" w:fill="FFFFFF"/>
        </w:rPr>
        <w:t> 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7C43EB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045E">
        <w:rPr>
          <w:rFonts w:ascii="Muli" w:eastAsia="Muli" w:hAnsi="Muli" w:cs="Muli"/>
          <w:sz w:val="24"/>
          <w:szCs w:val="24"/>
          <w:u w:val="single"/>
        </w:rPr>
        <w:t xml:space="preserve"> It helps us to blur the image when the cursor is on the image.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47F88C1" w:rsidR="00173A24" w:rsidRDefault="009526BB" w:rsidP="0054045E">
      <w:pPr>
        <w:tabs>
          <w:tab w:val="left" w:pos="174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4045E">
        <w:rPr>
          <w:rFonts w:ascii="Muli" w:eastAsia="Muli" w:hAnsi="Muli" w:cs="Muli"/>
          <w:sz w:val="24"/>
          <w:szCs w:val="24"/>
          <w:u w:val="single"/>
        </w:rPr>
        <w:t xml:space="preserve">  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8E344F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045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D58BB">
        <w:rPr>
          <w:rFonts w:ascii="Muli" w:eastAsia="Muli" w:hAnsi="Muli" w:cs="Muli"/>
          <w:sz w:val="24"/>
          <w:szCs w:val="24"/>
          <w:u w:val="single"/>
        </w:rPr>
        <w:t>expo.io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2" w14:textId="7A21B53D" w:rsidR="00173A24" w:rsidRPr="006D58B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</w:t>
      </w:r>
      <w:r w:rsidR="006D58BB">
        <w:rPr>
          <w:rFonts w:ascii="Muli" w:eastAsia="Muli" w:hAnsi="Muli" w:cs="Muli"/>
          <w:sz w:val="24"/>
          <w:szCs w:val="24"/>
          <w:u w:val="single"/>
        </w:rPr>
        <w:t xml:space="preserve">er:  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9C812F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D58BB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6D58BB">
        <w:rPr>
          <w:rFonts w:ascii="Muli" w:eastAsia="Muli" w:hAnsi="Muli" w:cs="Muli"/>
          <w:sz w:val="24"/>
          <w:szCs w:val="24"/>
          <w:u w:val="single"/>
        </w:rPr>
        <w:t>It helps us in sharing code between the REACT components using a prop whose value is a function.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724B2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D58BB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6D58BB">
        <w:rPr>
          <w:color w:val="202124"/>
          <w:shd w:val="clear" w:color="auto" w:fill="FFFFFF"/>
        </w:rPr>
        <w:t>Whatever a </w:t>
      </w:r>
      <w:r w:rsidR="006D58BB">
        <w:rPr>
          <w:b/>
          <w:bCs/>
          <w:color w:val="202124"/>
          <w:shd w:val="clear" w:color="auto" w:fill="FFFFFF"/>
        </w:rPr>
        <w:t>function</w:t>
      </w:r>
      <w:r w:rsidR="006D58BB">
        <w:rPr>
          <w:color w:val="202124"/>
          <w:shd w:val="clear" w:color="auto" w:fill="FFFFFF"/>
        </w:rPr>
        <w:t> component </w:t>
      </w:r>
      <w:r w:rsidR="006D58BB">
        <w:rPr>
          <w:b/>
          <w:bCs/>
          <w:color w:val="202124"/>
          <w:shd w:val="clear" w:color="auto" w:fill="FFFFFF"/>
        </w:rPr>
        <w:t>returns</w:t>
      </w:r>
      <w:r w:rsidR="006D58BB">
        <w:rPr>
          <w:color w:val="202124"/>
          <w:shd w:val="clear" w:color="auto" w:fill="FFFFFF"/>
        </w:rPr>
        <w:t> is rendered as a </w:t>
      </w:r>
      <w:r w:rsidR="006D58BB">
        <w:rPr>
          <w:b/>
          <w:bCs/>
          <w:color w:val="202124"/>
          <w:shd w:val="clear" w:color="auto" w:fill="FFFFFF"/>
        </w:rPr>
        <w:t>React</w:t>
      </w:r>
      <w:r w:rsidR="006D58BB">
        <w:rPr>
          <w:color w:val="202124"/>
          <w:shd w:val="clear" w:color="auto" w:fill="FFFFFF"/>
        </w:rPr>
        <w:t> element. </w:t>
      </w:r>
      <w:r w:rsidR="006D58BB">
        <w:rPr>
          <w:b/>
          <w:bCs/>
          <w:color w:val="202124"/>
          <w:shd w:val="clear" w:color="auto" w:fill="FFFFFF"/>
        </w:rPr>
        <w:t>React</w:t>
      </w:r>
      <w:r w:rsidR="006D58BB">
        <w:rPr>
          <w:color w:val="202124"/>
          <w:shd w:val="clear" w:color="auto" w:fill="FFFFFF"/>
        </w:rPr>
        <w:t> elements let you describe what you want to see on the screen</w:t>
      </w:r>
      <w:r w:rsidR="006D58BB">
        <w:rPr>
          <w:color w:val="202124"/>
          <w:shd w:val="clear" w:color="auto" w:fill="FFFFFF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583FEA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D58BB">
        <w:rPr>
          <w:rFonts w:ascii="Muli" w:eastAsia="Muli" w:hAnsi="Muli" w:cs="Muli"/>
          <w:sz w:val="24"/>
          <w:szCs w:val="24"/>
          <w:u w:val="single"/>
        </w:rPr>
        <w:t xml:space="preserve">  A button with its name.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376113"/>
    <w:multiLevelType w:val="hybridMultilevel"/>
    <w:tmpl w:val="F0521C0E"/>
    <w:lvl w:ilvl="0" w:tplc="BEAC3D24">
      <w:start w:val="3"/>
      <w:numFmt w:val="bullet"/>
      <w:lvlText w:val=""/>
      <w:lvlJc w:val="left"/>
      <w:pPr>
        <w:ind w:left="1332" w:hanging="360"/>
      </w:pPr>
      <w:rPr>
        <w:rFonts w:ascii="Wingdings" w:eastAsia="Muli" w:hAnsi="Wingdings" w:cs="Muli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220E68"/>
    <w:multiLevelType w:val="hybridMultilevel"/>
    <w:tmpl w:val="961AD39C"/>
    <w:lvl w:ilvl="0" w:tplc="81E6C8FA">
      <w:start w:val="3"/>
      <w:numFmt w:val="bullet"/>
      <w:lvlText w:val=""/>
      <w:lvlJc w:val="left"/>
      <w:pPr>
        <w:ind w:left="1224" w:hanging="360"/>
      </w:pPr>
      <w:rPr>
        <w:rFonts w:ascii="Wingdings" w:eastAsia="Muli" w:hAnsi="Wingdings" w:cs="Muli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4045E"/>
    <w:rsid w:val="006D58BB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40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RAJVEER</dc:creator>
  <cp:lastModifiedBy>Vinod Chavan</cp:lastModifiedBy>
  <cp:revision>2</cp:revision>
  <dcterms:created xsi:type="dcterms:W3CDTF">2021-05-28T14:40:00Z</dcterms:created>
  <dcterms:modified xsi:type="dcterms:W3CDTF">2021-05-28T14:40:00Z</dcterms:modified>
</cp:coreProperties>
</file>