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C9D0" w14:textId="7D16446F" w:rsidR="00905B67" w:rsidRDefault="006E4325">
      <w:r>
        <w:rPr>
          <w:noProof/>
        </w:rPr>
        <w:drawing>
          <wp:anchor distT="0" distB="0" distL="114300" distR="114300" simplePos="0" relativeHeight="251665408" behindDoc="0" locked="0" layoutInCell="1" allowOverlap="1" wp14:anchorId="5A4C6151" wp14:editId="7A7441B3">
            <wp:simplePos x="0" y="0"/>
            <wp:positionH relativeFrom="margin">
              <wp:posOffset>1392843</wp:posOffset>
            </wp:positionH>
            <wp:positionV relativeFrom="paragraph">
              <wp:posOffset>3021503</wp:posOffset>
            </wp:positionV>
            <wp:extent cx="3022600" cy="3022600"/>
            <wp:effectExtent l="0" t="0" r="6350" b="6350"/>
            <wp:wrapNone/>
            <wp:docPr id="107762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2812" name="Picture 1688472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9E">
        <w:rPr>
          <w:noProof/>
        </w:rPr>
        <mc:AlternateContent>
          <mc:Choice Requires="wps">
            <w:drawing>
              <wp:anchor distT="182880" distB="182880" distL="114300" distR="114300" simplePos="0" relativeHeight="251662336" behindDoc="0" locked="0" layoutInCell="1" allowOverlap="1" wp14:anchorId="4B450140" wp14:editId="3605DC9C">
                <wp:simplePos x="0" y="0"/>
                <wp:positionH relativeFrom="margin">
                  <wp:posOffset>1549400</wp:posOffset>
                </wp:positionH>
                <wp:positionV relativeFrom="margin">
                  <wp:posOffset>88900</wp:posOffset>
                </wp:positionV>
                <wp:extent cx="2857500" cy="2933700"/>
                <wp:effectExtent l="0" t="0" r="0" b="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93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268D" w14:textId="244ECA10" w:rsidR="00065E9E" w:rsidRPr="00065E9E" w:rsidRDefault="00065E9E" w:rsidP="00065E9E">
                            <w:p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We take all kind of interior work</w:t>
                            </w:r>
                          </w:p>
                          <w:p w14:paraId="12ACDC03" w14:textId="6AB7CD83" w:rsidR="00065E9E" w:rsidRPr="00065E9E" w:rsidRDefault="00065E9E" w:rsidP="00065E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Pop</w:t>
                            </w:r>
                          </w:p>
                          <w:p w14:paraId="32A98AD0" w14:textId="6D6740ED" w:rsidR="00065E9E" w:rsidRPr="00065E9E" w:rsidRDefault="00065E9E" w:rsidP="00065E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Painting</w:t>
                            </w:r>
                          </w:p>
                          <w:p w14:paraId="3F0B1B56" w14:textId="3B0EE937" w:rsidR="00065E9E" w:rsidRPr="00065E9E" w:rsidRDefault="00065E9E" w:rsidP="00065E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Furniture</w:t>
                            </w:r>
                          </w:p>
                          <w:p w14:paraId="2028C6D7" w14:textId="033FE82F" w:rsidR="00065E9E" w:rsidRPr="00065E9E" w:rsidRDefault="00065E9E" w:rsidP="00065E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Plumbing</w:t>
                            </w:r>
                          </w:p>
                          <w:p w14:paraId="2E9CA1ED" w14:textId="2EA20585" w:rsidR="00065E9E" w:rsidRPr="00065E9E" w:rsidRDefault="00065E9E" w:rsidP="00065E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Civil work</w:t>
                            </w:r>
                          </w:p>
                          <w:p w14:paraId="48D4ADBD" w14:textId="0F8B4502" w:rsidR="00065E9E" w:rsidRPr="00065E9E" w:rsidRDefault="00065E9E" w:rsidP="00065E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Electric work</w:t>
                            </w:r>
                          </w:p>
                          <w:p w14:paraId="128D2C96" w14:textId="77777777" w:rsidR="00065E9E" w:rsidRPr="00065E9E" w:rsidRDefault="00065E9E" w:rsidP="00065E9E">
                            <w:pPr>
                              <w:pStyle w:val="ListParagraph"/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</w:p>
                          <w:p w14:paraId="26354949" w14:textId="6F83098B" w:rsidR="00065E9E" w:rsidRPr="00065E9E" w:rsidRDefault="00065E9E" w:rsidP="00065E9E">
                            <w:pPr>
                              <w:spacing w:after="0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Rajvendra singh rao</w:t>
                            </w:r>
                            <w:r w:rsidR="00861A86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 xml:space="preserve"> ( civil eng )</w:t>
                            </w:r>
                          </w:p>
                          <w:p w14:paraId="4B4D389B" w14:textId="04DC8720" w:rsidR="00065E9E" w:rsidRPr="00065E9E" w:rsidRDefault="00065E9E" w:rsidP="00065E9E">
                            <w:pPr>
                              <w:spacing w:after="0" w:line="240" w:lineRule="auto"/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5E9E">
                              <w:rPr>
                                <w:rStyle w:val="IntenseReference"/>
                                <w:color w:val="BF8F00" w:themeColor="accent4" w:themeShade="BF"/>
                                <w:sz w:val="32"/>
                                <w:szCs w:val="32"/>
                              </w:rPr>
                              <w:t>+91 7977523959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501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ull quote" style="position:absolute;margin-left:122pt;margin-top:7pt;width:225pt;height:231pt;z-index:2516623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1DXwIAAC4FAAAOAAAAZHJzL2Uyb0RvYy54bWysVEtv2zAMvg/YfxB0X52m6GNBnSJr0WFA&#10;0RZth54VWWqMyaJGMbGzXz9KtpOi26XDLjItfnx9JHV+0TVObAzGGnwpDw8mUhivoar9Sym/P11/&#10;OpMikvKVcuBNKbcmyov5xw/nbZiZKazAVQYFO/Fx1oZSrojCrCiiXplGxQMIxrPSAjaK+BdfigpV&#10;y94bV0wnk5OiBawCgjYx8u1Vr5Tz7N9ao+nO2mhIuFJybpRPzOcyncX8XM1eUIVVrYc01D9k0aja&#10;c9CdqytFSqyx/sNVU2uECJYONDQFWFtrk2vgag4nb6p5XKlgci1MTgw7muL/c6tvN4/hHgV1X6Dj&#10;BiZC2hBnkS9TPZ3FJn05U8F6pnC7o810JDRfTs+OT48nrNKsm34+OjrlH/ZT7M0DRvpqoBFJKCVy&#10;XzJdanMTqYeOkBTNw3XtXO6N86It5cnR8SQb7DTs3PmENbnLg5t96lmirTMJ4/yDsaKucgXpIs+X&#10;uXQoNoonQ2ltPOXis19GJ5TlJN5jOOD3Wb3HuK9jjAyedsZN7QFz9W/Srn6MKdsez5y/qjuJ1C27&#10;oaVLqLbcaYR+CWLQ1zV340ZFulfIU88d5E2mOz6sA2YdBkmKFeCvv90nPA8ja6VoeYtKGX+uFRop&#10;3DfPY5pWbhRwFJaj4NfNJTD9h/xGBJ1FNkByo2gRmmde8EWKwirlNccqJY3iJfW7zA+ENotFBvFi&#10;BUU3/jHo5Dp1I83WU/esMAwDSDy7tzDul5q9mcMemyw9LNYEts5DmgjtWRyI5qXMYz48IGnrX/9n&#10;1P6Zm/8GAAD//wMAUEsDBBQABgAIAAAAIQBEX9pp3gAAAAoBAAAPAAAAZHJzL2Rvd25yZXYueG1s&#10;TI9LT8QwDITvSPyHyEjc2GRXVYHSdIV43ICFBSS4pY1pK/KokrRb/j3uCU62NaPxN+V2toZNGGLv&#10;nYT1SgBD13jdu1bC2+v92QWwmJTTyniHEn4wwrY6PipVof3BveC0Ty2jEBcLJaFLaSg4j02HVsWV&#10;H9CR9uWDVYnO0HId1IHCreEbIXJuVe/oQ6cGvOmw+d6PVoL5iOGhFulzum0f0/OOj+936ycpT0/m&#10;6ytgCef0Z4YFn9ChIqbaj05HZiRssoy6JBKWSYb8cllqCdl5LoBXJf9fofoFAAD//wMAUEsBAi0A&#10;FAAGAAgAAAAhALaDOJL+AAAA4QEAABMAAAAAAAAAAAAAAAAAAAAAAFtDb250ZW50X1R5cGVzXS54&#10;bWxQSwECLQAUAAYACAAAACEAOP0h/9YAAACUAQAACwAAAAAAAAAAAAAAAAAvAQAAX3JlbHMvLnJl&#10;bHNQSwECLQAUAAYACAAAACEAeyyNQ18CAAAuBQAADgAAAAAAAAAAAAAAAAAuAgAAZHJzL2Uyb0Rv&#10;Yy54bWxQSwECLQAUAAYACAAAACEARF/aad4AAAAKAQAADwAAAAAAAAAAAAAAAAC5BAAAZHJzL2Rv&#10;d25yZXYueG1sUEsFBgAAAAAEAAQA8wAAAMQFAAAAAA==&#10;" filled="f" stroked="f" strokeweight=".5pt">
                <v:textbox inset="0,0,0,0">
                  <w:txbxContent>
                    <w:p w14:paraId="02CE268D" w14:textId="244ECA10" w:rsidR="00065E9E" w:rsidRPr="00065E9E" w:rsidRDefault="00065E9E" w:rsidP="00065E9E">
                      <w:p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We take all kind of interior work</w:t>
                      </w:r>
                    </w:p>
                    <w:p w14:paraId="12ACDC03" w14:textId="6AB7CD83" w:rsidR="00065E9E" w:rsidRPr="00065E9E" w:rsidRDefault="00065E9E" w:rsidP="00065E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Pop</w:t>
                      </w:r>
                    </w:p>
                    <w:p w14:paraId="32A98AD0" w14:textId="6D6740ED" w:rsidR="00065E9E" w:rsidRPr="00065E9E" w:rsidRDefault="00065E9E" w:rsidP="00065E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Painting</w:t>
                      </w:r>
                    </w:p>
                    <w:p w14:paraId="3F0B1B56" w14:textId="3B0EE937" w:rsidR="00065E9E" w:rsidRPr="00065E9E" w:rsidRDefault="00065E9E" w:rsidP="00065E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Furniture</w:t>
                      </w:r>
                    </w:p>
                    <w:p w14:paraId="2028C6D7" w14:textId="033FE82F" w:rsidR="00065E9E" w:rsidRPr="00065E9E" w:rsidRDefault="00065E9E" w:rsidP="00065E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Plumbing</w:t>
                      </w:r>
                    </w:p>
                    <w:p w14:paraId="2E9CA1ED" w14:textId="2EA20585" w:rsidR="00065E9E" w:rsidRPr="00065E9E" w:rsidRDefault="00065E9E" w:rsidP="00065E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Civil work</w:t>
                      </w:r>
                    </w:p>
                    <w:p w14:paraId="48D4ADBD" w14:textId="0F8B4502" w:rsidR="00065E9E" w:rsidRPr="00065E9E" w:rsidRDefault="00065E9E" w:rsidP="00065E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Electric work</w:t>
                      </w:r>
                    </w:p>
                    <w:p w14:paraId="128D2C96" w14:textId="77777777" w:rsidR="00065E9E" w:rsidRPr="00065E9E" w:rsidRDefault="00065E9E" w:rsidP="00065E9E">
                      <w:pPr>
                        <w:pStyle w:val="ListParagraph"/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</w:p>
                    <w:p w14:paraId="26354949" w14:textId="6F83098B" w:rsidR="00065E9E" w:rsidRPr="00065E9E" w:rsidRDefault="00065E9E" w:rsidP="00065E9E">
                      <w:pPr>
                        <w:spacing w:after="0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Rajvendra singh rao</w:t>
                      </w:r>
                      <w:r w:rsidR="00861A86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 xml:space="preserve"> ( civil eng )</w:t>
                      </w:r>
                    </w:p>
                    <w:p w14:paraId="4B4D389B" w14:textId="04DC8720" w:rsidR="00065E9E" w:rsidRPr="00065E9E" w:rsidRDefault="00065E9E" w:rsidP="00065E9E">
                      <w:pPr>
                        <w:spacing w:after="0" w:line="240" w:lineRule="auto"/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  <w:lang w:val="en-US"/>
                        </w:rPr>
                      </w:pPr>
                      <w:r w:rsidRPr="00065E9E">
                        <w:rPr>
                          <w:rStyle w:val="IntenseReference"/>
                          <w:color w:val="BF8F00" w:themeColor="accent4" w:themeShade="BF"/>
                          <w:sz w:val="32"/>
                          <w:szCs w:val="32"/>
                        </w:rPr>
                        <w:t>+91 7977523959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65E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67BBD" wp14:editId="0AC6614E">
                <wp:simplePos x="0" y="0"/>
                <wp:positionH relativeFrom="column">
                  <wp:posOffset>1574800</wp:posOffset>
                </wp:positionH>
                <wp:positionV relativeFrom="paragraph">
                  <wp:posOffset>2209800</wp:posOffset>
                </wp:positionV>
                <wp:extent cx="2590800" cy="12700"/>
                <wp:effectExtent l="0" t="0" r="19050" b="25400"/>
                <wp:wrapNone/>
                <wp:docPr id="18595515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54691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74pt" to="328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rPpQEAAJYDAAAOAAAAZHJzL2Uyb0RvYy54bWysU01P3DAQvSP1P1i+s8muRIFosxxA5YIA&#10;Fdq7ccYbq/7S2Gyy/75jZzdU/ZAqxMXyx7w3896M11ejNWwHGLV3LV8uas7ASd9pt235t+cvpxec&#10;xSRcJ4x30PI9RH61+XSyHkIDK9970wEyInGxGULL+5RCU1VR9mBFXPgAjh6VRysSHXFbdSgGYrem&#10;WtX152rw2AX0EmKk25vpkW8Kv1Ig04NSERIzLafaUlmxrC95rTZr0WxRhF7LQxniHVVYoR0lnalu&#10;RBLsFfUfVFZL9NGrtJDeVl4pLaFoIDXL+jc1T70IULSQOTHMNsWPo5X3u2v3iGTDEGITwyNmFaNC&#10;y5TR4Tv1tOiiStlYbNvPtsGYmKTL1dllfVGTu5Lelqtz2hJfNdFkuoAx3YK3LG9abrTLqkQjdncx&#10;TaHHEMK9FVJ2aW8gBxv3FRTTHSWcSiozAtcG2U5Qd7sfy0PaEpkhShszg+qS8p+gQ2yGQZmb/wXO&#10;0SWjd2kGWu08/i1rGo+lqin+qHrSmmW/+G5f2lLsoOYXQw+Dmqfr13OBv32nzU8AAAD//wMAUEsD&#10;BBQABgAIAAAAIQC2Um6/3AAAAAsBAAAPAAAAZHJzL2Rvd25yZXYueG1sTI9BT8MwDIXvSPyHyEjc&#10;WMKgZSpNpzEJcWbjslvamLaicUrjbeXfY7jAzX5+ev5euZ7DoE44pT6ShduFAYXURN9Ta+Ft/3yz&#10;ApXYkXdDJLTwhQnW1eVF6Qofz/SKpx23SkIoFc5CxzwWWqemw+DSIo5IcnuPU3As69RqP7mzhIdB&#10;L43JdXA9yYfOjbjtsPnYHYOF/Uswc839FunzwWwOT1lOh8za66t58wiKceY/M/zgCzpUwlTHI/mk&#10;BgvL+5V0YQt3v4M48iwXpRYlMwZ0Ver/HapvAAAA//8DAFBLAQItABQABgAIAAAAIQC2gziS/gAA&#10;AOEBAAATAAAAAAAAAAAAAAAAAAAAAABbQ29udGVudF9UeXBlc10ueG1sUEsBAi0AFAAGAAgAAAAh&#10;ADj9If/WAAAAlAEAAAsAAAAAAAAAAAAAAAAALwEAAF9yZWxzLy5yZWxzUEsBAi0AFAAGAAgAAAAh&#10;AKkAKs+lAQAAlgMAAA4AAAAAAAAAAAAAAAAALgIAAGRycy9lMm9Eb2MueG1sUEsBAi0AFAAGAAgA&#10;AAAhALZSbr/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65E9E">
        <w:rPr>
          <w:noProof/>
        </w:rPr>
        <w:drawing>
          <wp:anchor distT="0" distB="0" distL="114300" distR="114300" simplePos="0" relativeHeight="251658240" behindDoc="0" locked="0" layoutInCell="1" allowOverlap="1" wp14:anchorId="6F4C9C47" wp14:editId="28D05C22">
            <wp:simplePos x="0" y="0"/>
            <wp:positionH relativeFrom="margin">
              <wp:posOffset>4415790</wp:posOffset>
            </wp:positionH>
            <wp:positionV relativeFrom="paragraph">
              <wp:posOffset>0</wp:posOffset>
            </wp:positionV>
            <wp:extent cx="3022600" cy="3022600"/>
            <wp:effectExtent l="0" t="0" r="6350" b="6350"/>
            <wp:wrapNone/>
            <wp:docPr id="168847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72812" name="Picture 1688472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5B67" w:rsidSect="00065E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B0069"/>
    <w:multiLevelType w:val="hybridMultilevel"/>
    <w:tmpl w:val="C2C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49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9E"/>
    <w:rsid w:val="00065E9E"/>
    <w:rsid w:val="0063627A"/>
    <w:rsid w:val="00641DA6"/>
    <w:rsid w:val="006E4325"/>
    <w:rsid w:val="00861A86"/>
    <w:rsid w:val="008A48C4"/>
    <w:rsid w:val="00905B67"/>
    <w:rsid w:val="00943479"/>
    <w:rsid w:val="00B950A0"/>
    <w:rsid w:val="00C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4D0"/>
  <w15:chartTrackingRefBased/>
  <w15:docId w15:val="{2D6DFB19-9FDA-4148-B39D-C05438E6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9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65E9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rajvendrarao@gmail.com</dc:creator>
  <cp:keywords/>
  <dc:description/>
  <cp:lastModifiedBy>rajvendrarao@gmail.com</cp:lastModifiedBy>
  <cp:revision>9</cp:revision>
  <dcterms:created xsi:type="dcterms:W3CDTF">2024-06-28T16:15:00Z</dcterms:created>
  <dcterms:modified xsi:type="dcterms:W3CDTF">2024-11-28T06:40:00Z</dcterms:modified>
</cp:coreProperties>
</file>