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54248" w14:textId="77777777" w:rsidR="00462B69" w:rsidRDefault="00000000">
      <w:pPr>
        <w:tabs>
          <w:tab w:val="right" w:pos="9923"/>
        </w:tabs>
        <w:spacing w:after="40" w:line="240" w:lineRule="auto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RAJVIR PARMAR</w:t>
      </w:r>
    </w:p>
    <w:p w14:paraId="0D5C758A" w14:textId="77777777" w:rsidR="00462B69" w:rsidRDefault="00000000">
      <w:pPr>
        <w:tabs>
          <w:tab w:val="right" w:pos="9923"/>
        </w:tabs>
        <w:spacing w:line="288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Toronto, ON (Open to US Relocation, TN Visa Eligible) | +1 (647) 548-8660 | rajvirparmar32@gmail.com | </w:t>
      </w:r>
      <w:hyperlink r:id="rId5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LinkedIn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 xml:space="preserve"> | </w:t>
      </w:r>
      <w:hyperlink r:id="rId6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GitHub</w:t>
        </w:r>
      </w:hyperlink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| </w:t>
      </w:r>
      <w:hyperlink r:id="rId7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Portfolio</w:t>
        </w:r>
      </w:hyperlink>
    </w:p>
    <w:p w14:paraId="2F15D725" w14:textId="77777777" w:rsidR="00462B69" w:rsidRDefault="00462B69">
      <w:pPr>
        <w:tabs>
          <w:tab w:val="right" w:pos="9923"/>
        </w:tabs>
        <w:spacing w:line="240" w:lineRule="auto"/>
        <w:jc w:val="center"/>
        <w:rPr>
          <w:rFonts w:ascii="Times New Roman" w:eastAsia="Times New Roman" w:hAnsi="Times New Roman" w:cs="Times New Roman"/>
          <w:sz w:val="10"/>
          <w:szCs w:val="10"/>
        </w:rPr>
      </w:pPr>
    </w:p>
    <w:p w14:paraId="73EB8021" w14:textId="77777777" w:rsidR="00462B69" w:rsidRDefault="00462B69">
      <w:pPr>
        <w:tabs>
          <w:tab w:val="right" w:pos="9923"/>
        </w:tabs>
        <w:spacing w:line="240" w:lineRule="auto"/>
        <w:jc w:val="center"/>
        <w:rPr>
          <w:rFonts w:ascii="Times New Roman" w:eastAsia="Times New Roman" w:hAnsi="Times New Roman" w:cs="Times New Roman"/>
          <w:sz w:val="10"/>
          <w:szCs w:val="10"/>
        </w:rPr>
      </w:pPr>
    </w:p>
    <w:tbl>
      <w:tblPr>
        <w:tblStyle w:val="a"/>
        <w:tblW w:w="1137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78"/>
      </w:tblGrid>
      <w:tr w:rsidR="00462B69" w14:paraId="789C999F" w14:textId="77777777">
        <w:tc>
          <w:tcPr>
            <w:tcW w:w="11378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9F5C17" w14:textId="77777777" w:rsidR="00462B69" w:rsidRDefault="00000000" w:rsidP="0035732D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EDUCATION</w:t>
            </w:r>
          </w:p>
        </w:tc>
      </w:tr>
    </w:tbl>
    <w:p w14:paraId="2ABE5C9A" w14:textId="77777777" w:rsidR="00462B69" w:rsidRDefault="00000000" w:rsidP="0035732D">
      <w:pPr>
        <w:tabs>
          <w:tab w:val="right" w:pos="11343"/>
        </w:tabs>
        <w:spacing w:before="20" w:after="2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Western University 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  <w:t>Grad – Apr 2026</w:t>
      </w:r>
    </w:p>
    <w:p w14:paraId="63F352E4" w14:textId="77777777" w:rsidR="00462B69" w:rsidRDefault="00000000">
      <w:pPr>
        <w:tabs>
          <w:tab w:val="right" w:pos="11343"/>
        </w:tabs>
        <w:spacing w:after="40" w:line="240" w:lineRule="auto"/>
        <w:jc w:val="both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Bachelor of Science (BSc) </w:t>
      </w:r>
      <w:r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 xml:space="preserve">–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Honours Specialization in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  <w:szCs w:val="20"/>
        </w:rPr>
        <w:t>Computer Science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(Dean’s List 2023 </w:t>
      </w:r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-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2026)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  <w:t>London, ON</w:t>
      </w:r>
    </w:p>
    <w:p w14:paraId="08BFD198" w14:textId="77777777" w:rsidR="00462B69" w:rsidRDefault="00000000">
      <w:pPr>
        <w:numPr>
          <w:ilvl w:val="0"/>
          <w:numId w:val="1"/>
        </w:numPr>
        <w:spacing w:after="40" w:line="240" w:lineRule="auto"/>
        <w:ind w:left="357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Coursework: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Distributed Systems, Probabilistic Gen AI, Compilers, Reinforcement Learning, Network Security, Software Design </w:t>
      </w:r>
    </w:p>
    <w:p w14:paraId="41D862C0" w14:textId="77777777" w:rsidR="00462B69" w:rsidRDefault="00462B69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0"/>
        <w:tblW w:w="1137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78"/>
      </w:tblGrid>
      <w:tr w:rsidR="00462B69" w14:paraId="36F314D9" w14:textId="77777777">
        <w:tc>
          <w:tcPr>
            <w:tcW w:w="11378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5131E0" w14:textId="77777777" w:rsidR="00462B69" w:rsidRDefault="00000000" w:rsidP="0035732D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TECHNICAL SKILLS </w:t>
            </w:r>
          </w:p>
        </w:tc>
      </w:tr>
    </w:tbl>
    <w:p w14:paraId="2673A4B2" w14:textId="77777777" w:rsidR="00462B69" w:rsidRDefault="00000000" w:rsidP="0035732D">
      <w:pPr>
        <w:tabs>
          <w:tab w:val="right" w:pos="9923"/>
        </w:tabs>
        <w:spacing w:before="20" w:after="2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Programming Languages: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Python, TypeScript, Go, Java, C/C++, C#, JavaScript, SQL, HTML/CSS,</w:t>
      </w:r>
    </w:p>
    <w:p w14:paraId="3D820EAA" w14:textId="77777777" w:rsidR="00462B69" w:rsidRDefault="00000000">
      <w:pPr>
        <w:tabs>
          <w:tab w:val="right" w:pos="9923"/>
        </w:tabs>
        <w:spacing w:after="2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Frameworks: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React, React Native/Expo, Django, .NET,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FastAPI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>, Node.js, RESTAPIs, Kafka, Angular, Selenium</w:t>
      </w:r>
    </w:p>
    <w:p w14:paraId="41796CF8" w14:textId="77777777" w:rsidR="00462B69" w:rsidRDefault="00000000">
      <w:pPr>
        <w:tabs>
          <w:tab w:val="right" w:pos="9923"/>
        </w:tabs>
        <w:spacing w:after="2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Tools: </w:t>
      </w:r>
      <w:r>
        <w:rPr>
          <w:rFonts w:ascii="Times New Roman" w:eastAsia="Times New Roman" w:hAnsi="Times New Roman" w:cs="Times New Roman"/>
          <w:sz w:val="20"/>
          <w:szCs w:val="20"/>
        </w:rPr>
        <w:t>AWS (Lambda, S3, EC2), Docker, Kubernetes, Jenkins, Git, PostgreSQL, MongoDB, Prometheus, Grafana, Ansible, Terraform</w:t>
      </w:r>
    </w:p>
    <w:p w14:paraId="6A563E6F" w14:textId="77777777" w:rsidR="00462B69" w:rsidRDefault="00000000">
      <w:pPr>
        <w:tabs>
          <w:tab w:val="right" w:pos="9923"/>
        </w:tabs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Concepts: </w:t>
      </w:r>
      <w:r>
        <w:rPr>
          <w:rFonts w:ascii="Times New Roman" w:eastAsia="Times New Roman" w:hAnsi="Times New Roman" w:cs="Times New Roman"/>
          <w:sz w:val="20"/>
          <w:szCs w:val="20"/>
        </w:rPr>
        <w:t>Agile/Scrum, Azure, Microservices, Unit Testing, OOP, Jira, Scalability, Test-Driven Development, SDLC, Debugging, SRE, ML</w:t>
      </w:r>
    </w:p>
    <w:p w14:paraId="09A60816" w14:textId="77777777" w:rsidR="00462B69" w:rsidRDefault="00462B69">
      <w:pPr>
        <w:tabs>
          <w:tab w:val="right" w:pos="9923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1"/>
        <w:tblW w:w="1137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78"/>
      </w:tblGrid>
      <w:tr w:rsidR="00462B69" w14:paraId="6FD5EF36" w14:textId="77777777">
        <w:tc>
          <w:tcPr>
            <w:tcW w:w="11378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90ECB7" w14:textId="77777777" w:rsidR="00462B69" w:rsidRDefault="00000000" w:rsidP="0035732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WORK EXPERIENCE</w:t>
            </w:r>
          </w:p>
        </w:tc>
      </w:tr>
    </w:tbl>
    <w:p w14:paraId="7D46D670" w14:textId="77777777" w:rsidR="00462B69" w:rsidRDefault="00000000" w:rsidP="0035732D">
      <w:pPr>
        <w:tabs>
          <w:tab w:val="right" w:pos="11343"/>
        </w:tabs>
        <w:spacing w:before="2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Solink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  <w:t>Sep 2025 – Present</w:t>
      </w:r>
    </w:p>
    <w:p w14:paraId="219D6F37" w14:textId="77777777" w:rsidR="00462B69" w:rsidRDefault="00000000">
      <w:pPr>
        <w:tabs>
          <w:tab w:val="right" w:pos="11343"/>
        </w:tabs>
        <w:spacing w:after="40" w:line="240" w:lineRule="auto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Software Engineer Intern (SaaS)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  <w:t>Ottawa, ON</w:t>
      </w:r>
    </w:p>
    <w:p w14:paraId="2FC05371" w14:textId="77777777" w:rsidR="00462B69" w:rsidRDefault="00000000">
      <w:pPr>
        <w:numPr>
          <w:ilvl w:val="0"/>
          <w:numId w:val="1"/>
        </w:numPr>
        <w:spacing w:after="40" w:line="240" w:lineRule="auto"/>
        <w:ind w:left="357" w:hanging="357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Inventory Analytics Platform Development: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Developed a warehouse inventory analytics platform with Node.js, PostgreSQL, and Kubernetes to ingest stock and order updates and model SKU/location inventory, lowering annual overstock costs by $132K.</w:t>
      </w:r>
    </w:p>
    <w:p w14:paraId="004DF451" w14:textId="77777777" w:rsidR="00462B69" w:rsidRDefault="00000000">
      <w:pPr>
        <w:numPr>
          <w:ilvl w:val="0"/>
          <w:numId w:val="1"/>
        </w:numPr>
        <w:spacing w:after="40" w:line="240" w:lineRule="auto"/>
        <w:ind w:left="357" w:hanging="357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Frontend Architecture Modernization: </w:t>
      </w:r>
      <w:r>
        <w:rPr>
          <w:rFonts w:ascii="Times New Roman" w:eastAsia="Times New Roman" w:hAnsi="Times New Roman" w:cs="Times New Roman"/>
          <w:sz w:val="20"/>
          <w:szCs w:val="20"/>
        </w:rPr>
        <w:t>Leading migration from Vue 2/Vue CLI to React 19 with Vite 7, porting 20+ application pages and modernizing the development workflow, cutting build time by 75% (12s to 3s) and accelerating UI iteration cycles.</w:t>
      </w:r>
    </w:p>
    <w:p w14:paraId="49A267DF" w14:textId="77777777" w:rsidR="00462B69" w:rsidRDefault="00000000">
      <w:pPr>
        <w:numPr>
          <w:ilvl w:val="0"/>
          <w:numId w:val="1"/>
        </w:numPr>
        <w:spacing w:after="40" w:line="240" w:lineRule="auto"/>
        <w:ind w:left="357" w:hanging="357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IoT Security &amp; Configuration Automation: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Built a TypeScript CLI tool to audit and remediate IoT manufacturing access and configuration drift via Jenkins rollouts, resolving 83 access inconsistencies/month and cutting remediation time from 1 day to 2 hours.</w:t>
      </w:r>
    </w:p>
    <w:p w14:paraId="7677A270" w14:textId="77777777" w:rsidR="00462B69" w:rsidRDefault="00000000">
      <w:pPr>
        <w:numPr>
          <w:ilvl w:val="0"/>
          <w:numId w:val="1"/>
        </w:numPr>
        <w:spacing w:line="240" w:lineRule="auto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Device Health Monitoring &amp; Diagnostics: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Engineered a Device Health Dashboard using Python and Django that ingests alarm and telemetry streams, stores health artifacts in AWS S3, and deploys via Docker, reducing operator diagnosis time by 29%.</w:t>
      </w:r>
    </w:p>
    <w:p w14:paraId="669F9567" w14:textId="77777777" w:rsidR="00462B69" w:rsidRDefault="00462B69">
      <w:p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13336DDB" w14:textId="77777777" w:rsidR="00462B69" w:rsidRDefault="00000000">
      <w:pPr>
        <w:tabs>
          <w:tab w:val="right" w:pos="11343"/>
        </w:tabs>
        <w:spacing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Riipen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  <w:t>May 2024 – Aug 2024</w:t>
      </w:r>
    </w:p>
    <w:p w14:paraId="370A3171" w14:textId="77777777" w:rsidR="00462B69" w:rsidRDefault="00000000">
      <w:pPr>
        <w:tabs>
          <w:tab w:val="right" w:pos="11343"/>
        </w:tabs>
        <w:spacing w:after="40" w:line="240" w:lineRule="auto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Software Engineer Intern (HRTech)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  <w:t>Vancouver, BC</w:t>
      </w:r>
    </w:p>
    <w:p w14:paraId="1D178F73" w14:textId="77777777" w:rsidR="00462B69" w:rsidRDefault="00000000">
      <w:pPr>
        <w:numPr>
          <w:ilvl w:val="0"/>
          <w:numId w:val="1"/>
        </w:numPr>
        <w:spacing w:after="40" w:line="240" w:lineRule="auto"/>
        <w:ind w:left="357" w:hanging="357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Serverless Infrastructure Migration: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Re-architected application deployments from AWS EC2 to AWS Lambda by refactoring services into serverless functions and updating CI/CD pipelines, cutting </w:t>
      </w:r>
      <w:proofErr w:type="gramStart"/>
      <w:r>
        <w:rPr>
          <w:rFonts w:ascii="Times New Roman" w:eastAsia="Times New Roman" w:hAnsi="Times New Roman" w:cs="Times New Roman"/>
          <w:sz w:val="20"/>
          <w:szCs w:val="20"/>
        </w:rPr>
        <w:t>deploy</w:t>
      </w:r>
      <w:proofErr w:type="gramEnd"/>
      <w:r>
        <w:rPr>
          <w:rFonts w:ascii="Times New Roman" w:eastAsia="Times New Roman" w:hAnsi="Times New Roman" w:cs="Times New Roman"/>
          <w:sz w:val="20"/>
          <w:szCs w:val="20"/>
        </w:rPr>
        <w:t xml:space="preserve"> time from 57 min to 14 min and lowering costs by $9.7K/month.</w:t>
      </w:r>
    </w:p>
    <w:p w14:paraId="2BE6E8A0" w14:textId="77777777" w:rsidR="00462B69" w:rsidRDefault="00000000">
      <w:pPr>
        <w:numPr>
          <w:ilvl w:val="0"/>
          <w:numId w:val="1"/>
        </w:numPr>
        <w:spacing w:after="40" w:line="240" w:lineRule="auto"/>
        <w:ind w:left="357" w:hanging="357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Cloud Security &amp; Risk Mitigation: </w:t>
      </w:r>
      <w:r>
        <w:rPr>
          <w:rFonts w:ascii="Times New Roman" w:eastAsia="Times New Roman" w:hAnsi="Times New Roman" w:cs="Times New Roman"/>
          <w:sz w:val="20"/>
          <w:szCs w:val="20"/>
        </w:rPr>
        <w:t>Built a Node.js security audit tool to analyze network access configurations, identifying and resolving 237 infrastructure misconfigurations and strengthening protection for 50,000+ user accounts against potential breaches.</w:t>
      </w:r>
    </w:p>
    <w:p w14:paraId="5476FE4B" w14:textId="77777777" w:rsidR="00462B69" w:rsidRDefault="00000000">
      <w:pPr>
        <w:numPr>
          <w:ilvl w:val="0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AI Platform Workflow Optimization: </w:t>
      </w:r>
      <w:r>
        <w:rPr>
          <w:rFonts w:ascii="Times New Roman" w:eastAsia="Times New Roman" w:hAnsi="Times New Roman" w:cs="Times New Roman"/>
          <w:sz w:val="20"/>
          <w:szCs w:val="20"/>
        </w:rPr>
        <w:t>Engineered a Python pipeline for an AI video platform to parse ASR confidence scores, filter low-confidence segments via tunable thresholds, and realign timestamps using sliding-window interpolation, reducing editing by 35%.</w:t>
      </w:r>
    </w:p>
    <w:p w14:paraId="7406579D" w14:textId="77777777" w:rsidR="00462B69" w:rsidRDefault="00462B69">
      <w:p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325C101B" w14:textId="77777777" w:rsidR="00462B69" w:rsidRDefault="00000000">
      <w:pPr>
        <w:tabs>
          <w:tab w:val="right" w:pos="11343"/>
        </w:tabs>
        <w:spacing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Loblaw Digital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  <w:t>Sep 2023 – Dec 2023</w:t>
      </w:r>
    </w:p>
    <w:p w14:paraId="10E2AF35" w14:textId="77777777" w:rsidR="00462B69" w:rsidRDefault="00000000">
      <w:pPr>
        <w:tabs>
          <w:tab w:val="right" w:pos="11343"/>
        </w:tabs>
        <w:spacing w:after="40" w:line="240" w:lineRule="auto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Software Developer Intern (E-Commerce)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  <w:t>Toronto, ON</w:t>
      </w:r>
    </w:p>
    <w:p w14:paraId="63683E19" w14:textId="77777777" w:rsidR="00462B69" w:rsidRDefault="00000000">
      <w:pPr>
        <w:numPr>
          <w:ilvl w:val="0"/>
          <w:numId w:val="1"/>
        </w:numPr>
        <w:spacing w:after="40" w:line="240" w:lineRule="auto"/>
        <w:ind w:left="357" w:hanging="357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Automated Testing &amp; AI-Assisted QA: </w:t>
      </w:r>
      <w:r>
        <w:rPr>
          <w:rFonts w:ascii="Times New Roman" w:eastAsia="Times New Roman" w:hAnsi="Times New Roman" w:cs="Times New Roman"/>
          <w:sz w:val="20"/>
          <w:szCs w:val="20"/>
        </w:rPr>
        <w:t>Built a Python regression testing framework that auto-generates test cases from API schema diffs and triages failures via few-shot LLM log classification, catching 87 bugs across 5 releases and reducing manual testing by 45%.</w:t>
      </w:r>
    </w:p>
    <w:p w14:paraId="3123279D" w14:textId="77777777" w:rsidR="00462B69" w:rsidRDefault="00000000">
      <w:pPr>
        <w:numPr>
          <w:ilvl w:val="0"/>
          <w:numId w:val="1"/>
        </w:numPr>
        <w:spacing w:after="40" w:line="240" w:lineRule="auto"/>
        <w:ind w:left="357" w:hanging="357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Data Security &amp; Containerized Infrastructure: </w:t>
      </w:r>
      <w:r>
        <w:rPr>
          <w:rFonts w:ascii="Times New Roman" w:eastAsia="Times New Roman" w:hAnsi="Times New Roman" w:cs="Times New Roman"/>
          <w:sz w:val="20"/>
          <w:szCs w:val="20"/>
        </w:rPr>
        <w:t>Developed a Python-based encryption service securing 9,200+ video assets and containerized backend services with Docker to isolate workloads and standardize deployments, reducing deployment incidents by 47%.</w:t>
      </w:r>
    </w:p>
    <w:p w14:paraId="2CB38668" w14:textId="77777777" w:rsidR="00462B69" w:rsidRDefault="00000000">
      <w:pPr>
        <w:numPr>
          <w:ilvl w:val="0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Predictive Equipment Monitoring: </w:t>
      </w:r>
      <w:r>
        <w:rPr>
          <w:rFonts w:ascii="Times New Roman" w:eastAsia="Times New Roman" w:hAnsi="Times New Roman" w:cs="Times New Roman"/>
          <w:sz w:val="20"/>
          <w:szCs w:val="20"/>
        </w:rPr>
        <w:t>Built a Python equipment monitoring system that ingests sensor telemetry via RESTful APIs, applies time-series threshold analysis to detect degradation and trigger maintenance alerts, reducing operational downtime by 14.7%.</w:t>
      </w:r>
    </w:p>
    <w:p w14:paraId="7E380B7C" w14:textId="77777777" w:rsidR="00462B69" w:rsidRDefault="00462B69">
      <w:p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471D8DBB" w14:textId="77777777" w:rsidR="00462B69" w:rsidRDefault="00000000">
      <w:pPr>
        <w:tabs>
          <w:tab w:val="right" w:pos="11343"/>
        </w:tabs>
        <w:spacing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Scotiabank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  <w:t>Jan 2023 – Apr 2023</w:t>
      </w:r>
    </w:p>
    <w:p w14:paraId="53D3182C" w14:textId="77777777" w:rsidR="00462B69" w:rsidRDefault="00000000">
      <w:pPr>
        <w:tabs>
          <w:tab w:val="right" w:pos="11343"/>
        </w:tabs>
        <w:spacing w:after="40" w:line="240" w:lineRule="auto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Software Developer Intern (FinTech)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  <w:t>Toronto, ON</w:t>
      </w:r>
    </w:p>
    <w:p w14:paraId="645336A2" w14:textId="77777777" w:rsidR="00462B69" w:rsidRDefault="00000000">
      <w:pPr>
        <w:numPr>
          <w:ilvl w:val="0"/>
          <w:numId w:val="1"/>
        </w:numPr>
        <w:spacing w:after="40" w:line="240" w:lineRule="auto"/>
        <w:ind w:left="357" w:hanging="357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Financial Data Automation &amp; ETL Pipelines: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Built a financial reporting automation tool using a Go-based ETL pipeline on Google Cloud Platform (GCP) to consolidate revenue data across regional divisions, reducing the reporting cycle from 5 days to 15 hours.</w:t>
      </w:r>
    </w:p>
    <w:p w14:paraId="6763DF35" w14:textId="77777777" w:rsidR="00462B69" w:rsidRDefault="00000000">
      <w:pPr>
        <w:numPr>
          <w:ilvl w:val="0"/>
          <w:numId w:val="1"/>
        </w:numPr>
        <w:spacing w:after="40" w:line="240" w:lineRule="auto"/>
        <w:ind w:left="357" w:hanging="357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Observability &amp; Metrics Optimization: </w:t>
      </w:r>
      <w:proofErr w:type="gramStart"/>
      <w:r>
        <w:rPr>
          <w:rFonts w:ascii="Times New Roman" w:eastAsia="Times New Roman" w:hAnsi="Times New Roman" w:cs="Times New Roman"/>
          <w:sz w:val="20"/>
          <w:szCs w:val="20"/>
        </w:rPr>
        <w:t>Reduced WebRTC</w:t>
      </w:r>
      <w:proofErr w:type="gramEnd"/>
      <w:r>
        <w:rPr>
          <w:rFonts w:ascii="Times New Roman" w:eastAsia="Times New Roman" w:hAnsi="Times New Roman" w:cs="Times New Roman"/>
          <w:sz w:val="20"/>
          <w:szCs w:val="20"/>
        </w:rPr>
        <w:t xml:space="preserve"> metric cardinality by 90% by refactoring Prometheus instrumentation to collapse noisy label permutations and implementing collector-side aggregation rollups, lowering monitoring storage costs by 8.9%.</w:t>
      </w:r>
    </w:p>
    <w:p w14:paraId="7D76E5D7" w14:textId="77777777" w:rsidR="00462B69" w:rsidRDefault="00000000">
      <w:pPr>
        <w:numPr>
          <w:ilvl w:val="0"/>
          <w:numId w:val="1"/>
        </w:numPr>
        <w:spacing w:line="240" w:lineRule="auto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Engineering Process &amp; CI/CD Improvements: </w:t>
      </w:r>
      <w:r>
        <w:rPr>
          <w:rFonts w:ascii="Times New Roman" w:eastAsia="Times New Roman" w:hAnsi="Times New Roman" w:cs="Times New Roman"/>
          <w:sz w:val="20"/>
          <w:szCs w:val="20"/>
        </w:rPr>
        <w:t>Improved delivery on a Java distributed system by building Jenkins CI merge gates with automated build verification, static analysis, and branch protection rules for 15+ engineers, reducing integration conflicts by 15%.</w:t>
      </w:r>
    </w:p>
    <w:p w14:paraId="555C7765" w14:textId="77777777" w:rsidR="00462B69" w:rsidRDefault="00462B69">
      <w:pPr>
        <w:tabs>
          <w:tab w:val="right" w:pos="9923"/>
        </w:tabs>
        <w:spacing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u w:val="single"/>
        </w:rPr>
      </w:pPr>
    </w:p>
    <w:tbl>
      <w:tblPr>
        <w:tblStyle w:val="a2"/>
        <w:tblW w:w="1137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78"/>
      </w:tblGrid>
      <w:tr w:rsidR="00462B69" w14:paraId="2DCC3238" w14:textId="77777777">
        <w:tc>
          <w:tcPr>
            <w:tcW w:w="11378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5D3522" w14:textId="77777777" w:rsidR="00462B69" w:rsidRDefault="00000000" w:rsidP="0035732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PROJECT EXPERIENCE</w:t>
            </w:r>
          </w:p>
        </w:tc>
      </w:tr>
    </w:tbl>
    <w:p w14:paraId="0DAF5228" w14:textId="77777777" w:rsidR="00462B69" w:rsidRDefault="00000000" w:rsidP="0035732D">
      <w:pPr>
        <w:tabs>
          <w:tab w:val="right" w:pos="11343"/>
        </w:tabs>
        <w:spacing w:before="20" w:after="4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DEEZED</w:t>
      </w:r>
      <w:r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AI Workout App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(</w:t>
      </w:r>
      <w:hyperlink r:id="rId8">
        <w:r>
          <w:rPr>
            <w:rFonts w:ascii="Times New Roman" w:eastAsia="Times New Roman" w:hAnsi="Times New Roman" w:cs="Times New Roman"/>
            <w:i/>
            <w:iCs/>
            <w:color w:val="1155CC"/>
            <w:sz w:val="20"/>
            <w:szCs w:val="20"/>
            <w:u w:val="single"/>
          </w:rPr>
          <w:t>Link</w:t>
        </w:r>
      </w:hyperlink>
      <w:r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  <w:t>Dec 2025 – Feb 2026</w:t>
      </w:r>
    </w:p>
    <w:p w14:paraId="19EF8AC5" w14:textId="77777777" w:rsidR="00462B69" w:rsidRDefault="00000000">
      <w:pPr>
        <w:numPr>
          <w:ilvl w:val="0"/>
          <w:numId w:val="1"/>
        </w:numPr>
        <w:spacing w:after="40" w:line="240" w:lineRule="auto"/>
        <w:ind w:left="357" w:hanging="357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AI Product Development: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Built and shipped a GPT-4o-powered fitness app using TypeScript, React Native,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FastAPI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>, and PostgreSQL with real-time prompt engineering for personalized program generation, reaching 100 MAU within 1 month of launch.</w:t>
      </w:r>
    </w:p>
    <w:p w14:paraId="15AB70ED" w14:textId="77777777" w:rsidR="00462B69" w:rsidRDefault="00000000">
      <w:pPr>
        <w:numPr>
          <w:ilvl w:val="0"/>
          <w:numId w:val="1"/>
        </w:numPr>
        <w:spacing w:after="20" w:line="240" w:lineRule="auto"/>
        <w:ind w:left="357" w:hanging="357"/>
        <w:jc w:val="both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LLM Prompt Pipeline Optimization: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Built a chained prompt pipeline that queries training logs and injects progression curves into GPT-4o prompts, generating 1,200+ personalized programs and increasing workout completion by 20%.</w:t>
      </w:r>
    </w:p>
    <w:sectPr w:rsidR="00462B69">
      <w:pgSz w:w="12240" w:h="15840"/>
      <w:pgMar w:top="431" w:right="431" w:bottom="431" w:left="43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882BCFF1-993F-4C4C-A93F-297B385DF5C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D1BE0BE-42E7-4F63-99E3-CE070D2A294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0D81628-5A59-47D7-94EB-E0B6B7F7AA0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C62A7F"/>
    <w:multiLevelType w:val="multilevel"/>
    <w:tmpl w:val="1526C5AE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num w:numId="1" w16cid:durableId="704255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B69"/>
    <w:rsid w:val="00222A37"/>
    <w:rsid w:val="0035732D"/>
    <w:rsid w:val="00462B69"/>
    <w:rsid w:val="00F1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3974C"/>
  <w15:docId w15:val="{A1D8603F-948D-4A4E-B4EB-00EE17321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jvir31/deeze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ajvirparmar.c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ajvir31" TargetMode="External"/><Relationship Id="rId5" Type="http://schemas.openxmlformats.org/officeDocument/2006/relationships/hyperlink" Target="https://www.linkedin.com/in/rajvir31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789</Words>
  <Characters>4498</Characters>
  <Application>Microsoft Office Word</Application>
  <DocSecurity>0</DocSecurity>
  <Lines>37</Lines>
  <Paragraphs>10</Paragraphs>
  <ScaleCrop>false</ScaleCrop>
  <Company/>
  <LinksUpToDate>false</LinksUpToDate>
  <CharactersWithSpaces>5277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Rajvirsinh Parmar</cp:lastModifiedBy>
  <cp:revision>3</cp:revision>
  <dcterms:created xsi:type="dcterms:W3CDTF">2026-03-18T20:05:00Z</dcterms:created>
  <dcterms:modified xsi:type="dcterms:W3CDTF">2026-03-18T20:11:00Z</dcterms:modified>
</cp:coreProperties>
</file>