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A57E7" w14:textId="11CF184B" w:rsidR="009C60D8" w:rsidRDefault="009C60D8"/>
    <w:p w14:paraId="50E3B070" w14:textId="49F4A58F" w:rsidR="00FE2727" w:rsidRDefault="00FE2727"/>
    <w:p w14:paraId="10F2BD7D" w14:textId="6A5A68E0" w:rsidR="00B942F9" w:rsidRDefault="007F1F2A" w:rsidP="00B942F9">
      <w:pPr>
        <w:pStyle w:val="Heading1"/>
        <w:shd w:val="clear" w:color="auto" w:fill="FFFFFF"/>
        <w:spacing w:before="300" w:after="150"/>
        <w:rPr>
          <w:rFonts w:ascii="Helvetica" w:hAnsi="Helvetica" w:cs="Helvetica"/>
          <w:color w:val="333333"/>
          <w:sz w:val="57"/>
          <w:szCs w:val="57"/>
        </w:rPr>
      </w:pPr>
      <w:r>
        <w:rPr>
          <w:rFonts w:ascii="Helvetica" w:hAnsi="Helvetica" w:cs="Helvetica"/>
          <w:b/>
          <w:bCs/>
          <w:color w:val="333333"/>
          <w:sz w:val="57"/>
          <w:szCs w:val="57"/>
        </w:rPr>
        <w:t>Multicollinearity</w:t>
      </w:r>
    </w:p>
    <w:p w14:paraId="13D50A89" w14:textId="71004EDE"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a data-scientist most of the time we have to work on some unknown problems or data. I am cricket fan and what if someone gave me data of baseball for analysis. It is very important that My inability to understand different terms in the data due to my lack of knowledge about the sport shouldn’t impact the model /analysis. How can we make sure that we can avoid some of the common mistakes while building or planning for our model? Few things that makes a model a parsimonious.</w:t>
      </w:r>
    </w:p>
    <w:p w14:paraId="2092112F" w14:textId="795914E6" w:rsidR="00FE2727" w:rsidRPr="00FE2727" w:rsidRDefault="00FE2727" w:rsidP="00FE2727">
      <w:pPr>
        <w:pStyle w:val="ListParagraph"/>
        <w:rPr>
          <w:i/>
          <w:iCs/>
          <w:color w:val="404040" w:themeColor="text1" w:themeTint="BF"/>
        </w:rPr>
      </w:pPr>
      <w:r w:rsidRPr="007F1F2A">
        <w:rPr>
          <w:rStyle w:val="SubtleEmphasis"/>
          <w:color w:val="4472C4" w:themeColor="accent1"/>
        </w:rPr>
        <w:t xml:space="preserve">A parsimonious model </w:t>
      </w:r>
      <w:r w:rsidRPr="00FE2727">
        <w:rPr>
          <w:rStyle w:val="SubtleEmphasis"/>
        </w:rPr>
        <w:t>is a model that accomplishes a desired level of explanation or prediction with as few predictor variables as possible. They explain data with a minimum number of parameters, or predictor variables.</w:t>
      </w:r>
    </w:p>
    <w:p w14:paraId="21E317CF" w14:textId="4F5F22A0"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know the four assumption of Linear Regression </w:t>
      </w:r>
      <w:proofErr w:type="spellStart"/>
      <w:r>
        <w:rPr>
          <w:rFonts w:ascii="Helvetica" w:hAnsi="Helvetica" w:cs="Helvetica"/>
          <w:color w:val="333333"/>
          <w:sz w:val="21"/>
          <w:szCs w:val="21"/>
        </w:rPr>
        <w:t>lm</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X~y</w:t>
      </w:r>
      <w:proofErr w:type="spellEnd"/>
      <w:r>
        <w:rPr>
          <w:rFonts w:ascii="Helvetica" w:hAnsi="Helvetica" w:cs="Helvetica"/>
          <w:color w:val="333333"/>
          <w:sz w:val="21"/>
          <w:szCs w:val="21"/>
        </w:rPr>
        <w:t>) :</w:t>
      </w:r>
    </w:p>
    <w:p w14:paraId="5CB2B740" w14:textId="77777777"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r w:rsidRPr="007F1F2A">
        <w:rPr>
          <w:rFonts w:ascii="Helvetica" w:hAnsi="Helvetica" w:cs="Helvetica"/>
          <w:color w:val="4472C4" w:themeColor="accent1"/>
          <w:sz w:val="21"/>
          <w:szCs w:val="21"/>
        </w:rPr>
        <w:t>Linearity</w:t>
      </w:r>
      <w:r>
        <w:rPr>
          <w:rFonts w:ascii="Helvetica" w:hAnsi="Helvetica" w:cs="Helvetica"/>
          <w:color w:val="333333"/>
          <w:sz w:val="21"/>
          <w:szCs w:val="21"/>
        </w:rPr>
        <w:t xml:space="preserve">: The relationship between X and the mean of Y is linear. </w:t>
      </w:r>
    </w:p>
    <w:p w14:paraId="0DC82DB9" w14:textId="77777777"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r w:rsidRPr="007F1F2A">
        <w:rPr>
          <w:rFonts w:ascii="Helvetica" w:hAnsi="Helvetica" w:cs="Helvetica"/>
          <w:color w:val="4472C4" w:themeColor="accent1"/>
          <w:sz w:val="21"/>
          <w:szCs w:val="21"/>
        </w:rPr>
        <w:t>Homoscedasticity</w:t>
      </w:r>
      <w:r>
        <w:rPr>
          <w:rFonts w:ascii="Helvetica" w:hAnsi="Helvetica" w:cs="Helvetica"/>
          <w:color w:val="333333"/>
          <w:sz w:val="21"/>
          <w:szCs w:val="21"/>
        </w:rPr>
        <w:t xml:space="preserve">: The variance of residual is the same for any value of X. </w:t>
      </w:r>
    </w:p>
    <w:p w14:paraId="286AAEED" w14:textId="77777777"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r w:rsidRPr="007F1F2A">
        <w:rPr>
          <w:rFonts w:ascii="Helvetica" w:hAnsi="Helvetica" w:cs="Helvetica"/>
          <w:color w:val="4472C4" w:themeColor="accent1"/>
          <w:sz w:val="21"/>
          <w:szCs w:val="21"/>
        </w:rPr>
        <w:t>Independence</w:t>
      </w:r>
      <w:r>
        <w:rPr>
          <w:rFonts w:ascii="Helvetica" w:hAnsi="Helvetica" w:cs="Helvetica"/>
          <w:color w:val="333333"/>
          <w:sz w:val="21"/>
          <w:szCs w:val="21"/>
        </w:rPr>
        <w:t xml:space="preserve">: Observations are independent of each other. </w:t>
      </w:r>
    </w:p>
    <w:p w14:paraId="20151BB2" w14:textId="3202CCC6"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r w:rsidRPr="007F1F2A">
        <w:rPr>
          <w:rFonts w:ascii="Helvetica" w:hAnsi="Helvetica" w:cs="Helvetica"/>
          <w:color w:val="4472C4" w:themeColor="accent1"/>
          <w:sz w:val="21"/>
          <w:szCs w:val="21"/>
        </w:rPr>
        <w:t>Normality</w:t>
      </w:r>
      <w:r>
        <w:rPr>
          <w:rFonts w:ascii="Helvetica" w:hAnsi="Helvetica" w:cs="Helvetica"/>
          <w:color w:val="333333"/>
          <w:sz w:val="21"/>
          <w:szCs w:val="21"/>
        </w:rPr>
        <w:t>: For any fixed value of X, Y is normally distributed.</w:t>
      </w:r>
    </w:p>
    <w:p w14:paraId="307694CF" w14:textId="77777777"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p>
    <w:p w14:paraId="02AC95FD" w14:textId="77777777" w:rsidR="00FE2727" w:rsidRPr="00FE2727" w:rsidRDefault="00FE2727" w:rsidP="00FE2727">
      <w:pPr>
        <w:pStyle w:val="ListParagraph"/>
        <w:rPr>
          <w:rStyle w:val="SubtleEmphasis"/>
        </w:rPr>
      </w:pPr>
      <w:r w:rsidRPr="007F1F2A">
        <w:rPr>
          <w:rStyle w:val="SubtleEmphasis"/>
          <w:color w:val="4472C4" w:themeColor="accent1"/>
        </w:rPr>
        <w:t>Multicollinearity</w:t>
      </w:r>
      <w:r w:rsidRPr="00FE2727">
        <w:rPr>
          <w:rStyle w:val="SubtleEmphasis"/>
        </w:rPr>
        <w:t>: Multicollinearity (also collinearity) is a statistical phenomenon in which two or more predictor variables in a multiple regression model are highly correlated, meaning that one can be linearly predicted from the others with a non-trivial degree of accuracy.</w:t>
      </w:r>
    </w:p>
    <w:p w14:paraId="64D437AE" w14:textId="2BC90591"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Multicollinearity is a problem because it undermines the statistical significance of an independent variable as other variables are correlated, higher degree of correlation between variables can’t guarantee that our model can better explain all the variations of the data.</w:t>
      </w:r>
    </w:p>
    <w:p w14:paraId="22724BAD" w14:textId="0B33F7BD"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Here I have data about Kids score depending upon </w:t>
      </w:r>
      <w:r w:rsidRPr="00FE2727">
        <w:rPr>
          <w:rFonts w:ascii="Helvetica" w:hAnsi="Helvetica" w:cs="Helvetica"/>
          <w:color w:val="333333"/>
          <w:sz w:val="21"/>
          <w:szCs w:val="21"/>
          <w:highlight w:val="lightGray"/>
        </w:rPr>
        <w:t>moms age</w:t>
      </w:r>
      <w:r>
        <w:rPr>
          <w:rFonts w:ascii="Helvetica" w:hAnsi="Helvetica" w:cs="Helvetica"/>
          <w:color w:val="333333"/>
          <w:sz w:val="21"/>
          <w:szCs w:val="21"/>
        </w:rPr>
        <w:t xml:space="preserve"> and if mom were working(</w:t>
      </w:r>
      <w:proofErr w:type="spellStart"/>
      <w:r w:rsidRPr="00FE2727">
        <w:rPr>
          <w:rFonts w:ascii="Helvetica" w:hAnsi="Helvetica" w:cs="Helvetica"/>
          <w:color w:val="333333"/>
          <w:sz w:val="21"/>
          <w:szCs w:val="21"/>
          <w:highlight w:val="lightGray"/>
        </w:rPr>
        <w:t>mom_work</w:t>
      </w:r>
      <w:proofErr w:type="spellEnd"/>
      <w:r>
        <w:rPr>
          <w:rFonts w:ascii="Helvetica" w:hAnsi="Helvetica" w:cs="Helvetica"/>
          <w:color w:val="333333"/>
          <w:sz w:val="21"/>
          <w:szCs w:val="21"/>
        </w:rPr>
        <w:t xml:space="preserve">) and </w:t>
      </w:r>
      <w:proofErr w:type="spellStart"/>
      <w:r w:rsidRPr="00FE2727">
        <w:rPr>
          <w:rFonts w:ascii="Helvetica" w:hAnsi="Helvetica" w:cs="Helvetica"/>
          <w:color w:val="333333"/>
          <w:sz w:val="21"/>
          <w:szCs w:val="21"/>
          <w:highlight w:val="lightGray"/>
        </w:rPr>
        <w:t>Mom_iq</w:t>
      </w:r>
      <w:proofErr w:type="spellEnd"/>
      <w:r>
        <w:rPr>
          <w:rFonts w:ascii="Helvetica" w:hAnsi="Helvetica" w:cs="Helvetica"/>
          <w:color w:val="333333"/>
          <w:sz w:val="21"/>
          <w:szCs w:val="21"/>
        </w:rPr>
        <w:t>. Let’s try to fit the model based on this data.</w:t>
      </w:r>
    </w:p>
    <w:p w14:paraId="42DD74D3" w14:textId="77777777"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r w:rsidRPr="00FE2727">
        <w:rPr>
          <w:rFonts w:ascii="Helvetica" w:hAnsi="Helvetica" w:cs="Helvetica"/>
          <w:b/>
          <w:bCs/>
          <w:color w:val="333333"/>
          <w:sz w:val="21"/>
          <w:szCs w:val="21"/>
        </w:rPr>
        <w:t>Response:</w:t>
      </w:r>
      <w:r>
        <w:rPr>
          <w:rFonts w:ascii="Helvetica" w:hAnsi="Helvetica" w:cs="Helvetica"/>
          <w:color w:val="333333"/>
          <w:sz w:val="21"/>
          <w:szCs w:val="21"/>
        </w:rPr>
        <w:t xml:space="preserve"> - </w:t>
      </w:r>
      <w:proofErr w:type="spellStart"/>
      <w:r>
        <w:rPr>
          <w:rFonts w:ascii="Helvetica" w:hAnsi="Helvetica" w:cs="Helvetica"/>
          <w:color w:val="333333"/>
          <w:sz w:val="21"/>
          <w:szCs w:val="21"/>
        </w:rPr>
        <w:t>Kid_score</w:t>
      </w:r>
      <w:proofErr w:type="spellEnd"/>
      <w:r>
        <w:rPr>
          <w:rFonts w:ascii="Helvetica" w:hAnsi="Helvetica" w:cs="Helvetica"/>
          <w:color w:val="333333"/>
          <w:sz w:val="21"/>
          <w:szCs w:val="21"/>
        </w:rPr>
        <w:t xml:space="preserve"> </w:t>
      </w:r>
    </w:p>
    <w:p w14:paraId="498035DE" w14:textId="2DF42438" w:rsidR="00FE2727" w:rsidRDefault="00FE2727" w:rsidP="00FE2727">
      <w:pPr>
        <w:pStyle w:val="NormalWeb"/>
        <w:shd w:val="clear" w:color="auto" w:fill="FFFFFF"/>
        <w:spacing w:before="0" w:beforeAutospacing="0" w:after="150" w:afterAutospacing="0"/>
        <w:rPr>
          <w:rFonts w:ascii="Helvetica" w:hAnsi="Helvetica" w:cs="Helvetica"/>
          <w:color w:val="333333"/>
          <w:sz w:val="21"/>
          <w:szCs w:val="21"/>
        </w:rPr>
      </w:pPr>
      <w:proofErr w:type="spellStart"/>
      <w:r w:rsidRPr="00FE2727">
        <w:rPr>
          <w:rFonts w:ascii="Helvetica" w:hAnsi="Helvetica" w:cs="Helvetica"/>
          <w:b/>
          <w:bCs/>
          <w:color w:val="333333"/>
          <w:sz w:val="21"/>
          <w:szCs w:val="21"/>
        </w:rPr>
        <w:t>Predicotr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mom_hs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mom_iq</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mom_work</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mom_age</w:t>
      </w:r>
      <w:proofErr w:type="spellEnd"/>
    </w:p>
    <w:p w14:paraId="78BB7D35" w14:textId="77777777" w:rsidR="00FE2727" w:rsidRPr="00FE2727" w:rsidRDefault="00FE2727" w:rsidP="007F1F2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E2727">
        <w:rPr>
          <w:rFonts w:ascii="Courier New" w:eastAsia="Times New Roman" w:hAnsi="Courier New" w:cs="Courier New"/>
          <w:color w:val="333333"/>
          <w:sz w:val="20"/>
          <w:szCs w:val="20"/>
        </w:rPr>
        <w:t>cognitive &lt;- read.csv(</w:t>
      </w:r>
      <w:r w:rsidRPr="00FE2727">
        <w:rPr>
          <w:rFonts w:ascii="Courier New" w:eastAsia="Times New Roman" w:hAnsi="Courier New" w:cs="Courier New"/>
          <w:color w:val="DD1144"/>
          <w:sz w:val="20"/>
          <w:szCs w:val="20"/>
        </w:rPr>
        <w:t>"http://bit.ly/</w:t>
      </w:r>
      <w:proofErr w:type="spellStart"/>
      <w:r w:rsidRPr="00FE2727">
        <w:rPr>
          <w:rFonts w:ascii="Courier New" w:eastAsia="Times New Roman" w:hAnsi="Courier New" w:cs="Courier New"/>
          <w:color w:val="DD1144"/>
          <w:sz w:val="20"/>
          <w:szCs w:val="20"/>
        </w:rPr>
        <w:t>dasi_cognitive</w:t>
      </w:r>
      <w:proofErr w:type="spellEnd"/>
      <w:r w:rsidRPr="00FE2727">
        <w:rPr>
          <w:rFonts w:ascii="Courier New" w:eastAsia="Times New Roman" w:hAnsi="Courier New" w:cs="Courier New"/>
          <w:color w:val="DD1144"/>
          <w:sz w:val="20"/>
          <w:szCs w:val="20"/>
        </w:rPr>
        <w:t>"</w:t>
      </w:r>
      <w:r w:rsidRPr="00FE2727">
        <w:rPr>
          <w:rFonts w:ascii="Courier New" w:eastAsia="Times New Roman" w:hAnsi="Courier New" w:cs="Courier New"/>
          <w:color w:val="333333"/>
          <w:sz w:val="20"/>
          <w:szCs w:val="20"/>
        </w:rPr>
        <w:t>)</w:t>
      </w:r>
    </w:p>
    <w:p w14:paraId="4BBF409B" w14:textId="77777777" w:rsidR="00FE2727" w:rsidRPr="00FE2727" w:rsidRDefault="00FE2727" w:rsidP="007F1F2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E2727">
        <w:rPr>
          <w:rFonts w:ascii="Courier New" w:eastAsia="Times New Roman" w:hAnsi="Courier New" w:cs="Courier New"/>
          <w:color w:val="333333"/>
          <w:sz w:val="20"/>
          <w:szCs w:val="20"/>
        </w:rPr>
        <w:t>head(cognitive)</w:t>
      </w:r>
    </w:p>
    <w:p w14:paraId="031E58F2" w14:textId="77777777" w:rsidR="00FE2727" w:rsidRPr="00FE2727" w:rsidRDefault="00FE2727" w:rsidP="007F1F2A">
      <w:pPr>
        <w:pBdr>
          <w:top w:val="single" w:sz="6" w:space="7" w:color="CCCCCC"/>
          <w:left w:val="single" w:sz="6" w:space="0"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E2727">
        <w:rPr>
          <w:rFonts w:ascii="Courier New" w:eastAsia="Times New Roman" w:hAnsi="Courier New" w:cs="Courier New"/>
          <w:color w:val="333333"/>
          <w:sz w:val="20"/>
          <w:szCs w:val="20"/>
        </w:rPr>
        <w:t xml:space="preserve">##   </w:t>
      </w:r>
      <w:proofErr w:type="spellStart"/>
      <w:r w:rsidRPr="00FE2727">
        <w:rPr>
          <w:rFonts w:ascii="Courier New" w:eastAsia="Times New Roman" w:hAnsi="Courier New" w:cs="Courier New"/>
          <w:color w:val="333333"/>
          <w:sz w:val="20"/>
          <w:szCs w:val="20"/>
        </w:rPr>
        <w:t>kid_score</w:t>
      </w:r>
      <w:proofErr w:type="spellEnd"/>
      <w:r w:rsidRPr="00FE2727">
        <w:rPr>
          <w:rFonts w:ascii="Courier New" w:eastAsia="Times New Roman" w:hAnsi="Courier New" w:cs="Courier New"/>
          <w:color w:val="333333"/>
          <w:sz w:val="20"/>
          <w:szCs w:val="20"/>
        </w:rPr>
        <w:t xml:space="preserve"> </w:t>
      </w:r>
      <w:proofErr w:type="spellStart"/>
      <w:r w:rsidRPr="00FE2727">
        <w:rPr>
          <w:rFonts w:ascii="Courier New" w:eastAsia="Times New Roman" w:hAnsi="Courier New" w:cs="Courier New"/>
          <w:color w:val="333333"/>
          <w:sz w:val="20"/>
          <w:szCs w:val="20"/>
        </w:rPr>
        <w:t>mom_hs</w:t>
      </w:r>
      <w:proofErr w:type="spellEnd"/>
      <w:r w:rsidRPr="00FE2727">
        <w:rPr>
          <w:rFonts w:ascii="Courier New" w:eastAsia="Times New Roman" w:hAnsi="Courier New" w:cs="Courier New"/>
          <w:color w:val="333333"/>
          <w:sz w:val="20"/>
          <w:szCs w:val="20"/>
        </w:rPr>
        <w:t xml:space="preserve">    </w:t>
      </w:r>
      <w:proofErr w:type="spellStart"/>
      <w:r w:rsidRPr="00FE2727">
        <w:rPr>
          <w:rFonts w:ascii="Courier New" w:eastAsia="Times New Roman" w:hAnsi="Courier New" w:cs="Courier New"/>
          <w:color w:val="333333"/>
          <w:sz w:val="20"/>
          <w:szCs w:val="20"/>
        </w:rPr>
        <w:t>mom_iq</w:t>
      </w:r>
      <w:proofErr w:type="spellEnd"/>
      <w:r w:rsidRPr="00FE2727">
        <w:rPr>
          <w:rFonts w:ascii="Courier New" w:eastAsia="Times New Roman" w:hAnsi="Courier New" w:cs="Courier New"/>
          <w:color w:val="333333"/>
          <w:sz w:val="20"/>
          <w:szCs w:val="20"/>
        </w:rPr>
        <w:t xml:space="preserve"> </w:t>
      </w:r>
      <w:proofErr w:type="spellStart"/>
      <w:r w:rsidRPr="00FE2727">
        <w:rPr>
          <w:rFonts w:ascii="Courier New" w:eastAsia="Times New Roman" w:hAnsi="Courier New" w:cs="Courier New"/>
          <w:color w:val="333333"/>
          <w:sz w:val="20"/>
          <w:szCs w:val="20"/>
        </w:rPr>
        <w:t>mom_work</w:t>
      </w:r>
      <w:proofErr w:type="spellEnd"/>
      <w:r w:rsidRPr="00FE2727">
        <w:rPr>
          <w:rFonts w:ascii="Courier New" w:eastAsia="Times New Roman" w:hAnsi="Courier New" w:cs="Courier New"/>
          <w:color w:val="333333"/>
          <w:sz w:val="20"/>
          <w:szCs w:val="20"/>
        </w:rPr>
        <w:t xml:space="preserve"> </w:t>
      </w:r>
      <w:proofErr w:type="spellStart"/>
      <w:r w:rsidRPr="00FE2727">
        <w:rPr>
          <w:rFonts w:ascii="Courier New" w:eastAsia="Times New Roman" w:hAnsi="Courier New" w:cs="Courier New"/>
          <w:color w:val="333333"/>
          <w:sz w:val="20"/>
          <w:szCs w:val="20"/>
        </w:rPr>
        <w:t>mom_age</w:t>
      </w:r>
      <w:proofErr w:type="spellEnd"/>
    </w:p>
    <w:p w14:paraId="3E46FF33" w14:textId="77777777" w:rsidR="00FE2727" w:rsidRPr="00FE2727" w:rsidRDefault="00FE2727" w:rsidP="007F1F2A">
      <w:pPr>
        <w:pBdr>
          <w:top w:val="single" w:sz="6" w:space="7" w:color="CCCCCC"/>
          <w:left w:val="single" w:sz="6" w:space="0"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E2727">
        <w:rPr>
          <w:rFonts w:ascii="Courier New" w:eastAsia="Times New Roman" w:hAnsi="Courier New" w:cs="Courier New"/>
          <w:color w:val="333333"/>
          <w:sz w:val="20"/>
          <w:szCs w:val="20"/>
        </w:rPr>
        <w:t>## 1        65    yes 121.11753      yes      27</w:t>
      </w:r>
    </w:p>
    <w:p w14:paraId="44B925B7" w14:textId="77777777" w:rsidR="00FE2727" w:rsidRPr="00FE2727" w:rsidRDefault="00FE2727" w:rsidP="007F1F2A">
      <w:pPr>
        <w:pBdr>
          <w:top w:val="single" w:sz="6" w:space="7" w:color="CCCCCC"/>
          <w:left w:val="single" w:sz="6" w:space="0"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E2727">
        <w:rPr>
          <w:rFonts w:ascii="Courier New" w:eastAsia="Times New Roman" w:hAnsi="Courier New" w:cs="Courier New"/>
          <w:color w:val="333333"/>
          <w:sz w:val="20"/>
          <w:szCs w:val="20"/>
        </w:rPr>
        <w:t>## 2        98    yes  89.36188      yes      25</w:t>
      </w:r>
    </w:p>
    <w:p w14:paraId="0DE8B453" w14:textId="77777777" w:rsidR="00FE2727" w:rsidRPr="00FE2727" w:rsidRDefault="00FE2727" w:rsidP="007F1F2A">
      <w:pPr>
        <w:pBdr>
          <w:top w:val="single" w:sz="6" w:space="7" w:color="CCCCCC"/>
          <w:left w:val="single" w:sz="6" w:space="0"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E2727">
        <w:rPr>
          <w:rFonts w:ascii="Courier New" w:eastAsia="Times New Roman" w:hAnsi="Courier New" w:cs="Courier New"/>
          <w:color w:val="333333"/>
          <w:sz w:val="20"/>
          <w:szCs w:val="20"/>
        </w:rPr>
        <w:t>## 3        85    yes 115.44316      yes      27</w:t>
      </w:r>
    </w:p>
    <w:p w14:paraId="335A9BA3" w14:textId="77777777" w:rsidR="00FE2727" w:rsidRPr="00FE2727" w:rsidRDefault="00FE2727" w:rsidP="007F1F2A">
      <w:pPr>
        <w:pBdr>
          <w:top w:val="single" w:sz="6" w:space="7" w:color="CCCCCC"/>
          <w:left w:val="single" w:sz="6" w:space="0"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E2727">
        <w:rPr>
          <w:rFonts w:ascii="Courier New" w:eastAsia="Times New Roman" w:hAnsi="Courier New" w:cs="Courier New"/>
          <w:color w:val="333333"/>
          <w:sz w:val="20"/>
          <w:szCs w:val="20"/>
        </w:rPr>
        <w:t>## 4        83    yes  99.44964      yes      25</w:t>
      </w:r>
    </w:p>
    <w:p w14:paraId="36117AA2" w14:textId="77777777" w:rsidR="00FE2727" w:rsidRPr="00FE2727" w:rsidRDefault="00FE2727" w:rsidP="007F1F2A">
      <w:pPr>
        <w:pBdr>
          <w:top w:val="single" w:sz="6" w:space="7" w:color="CCCCCC"/>
          <w:left w:val="single" w:sz="6" w:space="0"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E2727">
        <w:rPr>
          <w:rFonts w:ascii="Courier New" w:eastAsia="Times New Roman" w:hAnsi="Courier New" w:cs="Courier New"/>
          <w:color w:val="333333"/>
          <w:sz w:val="20"/>
          <w:szCs w:val="20"/>
        </w:rPr>
        <w:lastRenderedPageBreak/>
        <w:t>## 5       115    yes  92.74571      yes      27</w:t>
      </w:r>
    </w:p>
    <w:p w14:paraId="579A5817" w14:textId="77777777" w:rsidR="00FE2727" w:rsidRPr="00FE2727" w:rsidRDefault="00FE2727" w:rsidP="007F1F2A">
      <w:pPr>
        <w:pBdr>
          <w:top w:val="single" w:sz="6" w:space="7" w:color="CCCCCC"/>
          <w:left w:val="single" w:sz="6" w:space="0"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E2727">
        <w:rPr>
          <w:rFonts w:ascii="Courier New" w:eastAsia="Times New Roman" w:hAnsi="Courier New" w:cs="Courier New"/>
          <w:color w:val="333333"/>
          <w:sz w:val="20"/>
          <w:szCs w:val="20"/>
        </w:rPr>
        <w:t>## 6        98     no 107.90184       no      18</w:t>
      </w:r>
    </w:p>
    <w:p w14:paraId="0A1E4A2B" w14:textId="57324FE2" w:rsidR="00FE2727" w:rsidRDefault="00FE2727" w:rsidP="00FE2727">
      <w:pPr>
        <w:pStyle w:val="NormalWeb"/>
        <w:shd w:val="clear" w:color="auto" w:fill="FFFFFF"/>
        <w:spacing w:before="0" w:beforeAutospacing="0" w:after="150" w:afterAutospacing="0"/>
      </w:pPr>
    </w:p>
    <w:p w14:paraId="402F6FA9" w14:textId="76DB8912" w:rsidR="00FE2727" w:rsidRDefault="00FE2727" w:rsidP="00FE2727">
      <w:pPr>
        <w:pStyle w:val="NormalWeb"/>
        <w:shd w:val="clear" w:color="auto" w:fill="FFFFFF"/>
        <w:spacing w:before="0" w:beforeAutospacing="0" w:after="150" w:afterAutospacing="0"/>
      </w:pPr>
    </w:p>
    <w:p w14:paraId="5F268035" w14:textId="63115714" w:rsidR="00FE2727" w:rsidRDefault="00FE2727" w:rsidP="00FE2727">
      <w:pPr>
        <w:pStyle w:val="NormalWeb"/>
        <w:shd w:val="clear" w:color="auto" w:fill="FFFFFF"/>
        <w:spacing w:before="0" w:beforeAutospacing="0" w:after="150" w:afterAutospacing="0"/>
      </w:pPr>
    </w:p>
    <w:p w14:paraId="2B4694B3" w14:textId="185748E9" w:rsidR="00FE2727" w:rsidRDefault="00FE2727" w:rsidP="00FE2727">
      <w:pPr>
        <w:pStyle w:val="NormalWeb"/>
        <w:shd w:val="clear" w:color="auto" w:fill="FFFFFF"/>
        <w:spacing w:before="0" w:beforeAutospacing="0" w:after="150" w:afterAutospacing="0"/>
      </w:pPr>
      <w:r>
        <w:t xml:space="preserve">Here I am going to create some colinear </w:t>
      </w:r>
      <w:r w:rsidR="004146C1">
        <w:t>predictors then we will see impact of those eon the model.</w:t>
      </w:r>
    </w:p>
    <w:p w14:paraId="5CA89383" w14:textId="5A360DCF" w:rsidR="00FE2727" w:rsidRDefault="004146C1" w:rsidP="004146C1">
      <w:pPr>
        <w:pStyle w:val="Heading2"/>
      </w:pPr>
      <w:r>
        <w:t xml:space="preserve"># Model1 </w:t>
      </w:r>
    </w:p>
    <w:p w14:paraId="7905291C"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cog_full</w:t>
      </w:r>
      <w:proofErr w:type="spellEnd"/>
      <w:r>
        <w:rPr>
          <w:rStyle w:val="HTMLCode"/>
          <w:color w:val="333333"/>
        </w:rPr>
        <w:t xml:space="preserve"> = </w:t>
      </w:r>
      <w:proofErr w:type="spellStart"/>
      <w:r>
        <w:rPr>
          <w:rStyle w:val="HTMLCode"/>
          <w:color w:val="333333"/>
        </w:rPr>
        <w:t>lm</w:t>
      </w:r>
      <w:proofErr w:type="spellEnd"/>
      <w:r>
        <w:rPr>
          <w:rStyle w:val="HTMLCode"/>
          <w:color w:val="333333"/>
        </w:rPr>
        <w:t>(</w:t>
      </w:r>
      <w:proofErr w:type="spellStart"/>
      <w:r>
        <w:rPr>
          <w:rStyle w:val="HTMLCode"/>
          <w:color w:val="333333"/>
        </w:rPr>
        <w:t>kid_score~.,data</w:t>
      </w:r>
      <w:proofErr w:type="spellEnd"/>
      <w:r>
        <w:rPr>
          <w:rStyle w:val="HTMLCode"/>
          <w:color w:val="333333"/>
        </w:rPr>
        <w:t xml:space="preserve"> = cognitive)</w:t>
      </w:r>
    </w:p>
    <w:p w14:paraId="56070251"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w:t>
      </w:r>
      <w:proofErr w:type="spellStart"/>
      <w:r>
        <w:rPr>
          <w:rStyle w:val="HTMLCode"/>
          <w:color w:val="333333"/>
        </w:rPr>
        <w:t>cog_full</w:t>
      </w:r>
      <w:proofErr w:type="spellEnd"/>
      <w:r>
        <w:rPr>
          <w:rStyle w:val="HTMLCode"/>
          <w:color w:val="333333"/>
        </w:rPr>
        <w:t>)</w:t>
      </w:r>
    </w:p>
    <w:p w14:paraId="29BDEB41" w14:textId="148C2A30" w:rsidR="00FE2727" w:rsidRDefault="004146C1" w:rsidP="004146C1">
      <w:pPr>
        <w:pStyle w:val="Heading2"/>
      </w:pPr>
      <w:r>
        <w:t xml:space="preserve"># Adding new Predictors </w:t>
      </w:r>
    </w:p>
    <w:p w14:paraId="105D5155"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cognitive$c_ageiq</w:t>
      </w:r>
      <w:proofErr w:type="spellEnd"/>
      <w:r>
        <w:rPr>
          <w:rStyle w:val="HTMLCode"/>
          <w:color w:val="333333"/>
        </w:rPr>
        <w:t xml:space="preserve"> &lt;- </w:t>
      </w:r>
      <w:proofErr w:type="spellStart"/>
      <w:r>
        <w:rPr>
          <w:rStyle w:val="HTMLCode"/>
          <w:color w:val="333333"/>
        </w:rPr>
        <w:t>cognitive$mom_age</w:t>
      </w:r>
      <w:proofErr w:type="spellEnd"/>
      <w:r>
        <w:rPr>
          <w:rStyle w:val="HTMLCode"/>
          <w:color w:val="333333"/>
        </w:rPr>
        <w:t>*</w:t>
      </w:r>
      <w:proofErr w:type="spellStart"/>
      <w:r>
        <w:rPr>
          <w:rStyle w:val="HTMLCode"/>
          <w:color w:val="333333"/>
        </w:rPr>
        <w:t>cognitive$mom_iq</w:t>
      </w:r>
      <w:proofErr w:type="spellEnd"/>
    </w:p>
    <w:p w14:paraId="6705D449"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cognitive$c_iq</w:t>
      </w:r>
      <w:proofErr w:type="spellEnd"/>
      <w:r>
        <w:rPr>
          <w:rStyle w:val="HTMLCode"/>
          <w:color w:val="333333"/>
        </w:rPr>
        <w:t xml:space="preserve">  &lt;- cognitive$mom_iq^</w:t>
      </w:r>
      <w:r>
        <w:rPr>
          <w:rStyle w:val="hljs-number"/>
          <w:color w:val="009999"/>
        </w:rPr>
        <w:t>2</w:t>
      </w:r>
      <w:r>
        <w:rPr>
          <w:rStyle w:val="HTMLCode"/>
          <w:color w:val="333333"/>
        </w:rPr>
        <w:t xml:space="preserve"> </w:t>
      </w:r>
    </w:p>
    <w:p w14:paraId="65ADED60"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head((cognitive))</w:t>
      </w:r>
    </w:p>
    <w:p w14:paraId="7A320504"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kid_score</w:t>
      </w:r>
      <w:proofErr w:type="spellEnd"/>
      <w:r>
        <w:rPr>
          <w:rStyle w:val="HTMLCode"/>
          <w:color w:val="333333"/>
        </w:rPr>
        <w:t xml:space="preserve"> </w:t>
      </w:r>
      <w:proofErr w:type="spellStart"/>
      <w:r>
        <w:rPr>
          <w:rStyle w:val="HTMLCode"/>
          <w:color w:val="333333"/>
        </w:rPr>
        <w:t>mom_hs</w:t>
      </w:r>
      <w:proofErr w:type="spellEnd"/>
      <w:r>
        <w:rPr>
          <w:rStyle w:val="HTMLCode"/>
          <w:color w:val="333333"/>
        </w:rPr>
        <w:t xml:space="preserve">    </w:t>
      </w:r>
      <w:proofErr w:type="spellStart"/>
      <w:r>
        <w:rPr>
          <w:rStyle w:val="HTMLCode"/>
          <w:color w:val="333333"/>
        </w:rPr>
        <w:t>mom_iq</w:t>
      </w:r>
      <w:proofErr w:type="spellEnd"/>
      <w:r>
        <w:rPr>
          <w:rStyle w:val="HTMLCode"/>
          <w:color w:val="333333"/>
        </w:rPr>
        <w:t xml:space="preserve"> </w:t>
      </w:r>
      <w:proofErr w:type="spellStart"/>
      <w:r>
        <w:rPr>
          <w:rStyle w:val="HTMLCode"/>
          <w:color w:val="333333"/>
        </w:rPr>
        <w:t>mom_work</w:t>
      </w:r>
      <w:proofErr w:type="spellEnd"/>
      <w:r>
        <w:rPr>
          <w:rStyle w:val="HTMLCode"/>
          <w:color w:val="333333"/>
        </w:rPr>
        <w:t xml:space="preserve"> </w:t>
      </w:r>
      <w:proofErr w:type="spellStart"/>
      <w:r>
        <w:rPr>
          <w:rStyle w:val="HTMLCode"/>
          <w:color w:val="333333"/>
        </w:rPr>
        <w:t>mom_age</w:t>
      </w:r>
      <w:proofErr w:type="spellEnd"/>
      <w:r>
        <w:rPr>
          <w:rStyle w:val="HTMLCode"/>
          <w:color w:val="333333"/>
        </w:rPr>
        <w:t xml:space="preserve">  </w:t>
      </w:r>
      <w:proofErr w:type="spellStart"/>
      <w:r>
        <w:rPr>
          <w:rStyle w:val="HTMLCode"/>
          <w:color w:val="333333"/>
        </w:rPr>
        <w:t>c_ageiq</w:t>
      </w:r>
      <w:proofErr w:type="spellEnd"/>
      <w:r>
        <w:rPr>
          <w:rStyle w:val="HTMLCode"/>
          <w:color w:val="333333"/>
        </w:rPr>
        <w:t xml:space="preserve">      </w:t>
      </w:r>
      <w:proofErr w:type="spellStart"/>
      <w:r>
        <w:rPr>
          <w:rStyle w:val="HTMLCode"/>
          <w:color w:val="333333"/>
        </w:rPr>
        <w:t>c_iq</w:t>
      </w:r>
      <w:proofErr w:type="spellEnd"/>
    </w:p>
    <w:p w14:paraId="6BF7736B"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65    yes 121.11753      yes      27 3270.173 14669.456</w:t>
      </w:r>
    </w:p>
    <w:p w14:paraId="0F13D193"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98    yes  89.36188      yes      25 2234.047  7985.546</w:t>
      </w:r>
    </w:p>
    <w:p w14:paraId="065BB811"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85    yes 115.44316      yes      27 3116.965 13327.124</w:t>
      </w:r>
    </w:p>
    <w:p w14:paraId="07B1187B"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83    yes  99.44964      yes      25 2486.241  9890.231</w:t>
      </w:r>
    </w:p>
    <w:p w14:paraId="3004D1EB"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115    yes  92.74571      yes      27 2504.134  8601.767</w:t>
      </w:r>
    </w:p>
    <w:p w14:paraId="43F5F6CB" w14:textId="77777777" w:rsidR="00FE2727" w:rsidRDefault="00FE2727" w:rsidP="00FE272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6        98     no 107.90184       no      18 1942.233 11642.807</w:t>
      </w:r>
    </w:p>
    <w:p w14:paraId="63034BB6" w14:textId="3DB0C9DD" w:rsidR="00FE2727" w:rsidRDefault="00FE2727" w:rsidP="00FE2727">
      <w:pPr>
        <w:pStyle w:val="NormalWeb"/>
        <w:shd w:val="clear" w:color="auto" w:fill="FFFFFF"/>
        <w:spacing w:before="0" w:beforeAutospacing="0" w:after="150" w:afterAutospacing="0"/>
      </w:pPr>
    </w:p>
    <w:p w14:paraId="423CFE66" w14:textId="357D1B10" w:rsidR="00FE2727" w:rsidRDefault="004146C1" w:rsidP="004146C1">
      <w:pPr>
        <w:pStyle w:val="Heading2"/>
      </w:pPr>
      <w:r>
        <w:t xml:space="preserve"># Side by Side Mode 1 and Model 2 </w:t>
      </w:r>
    </w:p>
    <w:p w14:paraId="37EE0679" w14:textId="15088C30" w:rsidR="00FE2727" w:rsidRDefault="00FE2727" w:rsidP="00FE2727">
      <w:pPr>
        <w:pStyle w:val="NormalWeb"/>
        <w:shd w:val="clear" w:color="auto" w:fill="FFFFFF"/>
        <w:spacing w:before="0" w:beforeAutospacing="0" w:after="150" w:afterAutospacing="0"/>
      </w:pPr>
      <w:r w:rsidRPr="00FE2727">
        <w:rPr>
          <w:noProof/>
        </w:rPr>
        <w:drawing>
          <wp:inline distT="0" distB="0" distL="0" distR="0" wp14:anchorId="0F632F24" wp14:editId="289E7429">
            <wp:extent cx="6629400" cy="215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9400" cy="2155825"/>
                    </a:xfrm>
                    <a:prstGeom prst="rect">
                      <a:avLst/>
                    </a:prstGeom>
                  </pic:spPr>
                </pic:pic>
              </a:graphicData>
            </a:graphic>
          </wp:inline>
        </w:drawing>
      </w:r>
    </w:p>
    <w:p w14:paraId="03F6C5CA" w14:textId="2D0E7A46" w:rsidR="004146C1" w:rsidRDefault="004146C1" w:rsidP="00FE2727">
      <w:pPr>
        <w:pStyle w:val="NormalWeb"/>
        <w:shd w:val="clear" w:color="auto" w:fill="FFFFFF"/>
        <w:spacing w:before="0" w:beforeAutospacing="0" w:after="150" w:afterAutospacing="0"/>
      </w:pPr>
    </w:p>
    <w:p w14:paraId="6F0B0CA9" w14:textId="77777777" w:rsidR="004146C1" w:rsidRPr="004146C1" w:rsidRDefault="004146C1" w:rsidP="004146C1">
      <w:pPr>
        <w:shd w:val="clear" w:color="auto" w:fill="FFFFFF"/>
        <w:spacing w:after="15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As we can see the two model1(</w:t>
      </w:r>
      <w:proofErr w:type="spellStart"/>
      <w:r w:rsidRPr="004146C1">
        <w:rPr>
          <w:rFonts w:ascii="Helvetica" w:eastAsia="Times New Roman" w:hAnsi="Helvetica" w:cs="Helvetica"/>
          <w:color w:val="333333"/>
          <w:sz w:val="21"/>
          <w:szCs w:val="21"/>
        </w:rPr>
        <w:t>cog_full</w:t>
      </w:r>
      <w:proofErr w:type="spellEnd"/>
      <w:r w:rsidRPr="004146C1">
        <w:rPr>
          <w:rFonts w:ascii="Helvetica" w:eastAsia="Times New Roman" w:hAnsi="Helvetica" w:cs="Helvetica"/>
          <w:color w:val="333333"/>
          <w:sz w:val="21"/>
          <w:szCs w:val="21"/>
        </w:rPr>
        <w:t>) and Model2 (cog_full2),</w:t>
      </w:r>
    </w:p>
    <w:tbl>
      <w:tblPr>
        <w:tblW w:w="9305" w:type="dxa"/>
        <w:shd w:val="clear" w:color="auto" w:fill="FFFFFF"/>
        <w:tblCellMar>
          <w:top w:w="15" w:type="dxa"/>
          <w:left w:w="15" w:type="dxa"/>
          <w:bottom w:w="15" w:type="dxa"/>
          <w:right w:w="15" w:type="dxa"/>
        </w:tblCellMar>
        <w:tblLook w:val="04A0" w:firstRow="1" w:lastRow="0" w:firstColumn="1" w:lastColumn="0" w:noHBand="0" w:noVBand="1"/>
      </w:tblPr>
      <w:tblGrid>
        <w:gridCol w:w="1526"/>
        <w:gridCol w:w="1309"/>
        <w:gridCol w:w="2362"/>
        <w:gridCol w:w="2362"/>
        <w:gridCol w:w="1746"/>
      </w:tblGrid>
      <w:tr w:rsidR="004146C1" w:rsidRPr="004146C1" w14:paraId="7F762142" w14:textId="77777777" w:rsidTr="004146C1">
        <w:trPr>
          <w:trHeight w:val="248"/>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5F1AF86" w14:textId="77777777" w:rsidR="004146C1" w:rsidRPr="004146C1" w:rsidRDefault="004146C1" w:rsidP="004146C1">
            <w:pPr>
              <w:spacing w:after="300" w:line="240" w:lineRule="auto"/>
              <w:rPr>
                <w:rFonts w:ascii="Helvetica" w:eastAsia="Times New Roman" w:hAnsi="Helvetica" w:cs="Helvetica"/>
                <w:b/>
                <w:bCs/>
                <w:color w:val="333333"/>
                <w:sz w:val="21"/>
                <w:szCs w:val="21"/>
              </w:rPr>
            </w:pPr>
            <w:r w:rsidRPr="004146C1">
              <w:rPr>
                <w:rFonts w:ascii="Helvetica" w:eastAsia="Times New Roman" w:hAnsi="Helvetica" w:cs="Helvetica"/>
                <w:b/>
                <w:bCs/>
                <w:color w:val="333333"/>
                <w:sz w:val="21"/>
                <w:szCs w:val="21"/>
              </w:rPr>
              <w:t>Model Name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3E77288" w14:textId="77777777" w:rsidR="004146C1" w:rsidRPr="004146C1" w:rsidRDefault="004146C1" w:rsidP="004146C1">
            <w:pPr>
              <w:spacing w:after="300" w:line="240" w:lineRule="auto"/>
              <w:rPr>
                <w:rFonts w:ascii="Helvetica" w:eastAsia="Times New Roman" w:hAnsi="Helvetica" w:cs="Helvetica"/>
                <w:b/>
                <w:bCs/>
                <w:color w:val="333333"/>
                <w:sz w:val="21"/>
                <w:szCs w:val="21"/>
              </w:rPr>
            </w:pPr>
            <w:r w:rsidRPr="004146C1">
              <w:rPr>
                <w:rFonts w:ascii="Helvetica" w:eastAsia="Times New Roman" w:hAnsi="Helvetica" w:cs="Helvetica"/>
                <w:b/>
                <w:bCs/>
                <w:color w:val="333333"/>
                <w:sz w:val="21"/>
                <w:szCs w:val="21"/>
              </w:rPr>
              <w:t>R-squared</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121B6DB" w14:textId="77777777" w:rsidR="004146C1" w:rsidRPr="004146C1" w:rsidRDefault="004146C1" w:rsidP="004146C1">
            <w:pPr>
              <w:spacing w:after="300" w:line="240" w:lineRule="auto"/>
              <w:rPr>
                <w:rFonts w:ascii="Helvetica" w:eastAsia="Times New Roman" w:hAnsi="Helvetica" w:cs="Helvetica"/>
                <w:b/>
                <w:bCs/>
                <w:color w:val="333333"/>
                <w:sz w:val="21"/>
                <w:szCs w:val="21"/>
              </w:rPr>
            </w:pPr>
            <w:r w:rsidRPr="004146C1">
              <w:rPr>
                <w:rFonts w:ascii="Helvetica" w:eastAsia="Times New Roman" w:hAnsi="Helvetica" w:cs="Helvetica"/>
                <w:b/>
                <w:bCs/>
                <w:color w:val="333333"/>
                <w:sz w:val="21"/>
                <w:szCs w:val="21"/>
              </w:rPr>
              <w:t>Adjusted R-squared</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570B551" w14:textId="77777777" w:rsidR="004146C1" w:rsidRPr="004146C1" w:rsidRDefault="004146C1" w:rsidP="004146C1">
            <w:pPr>
              <w:spacing w:after="300" w:line="240" w:lineRule="auto"/>
              <w:rPr>
                <w:rFonts w:ascii="Helvetica" w:eastAsia="Times New Roman" w:hAnsi="Helvetica" w:cs="Helvetica"/>
                <w:b/>
                <w:bCs/>
                <w:color w:val="333333"/>
                <w:sz w:val="21"/>
                <w:szCs w:val="21"/>
              </w:rPr>
            </w:pPr>
            <w:r w:rsidRPr="004146C1">
              <w:rPr>
                <w:rFonts w:ascii="Helvetica" w:eastAsia="Times New Roman" w:hAnsi="Helvetica" w:cs="Helvetica"/>
                <w:b/>
                <w:bCs/>
                <w:color w:val="333333"/>
                <w:sz w:val="21"/>
                <w:szCs w:val="21"/>
              </w:rPr>
              <w:t>Significant</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FE8C262" w14:textId="77777777" w:rsidR="004146C1" w:rsidRPr="004146C1" w:rsidRDefault="004146C1" w:rsidP="004146C1">
            <w:pPr>
              <w:spacing w:after="300" w:line="240" w:lineRule="auto"/>
              <w:rPr>
                <w:rFonts w:ascii="Helvetica" w:eastAsia="Times New Roman" w:hAnsi="Helvetica" w:cs="Helvetica"/>
                <w:b/>
                <w:bCs/>
                <w:color w:val="333333"/>
                <w:sz w:val="21"/>
                <w:szCs w:val="21"/>
              </w:rPr>
            </w:pPr>
            <w:r w:rsidRPr="004146C1">
              <w:rPr>
                <w:rFonts w:ascii="Helvetica" w:eastAsia="Times New Roman" w:hAnsi="Helvetica" w:cs="Helvetica"/>
                <w:b/>
                <w:bCs/>
                <w:color w:val="333333"/>
                <w:sz w:val="21"/>
                <w:szCs w:val="21"/>
              </w:rPr>
              <w:t>standard error</w:t>
            </w:r>
          </w:p>
        </w:tc>
      </w:tr>
      <w:tr w:rsidR="004146C1" w:rsidRPr="004146C1" w14:paraId="34693BF5" w14:textId="77777777" w:rsidTr="004146C1">
        <w:trPr>
          <w:trHeight w:val="253"/>
        </w:trPr>
        <w:tc>
          <w:tcPr>
            <w:tcW w:w="0" w:type="auto"/>
            <w:tcBorders>
              <w:top w:val="single" w:sz="6" w:space="0" w:color="DDDDDD"/>
            </w:tcBorders>
            <w:shd w:val="clear" w:color="auto" w:fill="FFFFFF"/>
            <w:tcMar>
              <w:top w:w="75" w:type="dxa"/>
              <w:left w:w="75" w:type="dxa"/>
              <w:bottom w:w="75" w:type="dxa"/>
              <w:right w:w="75" w:type="dxa"/>
            </w:tcMar>
            <w:hideMark/>
          </w:tcPr>
          <w:p w14:paraId="71E6E440" w14:textId="77777777" w:rsidR="004146C1" w:rsidRPr="004146C1" w:rsidRDefault="004146C1" w:rsidP="004146C1">
            <w:pPr>
              <w:spacing w:after="30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Model1</w:t>
            </w:r>
          </w:p>
        </w:tc>
        <w:tc>
          <w:tcPr>
            <w:tcW w:w="0" w:type="auto"/>
            <w:tcBorders>
              <w:top w:val="single" w:sz="6" w:space="0" w:color="DDDDDD"/>
            </w:tcBorders>
            <w:shd w:val="clear" w:color="auto" w:fill="FFFFFF"/>
            <w:tcMar>
              <w:top w:w="75" w:type="dxa"/>
              <w:left w:w="75" w:type="dxa"/>
              <w:bottom w:w="75" w:type="dxa"/>
              <w:right w:w="75" w:type="dxa"/>
            </w:tcMar>
            <w:hideMark/>
          </w:tcPr>
          <w:p w14:paraId="41CF4E15" w14:textId="77777777" w:rsidR="004146C1" w:rsidRPr="004146C1" w:rsidRDefault="004146C1" w:rsidP="004146C1">
            <w:pPr>
              <w:spacing w:after="30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0.2171</w:t>
            </w:r>
          </w:p>
        </w:tc>
        <w:tc>
          <w:tcPr>
            <w:tcW w:w="0" w:type="auto"/>
            <w:tcBorders>
              <w:top w:val="single" w:sz="6" w:space="0" w:color="DDDDDD"/>
            </w:tcBorders>
            <w:shd w:val="clear" w:color="auto" w:fill="FFFFFF"/>
            <w:tcMar>
              <w:top w:w="75" w:type="dxa"/>
              <w:left w:w="75" w:type="dxa"/>
              <w:bottom w:w="75" w:type="dxa"/>
              <w:right w:w="75" w:type="dxa"/>
            </w:tcMar>
            <w:hideMark/>
          </w:tcPr>
          <w:p w14:paraId="48F34595" w14:textId="77777777" w:rsidR="004146C1" w:rsidRPr="004146C1" w:rsidRDefault="004146C1" w:rsidP="004146C1">
            <w:pPr>
              <w:spacing w:after="30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0.2098</w:t>
            </w:r>
          </w:p>
        </w:tc>
        <w:tc>
          <w:tcPr>
            <w:tcW w:w="0" w:type="auto"/>
            <w:tcBorders>
              <w:top w:val="single" w:sz="6" w:space="0" w:color="DDDDDD"/>
            </w:tcBorders>
            <w:shd w:val="clear" w:color="auto" w:fill="FFFFFF"/>
            <w:tcMar>
              <w:top w:w="75" w:type="dxa"/>
              <w:left w:w="75" w:type="dxa"/>
              <w:bottom w:w="75" w:type="dxa"/>
              <w:right w:w="75" w:type="dxa"/>
            </w:tcMar>
            <w:hideMark/>
          </w:tcPr>
          <w:p w14:paraId="37C149AF" w14:textId="77777777" w:rsidR="004146C1" w:rsidRPr="004146C1" w:rsidRDefault="004146C1" w:rsidP="004146C1">
            <w:pPr>
              <w:spacing w:after="300" w:line="240" w:lineRule="auto"/>
              <w:rPr>
                <w:rFonts w:ascii="Helvetica" w:eastAsia="Times New Roman" w:hAnsi="Helvetica" w:cs="Helvetica"/>
                <w:color w:val="333333"/>
                <w:sz w:val="21"/>
                <w:szCs w:val="21"/>
              </w:rPr>
            </w:pPr>
            <w:proofErr w:type="spellStart"/>
            <w:r w:rsidRPr="004146C1">
              <w:rPr>
                <w:rFonts w:ascii="Helvetica" w:eastAsia="Times New Roman" w:hAnsi="Helvetica" w:cs="Helvetica"/>
                <w:color w:val="333333"/>
                <w:sz w:val="21"/>
                <w:szCs w:val="21"/>
              </w:rPr>
              <w:t>mom_hsyes</w:t>
            </w:r>
            <w:proofErr w:type="spellEnd"/>
            <w:r w:rsidRPr="004146C1">
              <w:rPr>
                <w:rFonts w:ascii="Helvetica" w:eastAsia="Times New Roman" w:hAnsi="Helvetica" w:cs="Helvetica"/>
                <w:color w:val="333333"/>
                <w:sz w:val="21"/>
                <w:szCs w:val="21"/>
              </w:rPr>
              <w:t xml:space="preserve">, </w:t>
            </w:r>
            <w:proofErr w:type="spellStart"/>
            <w:r w:rsidRPr="004146C1">
              <w:rPr>
                <w:rFonts w:ascii="Helvetica" w:eastAsia="Times New Roman" w:hAnsi="Helvetica" w:cs="Helvetica"/>
                <w:color w:val="333333"/>
                <w:sz w:val="21"/>
                <w:szCs w:val="21"/>
              </w:rPr>
              <w:t>mom_iq</w:t>
            </w:r>
            <w:proofErr w:type="spellEnd"/>
          </w:p>
        </w:tc>
        <w:tc>
          <w:tcPr>
            <w:tcW w:w="0" w:type="auto"/>
            <w:tcBorders>
              <w:top w:val="single" w:sz="6" w:space="0" w:color="DDDDDD"/>
            </w:tcBorders>
            <w:shd w:val="clear" w:color="auto" w:fill="FFFFFF"/>
            <w:tcMar>
              <w:top w:w="75" w:type="dxa"/>
              <w:left w:w="75" w:type="dxa"/>
              <w:bottom w:w="75" w:type="dxa"/>
              <w:right w:w="75" w:type="dxa"/>
            </w:tcMar>
            <w:hideMark/>
          </w:tcPr>
          <w:p w14:paraId="0D348F47" w14:textId="77777777" w:rsidR="004146C1" w:rsidRPr="004146C1" w:rsidRDefault="004146C1" w:rsidP="004146C1">
            <w:pPr>
              <w:spacing w:after="30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18.14</w:t>
            </w:r>
          </w:p>
        </w:tc>
      </w:tr>
      <w:tr w:rsidR="004146C1" w:rsidRPr="004146C1" w14:paraId="13D0FB7C" w14:textId="77777777" w:rsidTr="004146C1">
        <w:trPr>
          <w:trHeight w:val="248"/>
        </w:trPr>
        <w:tc>
          <w:tcPr>
            <w:tcW w:w="0" w:type="auto"/>
            <w:tcBorders>
              <w:top w:val="single" w:sz="6" w:space="0" w:color="DDDDDD"/>
            </w:tcBorders>
            <w:shd w:val="clear" w:color="auto" w:fill="FFFFFF"/>
            <w:tcMar>
              <w:top w:w="75" w:type="dxa"/>
              <w:left w:w="75" w:type="dxa"/>
              <w:bottom w:w="75" w:type="dxa"/>
              <w:right w:w="75" w:type="dxa"/>
            </w:tcMar>
            <w:hideMark/>
          </w:tcPr>
          <w:p w14:paraId="442E0371" w14:textId="77777777" w:rsidR="004146C1" w:rsidRPr="004146C1" w:rsidRDefault="004146C1" w:rsidP="004146C1">
            <w:pPr>
              <w:spacing w:after="30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Model2 (c)</w:t>
            </w:r>
          </w:p>
        </w:tc>
        <w:tc>
          <w:tcPr>
            <w:tcW w:w="0" w:type="auto"/>
            <w:tcBorders>
              <w:top w:val="single" w:sz="6" w:space="0" w:color="DDDDDD"/>
            </w:tcBorders>
            <w:shd w:val="clear" w:color="auto" w:fill="FFFFFF"/>
            <w:tcMar>
              <w:top w:w="75" w:type="dxa"/>
              <w:left w:w="75" w:type="dxa"/>
              <w:bottom w:w="75" w:type="dxa"/>
              <w:right w:w="75" w:type="dxa"/>
            </w:tcMar>
            <w:hideMark/>
          </w:tcPr>
          <w:p w14:paraId="3446CCEF" w14:textId="77777777" w:rsidR="004146C1" w:rsidRPr="004146C1" w:rsidRDefault="004146C1" w:rsidP="004146C1">
            <w:pPr>
              <w:spacing w:after="30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0.2371</w:t>
            </w:r>
          </w:p>
        </w:tc>
        <w:tc>
          <w:tcPr>
            <w:tcW w:w="0" w:type="auto"/>
            <w:tcBorders>
              <w:top w:val="single" w:sz="6" w:space="0" w:color="DDDDDD"/>
            </w:tcBorders>
            <w:shd w:val="clear" w:color="auto" w:fill="FFFFFF"/>
            <w:tcMar>
              <w:top w:w="75" w:type="dxa"/>
              <w:left w:w="75" w:type="dxa"/>
              <w:bottom w:w="75" w:type="dxa"/>
              <w:right w:w="75" w:type="dxa"/>
            </w:tcMar>
            <w:hideMark/>
          </w:tcPr>
          <w:p w14:paraId="1B30C039" w14:textId="77777777" w:rsidR="004146C1" w:rsidRPr="004146C1" w:rsidRDefault="004146C1" w:rsidP="004146C1">
            <w:pPr>
              <w:spacing w:after="30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0.2264</w:t>
            </w:r>
          </w:p>
        </w:tc>
        <w:tc>
          <w:tcPr>
            <w:tcW w:w="0" w:type="auto"/>
            <w:tcBorders>
              <w:top w:val="single" w:sz="6" w:space="0" w:color="DDDDDD"/>
            </w:tcBorders>
            <w:shd w:val="clear" w:color="auto" w:fill="FFFFFF"/>
            <w:tcMar>
              <w:top w:w="75" w:type="dxa"/>
              <w:left w:w="75" w:type="dxa"/>
              <w:bottom w:w="75" w:type="dxa"/>
              <w:right w:w="75" w:type="dxa"/>
            </w:tcMar>
            <w:hideMark/>
          </w:tcPr>
          <w:p w14:paraId="384B048D" w14:textId="77777777" w:rsidR="004146C1" w:rsidRPr="004146C1" w:rsidRDefault="004146C1" w:rsidP="004146C1">
            <w:pPr>
              <w:spacing w:after="300" w:line="240" w:lineRule="auto"/>
              <w:rPr>
                <w:rFonts w:ascii="Helvetica" w:eastAsia="Times New Roman" w:hAnsi="Helvetica" w:cs="Helvetica"/>
                <w:color w:val="333333"/>
                <w:sz w:val="21"/>
                <w:szCs w:val="21"/>
              </w:rPr>
            </w:pPr>
            <w:proofErr w:type="spellStart"/>
            <w:r w:rsidRPr="004146C1">
              <w:rPr>
                <w:rFonts w:ascii="Helvetica" w:eastAsia="Times New Roman" w:hAnsi="Helvetica" w:cs="Helvetica"/>
                <w:color w:val="333333"/>
                <w:sz w:val="21"/>
                <w:szCs w:val="21"/>
              </w:rPr>
              <w:t>mom_iq,c_iq</w:t>
            </w:r>
            <w:proofErr w:type="spellEnd"/>
          </w:p>
        </w:tc>
        <w:tc>
          <w:tcPr>
            <w:tcW w:w="0" w:type="auto"/>
            <w:tcBorders>
              <w:top w:val="single" w:sz="6" w:space="0" w:color="DDDDDD"/>
            </w:tcBorders>
            <w:shd w:val="clear" w:color="auto" w:fill="FFFFFF"/>
            <w:tcMar>
              <w:top w:w="75" w:type="dxa"/>
              <w:left w:w="75" w:type="dxa"/>
              <w:bottom w:w="75" w:type="dxa"/>
              <w:right w:w="75" w:type="dxa"/>
            </w:tcMar>
            <w:hideMark/>
          </w:tcPr>
          <w:p w14:paraId="30FA77C1" w14:textId="77777777" w:rsidR="004146C1" w:rsidRPr="004146C1" w:rsidRDefault="004146C1" w:rsidP="004146C1">
            <w:pPr>
              <w:spacing w:after="30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17.95</w:t>
            </w:r>
          </w:p>
        </w:tc>
      </w:tr>
    </w:tbl>
    <w:p w14:paraId="1F75A97F" w14:textId="64B5AFDC" w:rsidR="004146C1" w:rsidRDefault="004146C1" w:rsidP="00FE2727">
      <w:pPr>
        <w:pStyle w:val="NormalWeb"/>
        <w:shd w:val="clear" w:color="auto" w:fill="FFFFFF"/>
        <w:spacing w:before="0" w:beforeAutospacing="0" w:after="150" w:afterAutospacing="0"/>
      </w:pPr>
    </w:p>
    <w:p w14:paraId="1C2A41EC" w14:textId="5DA4793C" w:rsidR="004146C1" w:rsidRPr="004146C1" w:rsidRDefault="004146C1" w:rsidP="004146C1">
      <w:pPr>
        <w:shd w:val="clear" w:color="auto" w:fill="FFFFFF"/>
        <w:spacing w:after="150"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 xml:space="preserve">From the above two model we see the coefficients of </w:t>
      </w:r>
      <w:proofErr w:type="spellStart"/>
      <w:r w:rsidRPr="004146C1">
        <w:rPr>
          <w:rFonts w:ascii="Helvetica" w:eastAsia="Times New Roman" w:hAnsi="Helvetica" w:cs="Helvetica"/>
          <w:color w:val="333333"/>
          <w:sz w:val="21"/>
          <w:szCs w:val="21"/>
          <w:highlight w:val="lightGray"/>
        </w:rPr>
        <w:t>mom_iq</w:t>
      </w:r>
      <w:proofErr w:type="spellEnd"/>
      <w:r w:rsidRPr="004146C1">
        <w:rPr>
          <w:rFonts w:ascii="Helvetica" w:eastAsia="Times New Roman" w:hAnsi="Helvetica" w:cs="Helvetica"/>
          <w:color w:val="333333"/>
          <w:sz w:val="21"/>
          <w:szCs w:val="21"/>
        </w:rPr>
        <w:t xml:space="preserve"> is showing </w:t>
      </w:r>
      <w:r w:rsidRPr="004146C1">
        <w:rPr>
          <w:rFonts w:ascii="Helvetica" w:eastAsia="Times New Roman" w:hAnsi="Helvetica" w:cs="Helvetica"/>
          <w:color w:val="4472C4" w:themeColor="accent1"/>
          <w:sz w:val="21"/>
          <w:szCs w:val="21"/>
        </w:rPr>
        <w:t xml:space="preserve">very high std error </w:t>
      </w:r>
      <w:r w:rsidRPr="004146C1">
        <w:rPr>
          <w:rFonts w:ascii="Helvetica" w:eastAsia="Times New Roman" w:hAnsi="Helvetica" w:cs="Helvetica"/>
          <w:color w:val="333333"/>
          <w:sz w:val="21"/>
          <w:szCs w:val="21"/>
        </w:rPr>
        <w:t xml:space="preserve">and </w:t>
      </w:r>
      <w:r w:rsidRPr="004146C1">
        <w:rPr>
          <w:rFonts w:ascii="Helvetica" w:eastAsia="Times New Roman" w:hAnsi="Helvetica" w:cs="Helvetica"/>
          <w:color w:val="4472C4" w:themeColor="accent1"/>
          <w:sz w:val="21"/>
          <w:szCs w:val="21"/>
        </w:rPr>
        <w:t>its p-value has also gone down</w:t>
      </w:r>
      <w:r w:rsidRPr="004146C1">
        <w:rPr>
          <w:rFonts w:ascii="Helvetica" w:eastAsia="Times New Roman" w:hAnsi="Helvetica" w:cs="Helvetica"/>
          <w:color w:val="333333"/>
          <w:sz w:val="21"/>
          <w:szCs w:val="21"/>
        </w:rPr>
        <w:t>. Why we see this problem, it</w:t>
      </w:r>
      <w:r>
        <w:rPr>
          <w:rFonts w:ascii="Helvetica" w:eastAsia="Times New Roman" w:hAnsi="Helvetica" w:cs="Helvetica"/>
          <w:color w:val="333333"/>
          <w:sz w:val="21"/>
          <w:szCs w:val="21"/>
        </w:rPr>
        <w:t>’</w:t>
      </w:r>
      <w:r w:rsidRPr="004146C1">
        <w:rPr>
          <w:rFonts w:ascii="Helvetica" w:eastAsia="Times New Roman" w:hAnsi="Helvetica" w:cs="Helvetica"/>
          <w:color w:val="333333"/>
          <w:sz w:val="21"/>
          <w:szCs w:val="21"/>
        </w:rPr>
        <w:t>s because of existing correlated predictor </w:t>
      </w:r>
      <w:proofErr w:type="spellStart"/>
      <w:r w:rsidRPr="004146C1">
        <w:rPr>
          <w:rFonts w:ascii="Courier New" w:eastAsia="Times New Roman" w:hAnsi="Courier New" w:cs="Courier New"/>
          <w:color w:val="333333"/>
          <w:sz w:val="19"/>
          <w:szCs w:val="19"/>
          <w:highlight w:val="lightGray"/>
        </w:rPr>
        <w:t>c_ageiq</w:t>
      </w:r>
      <w:proofErr w:type="spellEnd"/>
      <w:r w:rsidRPr="004146C1">
        <w:rPr>
          <w:rFonts w:ascii="Helvetica" w:eastAsia="Times New Roman" w:hAnsi="Helvetica" w:cs="Helvetica"/>
          <w:color w:val="333333"/>
          <w:sz w:val="21"/>
          <w:szCs w:val="21"/>
        </w:rPr>
        <w:t> and </w:t>
      </w:r>
      <w:proofErr w:type="spellStart"/>
      <w:r w:rsidRPr="004146C1">
        <w:rPr>
          <w:rFonts w:ascii="Courier New" w:eastAsia="Times New Roman" w:hAnsi="Courier New" w:cs="Courier New"/>
          <w:color w:val="333333"/>
          <w:sz w:val="19"/>
          <w:szCs w:val="19"/>
          <w:highlight w:val="lightGray"/>
        </w:rPr>
        <w:t>c_iq</w:t>
      </w:r>
      <w:proofErr w:type="spellEnd"/>
      <w:r w:rsidRPr="004146C1">
        <w:rPr>
          <w:rFonts w:ascii="Helvetica" w:eastAsia="Times New Roman" w:hAnsi="Helvetica" w:cs="Helvetica"/>
          <w:color w:val="333333"/>
          <w:sz w:val="21"/>
          <w:szCs w:val="21"/>
        </w:rPr>
        <w:t>.</w:t>
      </w:r>
    </w:p>
    <w:p w14:paraId="1C2FC717" w14:textId="27F960B4" w:rsidR="004146C1" w:rsidRPr="004146C1" w:rsidRDefault="004146C1" w:rsidP="004146C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How to catch such collinearity which is present in data and not easy to locate,  </w:t>
      </w:r>
      <w:r w:rsidRPr="004146C1">
        <w:rPr>
          <w:rFonts w:ascii="Helvetica" w:eastAsia="Times New Roman" w:hAnsi="Helvetica" w:cs="Helvetica"/>
          <w:color w:val="333333"/>
          <w:sz w:val="21"/>
          <w:szCs w:val="21"/>
        </w:rPr>
        <w:t xml:space="preserve">We can use two </w:t>
      </w:r>
      <w:r>
        <w:rPr>
          <w:rFonts w:ascii="Helvetica" w:eastAsia="Times New Roman" w:hAnsi="Helvetica" w:cs="Helvetica"/>
          <w:color w:val="333333"/>
          <w:sz w:val="21"/>
          <w:szCs w:val="21"/>
        </w:rPr>
        <w:t>ways to t</w:t>
      </w:r>
      <w:r w:rsidRPr="004146C1">
        <w:rPr>
          <w:rFonts w:ascii="Helvetica" w:eastAsia="Times New Roman" w:hAnsi="Helvetica" w:cs="Helvetica"/>
          <w:color w:val="333333"/>
          <w:sz w:val="21"/>
          <w:szCs w:val="21"/>
        </w:rPr>
        <w:t>est theses:</w:t>
      </w:r>
    </w:p>
    <w:p w14:paraId="6FF5745A" w14:textId="77777777" w:rsidR="004146C1" w:rsidRPr="004146C1" w:rsidRDefault="004146C1" w:rsidP="004146C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Using the Correlation among the predictors.</w:t>
      </w:r>
    </w:p>
    <w:p w14:paraId="367D86F9" w14:textId="68165195" w:rsidR="004146C1" w:rsidRDefault="004146C1" w:rsidP="004146C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146C1">
        <w:rPr>
          <w:rFonts w:ascii="Helvetica" w:eastAsia="Times New Roman" w:hAnsi="Helvetica" w:cs="Helvetica"/>
          <w:color w:val="333333"/>
          <w:sz w:val="21"/>
          <w:szCs w:val="21"/>
        </w:rPr>
        <w:t xml:space="preserve">VIF (variance inflation factor), which measures how much the variance of a regression coefficient is inflated due to multicollinearity in the model. The smallest possible value of VIF is one (absence of multicollinearity). Here we will look for VIF value, if that exceeds 5 or 10 indicates a problematic amount of collinearity. </w:t>
      </w:r>
      <w:hyperlink r:id="rId7" w:history="1">
        <w:r w:rsidRPr="004146C1">
          <w:rPr>
            <w:rStyle w:val="Hyperlink"/>
            <w:rFonts w:ascii="Helvetica" w:eastAsia="Times New Roman" w:hAnsi="Helvetica" w:cs="Helvetica"/>
            <w:sz w:val="21"/>
            <w:szCs w:val="21"/>
          </w:rPr>
          <w:t>Read More</w:t>
        </w:r>
      </w:hyperlink>
      <w:r w:rsidR="001C400A">
        <w:rPr>
          <w:rFonts w:ascii="Helvetica" w:eastAsia="Times New Roman" w:hAnsi="Helvetica" w:cs="Helvetica"/>
          <w:color w:val="333333"/>
          <w:sz w:val="21"/>
          <w:szCs w:val="21"/>
        </w:rPr>
        <w:t>.</w:t>
      </w:r>
    </w:p>
    <w:p w14:paraId="3B44BB56" w14:textId="12F6025D" w:rsidR="001C400A" w:rsidRPr="004146C1" w:rsidRDefault="001C400A" w:rsidP="001C400A">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p>
    <w:p w14:paraId="0493158B" w14:textId="3CD440EB" w:rsidR="001C400A" w:rsidRPr="001C400A" w:rsidRDefault="001C400A" w:rsidP="001C400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C400A">
        <w:rPr>
          <w:rFonts w:ascii="Courier New" w:eastAsia="Times New Roman" w:hAnsi="Courier New" w:cs="Courier New"/>
          <w:color w:val="333333"/>
          <w:sz w:val="20"/>
          <w:szCs w:val="20"/>
        </w:rPr>
        <w:t>library(</w:t>
      </w:r>
      <w:proofErr w:type="spellStart"/>
      <w:r w:rsidRPr="001C400A">
        <w:rPr>
          <w:rFonts w:ascii="Courier New" w:eastAsia="Times New Roman" w:hAnsi="Courier New" w:cs="Courier New"/>
          <w:color w:val="333333"/>
          <w:sz w:val="20"/>
          <w:szCs w:val="20"/>
        </w:rPr>
        <w:t>corrplot</w:t>
      </w:r>
      <w:proofErr w:type="spellEnd"/>
      <w:r w:rsidRPr="001C400A">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rPr>
        <w:br/>
      </w:r>
      <w:r w:rsidRPr="001C400A">
        <w:rPr>
          <w:rFonts w:ascii="Courier New" w:eastAsia="Times New Roman" w:hAnsi="Courier New" w:cs="Courier New"/>
          <w:color w:val="333333"/>
          <w:sz w:val="20"/>
          <w:szCs w:val="20"/>
        </w:rPr>
        <w:t>corrplot(cor(cognitive[,-c(</w:t>
      </w:r>
      <w:r w:rsidRPr="001C400A">
        <w:rPr>
          <w:rFonts w:ascii="Courier New" w:eastAsia="Times New Roman" w:hAnsi="Courier New" w:cs="Courier New"/>
          <w:color w:val="009999"/>
          <w:sz w:val="20"/>
          <w:szCs w:val="20"/>
        </w:rPr>
        <w:t>2</w:t>
      </w:r>
      <w:r w:rsidRPr="001C400A">
        <w:rPr>
          <w:rFonts w:ascii="Courier New" w:eastAsia="Times New Roman" w:hAnsi="Courier New" w:cs="Courier New"/>
          <w:color w:val="333333"/>
          <w:sz w:val="20"/>
          <w:szCs w:val="20"/>
        </w:rPr>
        <w:t>,</w:t>
      </w:r>
      <w:r w:rsidRPr="001C400A">
        <w:rPr>
          <w:rFonts w:ascii="Courier New" w:eastAsia="Times New Roman" w:hAnsi="Courier New" w:cs="Courier New"/>
          <w:color w:val="009999"/>
          <w:sz w:val="20"/>
          <w:szCs w:val="20"/>
        </w:rPr>
        <w:t>4</w:t>
      </w:r>
      <w:r w:rsidRPr="001C400A">
        <w:rPr>
          <w:rFonts w:ascii="Courier New" w:eastAsia="Times New Roman" w:hAnsi="Courier New" w:cs="Courier New"/>
          <w:color w:val="333333"/>
          <w:sz w:val="20"/>
          <w:szCs w:val="20"/>
        </w:rPr>
        <w:t>)],use=</w:t>
      </w:r>
      <w:r w:rsidRPr="001C400A">
        <w:rPr>
          <w:rFonts w:ascii="Courier New" w:eastAsia="Times New Roman" w:hAnsi="Courier New" w:cs="Courier New"/>
          <w:color w:val="DD1144"/>
          <w:sz w:val="20"/>
          <w:szCs w:val="20"/>
        </w:rPr>
        <w:t>"pairwise.complete.obs"</w:t>
      </w:r>
      <w:r w:rsidRPr="001C400A">
        <w:rPr>
          <w:rFonts w:ascii="Courier New" w:eastAsia="Times New Roman" w:hAnsi="Courier New" w:cs="Courier New"/>
          <w:color w:val="333333"/>
          <w:sz w:val="20"/>
          <w:szCs w:val="20"/>
        </w:rPr>
        <w:t xml:space="preserve">),type = </w:t>
      </w:r>
      <w:r w:rsidRPr="001C400A">
        <w:rPr>
          <w:rFonts w:ascii="Courier New" w:eastAsia="Times New Roman" w:hAnsi="Courier New" w:cs="Courier New"/>
          <w:color w:val="DD1144"/>
          <w:sz w:val="20"/>
          <w:szCs w:val="20"/>
        </w:rPr>
        <w:t>'upper'</w:t>
      </w:r>
      <w:r w:rsidRPr="001C400A">
        <w:rPr>
          <w:rFonts w:ascii="Courier New" w:eastAsia="Times New Roman" w:hAnsi="Courier New" w:cs="Courier New"/>
          <w:color w:val="333333"/>
          <w:sz w:val="20"/>
          <w:szCs w:val="20"/>
        </w:rPr>
        <w:t>)</w:t>
      </w:r>
    </w:p>
    <w:p w14:paraId="19AE339D" w14:textId="41215921" w:rsidR="001C400A" w:rsidRDefault="001C400A" w:rsidP="001C400A">
      <w:pPr>
        <w:shd w:val="clear" w:color="auto" w:fill="FFFFFF"/>
        <w:spacing w:after="150" w:line="240" w:lineRule="auto"/>
        <w:ind w:left="360"/>
        <w:rPr>
          <w:rFonts w:ascii="Helvetica" w:eastAsia="Times New Roman" w:hAnsi="Helvetica" w:cs="Helvetica"/>
          <w:color w:val="333333"/>
          <w:sz w:val="21"/>
          <w:szCs w:val="21"/>
        </w:rPr>
      </w:pPr>
      <w:r w:rsidRPr="001C400A">
        <w:rPr>
          <w:noProof/>
        </w:rPr>
        <w:lastRenderedPageBreak/>
        <w:drawing>
          <wp:inline distT="0" distB="0" distL="0" distR="0" wp14:anchorId="5A72E39E" wp14:editId="4AD76761">
            <wp:extent cx="6400800" cy="4572000"/>
            <wp:effectExtent l="0" t="0" r="0" b="0"/>
            <wp:docPr id="2" name="Picture 2" descr="C:\Users\951250\AppData\Local\Microsoft\Windows\INetCache\Content.MSO\9D04C3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51250\AppData\Local\Microsoft\Windows\INetCache\Content.MSO\9D04C3A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376518F6" w14:textId="36A11208" w:rsidR="001C400A" w:rsidRDefault="001C400A" w:rsidP="001C400A">
      <w:pPr>
        <w:shd w:val="clear" w:color="auto" w:fill="FFFFFF"/>
        <w:spacing w:after="150" w:line="240" w:lineRule="auto"/>
        <w:ind w:left="360"/>
        <w:rPr>
          <w:rFonts w:ascii="Helvetica" w:eastAsia="Times New Roman" w:hAnsi="Helvetica" w:cs="Helvetica"/>
          <w:color w:val="333333"/>
          <w:sz w:val="21"/>
          <w:szCs w:val="21"/>
        </w:rPr>
      </w:pPr>
    </w:p>
    <w:p w14:paraId="5C3D9818" w14:textId="206E25A9" w:rsidR="001C400A" w:rsidRDefault="006F5801" w:rsidP="001C400A">
      <w:pPr>
        <w:shd w:val="clear" w:color="auto" w:fill="FFFFFF"/>
        <w:spacing w:after="15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Correlation among </w:t>
      </w:r>
      <w:r w:rsidR="00817183">
        <w:rPr>
          <w:rFonts w:ascii="Helvetica" w:eastAsia="Times New Roman" w:hAnsi="Helvetica" w:cs="Helvetica"/>
          <w:color w:val="333333"/>
          <w:sz w:val="21"/>
          <w:szCs w:val="21"/>
        </w:rPr>
        <w:t xml:space="preserve">variables: </w:t>
      </w:r>
    </w:p>
    <w:p w14:paraId="725E70C0"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cor</w:t>
      </w:r>
      <w:proofErr w:type="spellEnd"/>
      <w:r>
        <w:rPr>
          <w:rStyle w:val="HTMLCode"/>
          <w:color w:val="333333"/>
        </w:rPr>
        <w:t>(cognitive[,-c(</w:t>
      </w:r>
      <w:r>
        <w:rPr>
          <w:rStyle w:val="hljs-number"/>
          <w:color w:val="009999"/>
        </w:rPr>
        <w:t>2</w:t>
      </w:r>
      <w:r>
        <w:rPr>
          <w:rStyle w:val="HTMLCode"/>
          <w:color w:val="333333"/>
        </w:rPr>
        <w:t>,</w:t>
      </w:r>
      <w:r>
        <w:rPr>
          <w:rStyle w:val="hljs-number"/>
          <w:color w:val="009999"/>
        </w:rPr>
        <w:t>4</w:t>
      </w:r>
      <w:r>
        <w:rPr>
          <w:rStyle w:val="HTMLCode"/>
          <w:color w:val="333333"/>
        </w:rPr>
        <w:t>)])[,c(</w:t>
      </w:r>
      <w:r>
        <w:rPr>
          <w:rStyle w:val="hljs-number"/>
          <w:color w:val="009999"/>
        </w:rPr>
        <w:t>2</w:t>
      </w:r>
      <w:r>
        <w:rPr>
          <w:rStyle w:val="HTMLCode"/>
          <w:color w:val="333333"/>
        </w:rPr>
        <w:t>,</w:t>
      </w:r>
      <w:r>
        <w:rPr>
          <w:rStyle w:val="hljs-number"/>
          <w:color w:val="009999"/>
        </w:rPr>
        <w:t>5</w:t>
      </w:r>
      <w:r>
        <w:rPr>
          <w:rStyle w:val="HTMLCode"/>
          <w:color w:val="333333"/>
        </w:rPr>
        <w:t>)]</w:t>
      </w:r>
    </w:p>
    <w:p w14:paraId="2C187A13"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mom_iq</w:t>
      </w:r>
      <w:proofErr w:type="spellEnd"/>
      <w:r>
        <w:rPr>
          <w:rStyle w:val="HTMLCode"/>
          <w:color w:val="333333"/>
        </w:rPr>
        <w:t xml:space="preserve">      </w:t>
      </w:r>
      <w:proofErr w:type="spellStart"/>
      <w:r>
        <w:rPr>
          <w:rStyle w:val="HTMLCode"/>
          <w:color w:val="333333"/>
        </w:rPr>
        <w:t>c_iq</w:t>
      </w:r>
      <w:proofErr w:type="spellEnd"/>
    </w:p>
    <w:p w14:paraId="420FFC59"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kid_score</w:t>
      </w:r>
      <w:proofErr w:type="spellEnd"/>
      <w:r>
        <w:rPr>
          <w:rStyle w:val="HTMLCode"/>
          <w:color w:val="333333"/>
        </w:rPr>
        <w:t xml:space="preserve"> 0.4482758 0.4354671</w:t>
      </w:r>
    </w:p>
    <w:p w14:paraId="7A50CD2D"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mom_iq</w:t>
      </w:r>
      <w:proofErr w:type="spellEnd"/>
      <w:r>
        <w:rPr>
          <w:rStyle w:val="HTMLCode"/>
          <w:color w:val="333333"/>
        </w:rPr>
        <w:t xml:space="preserve">    1.0000000 0.9968604</w:t>
      </w:r>
    </w:p>
    <w:p w14:paraId="08DC384E"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mom_age</w:t>
      </w:r>
      <w:proofErr w:type="spellEnd"/>
      <w:r>
        <w:rPr>
          <w:rStyle w:val="HTMLCode"/>
          <w:color w:val="333333"/>
        </w:rPr>
        <w:t xml:space="preserve">   0.0916084 0.1020082</w:t>
      </w:r>
    </w:p>
    <w:p w14:paraId="0368ACAE"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c_ageiq</w:t>
      </w:r>
      <w:proofErr w:type="spellEnd"/>
      <w:r>
        <w:rPr>
          <w:rStyle w:val="HTMLCode"/>
          <w:color w:val="333333"/>
        </w:rPr>
        <w:t xml:space="preserve">   0.8045191 0.8077851</w:t>
      </w:r>
    </w:p>
    <w:p w14:paraId="61B5465B"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spellStart"/>
      <w:r>
        <w:rPr>
          <w:rStyle w:val="HTMLCode"/>
          <w:color w:val="333333"/>
        </w:rPr>
        <w:t>c_iq</w:t>
      </w:r>
      <w:proofErr w:type="spellEnd"/>
      <w:r>
        <w:rPr>
          <w:rStyle w:val="HTMLCode"/>
          <w:color w:val="333333"/>
        </w:rPr>
        <w:t xml:space="preserve">      0.9968604 1.0000000</w:t>
      </w:r>
    </w:p>
    <w:p w14:paraId="02590547" w14:textId="77777777" w:rsidR="001C400A" w:rsidRDefault="001C400A" w:rsidP="001C40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Above plots and correlation matrix, very clearly shows that </w:t>
      </w:r>
      <w:proofErr w:type="spellStart"/>
      <w:r w:rsidRPr="00817183">
        <w:rPr>
          <w:rStyle w:val="HTMLCode"/>
          <w:color w:val="333333"/>
          <w:sz w:val="19"/>
          <w:szCs w:val="19"/>
          <w:highlight w:val="lightGray"/>
        </w:rPr>
        <w:t>Mom_iq</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ia</w:t>
      </w:r>
      <w:proofErr w:type="spellEnd"/>
      <w:r>
        <w:rPr>
          <w:rFonts w:ascii="Helvetica" w:hAnsi="Helvetica" w:cs="Helvetica"/>
          <w:color w:val="333333"/>
          <w:sz w:val="21"/>
          <w:szCs w:val="21"/>
        </w:rPr>
        <w:t xml:space="preserve"> colinear with </w:t>
      </w:r>
      <w:proofErr w:type="spellStart"/>
      <w:r w:rsidRPr="00817183">
        <w:rPr>
          <w:rStyle w:val="HTMLCode"/>
          <w:color w:val="333333"/>
          <w:sz w:val="19"/>
          <w:szCs w:val="19"/>
          <w:highlight w:val="lightGray"/>
        </w:rPr>
        <w:t>c_iq</w:t>
      </w:r>
      <w:proofErr w:type="spellEnd"/>
      <w:r>
        <w:rPr>
          <w:rFonts w:ascii="Helvetica" w:hAnsi="Helvetica" w:cs="Helvetica"/>
          <w:color w:val="333333"/>
          <w:sz w:val="21"/>
          <w:szCs w:val="21"/>
        </w:rPr>
        <w:t> and </w:t>
      </w:r>
      <w:proofErr w:type="spellStart"/>
      <w:r w:rsidRPr="00817183">
        <w:rPr>
          <w:rStyle w:val="HTMLCode"/>
          <w:color w:val="333333"/>
          <w:sz w:val="19"/>
          <w:szCs w:val="19"/>
          <w:highlight w:val="lightGray"/>
        </w:rPr>
        <w:t>c_ageiq</w:t>
      </w:r>
      <w:proofErr w:type="spellEnd"/>
    </w:p>
    <w:p w14:paraId="2C2C1DB5" w14:textId="01CADF60" w:rsidR="001C400A" w:rsidRDefault="001C400A" w:rsidP="001C40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Now we will see Variance Inflation Factors for each </w:t>
      </w:r>
      <w:r w:rsidR="00817183">
        <w:rPr>
          <w:rFonts w:ascii="Helvetica" w:hAnsi="Helvetica" w:cs="Helvetica"/>
          <w:color w:val="333333"/>
          <w:sz w:val="21"/>
          <w:szCs w:val="21"/>
        </w:rPr>
        <w:t>predictor</w:t>
      </w:r>
      <w:r>
        <w:rPr>
          <w:rFonts w:ascii="Helvetica" w:hAnsi="Helvetica" w:cs="Helvetica"/>
          <w:color w:val="333333"/>
          <w:sz w:val="21"/>
          <w:szCs w:val="21"/>
        </w:rPr>
        <w:t xml:space="preserve"> in the model.</w:t>
      </w:r>
    </w:p>
    <w:p w14:paraId="337C62FA"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library</w:t>
      </w:r>
      <w:r>
        <w:rPr>
          <w:rStyle w:val="HTMLCode"/>
          <w:color w:val="333333"/>
        </w:rPr>
        <w:t>(car)</w:t>
      </w:r>
    </w:p>
    <w:p w14:paraId="45EDE078"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vif</w:t>
      </w:r>
      <w:proofErr w:type="spellEnd"/>
      <w:r>
        <w:rPr>
          <w:rStyle w:val="HTMLCode"/>
          <w:color w:val="333333"/>
        </w:rPr>
        <w:t>(cog_full2)</w:t>
      </w:r>
    </w:p>
    <w:p w14:paraId="51C938A7"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roofErr w:type="spellStart"/>
      <w:r>
        <w:rPr>
          <w:rStyle w:val="HTMLCode"/>
          <w:color w:val="333333"/>
        </w:rPr>
        <w:t>mom_hs</w:t>
      </w:r>
      <w:proofErr w:type="spellEnd"/>
      <w:r>
        <w:rPr>
          <w:rStyle w:val="HTMLCode"/>
          <w:color w:val="333333"/>
        </w:rPr>
        <w:t xml:space="preserve">     </w:t>
      </w:r>
      <w:proofErr w:type="spellStart"/>
      <w:r>
        <w:rPr>
          <w:rStyle w:val="HTMLCode"/>
          <w:color w:val="333333"/>
        </w:rPr>
        <w:t>mom_iq</w:t>
      </w:r>
      <w:proofErr w:type="spellEnd"/>
      <w:r>
        <w:rPr>
          <w:rStyle w:val="HTMLCode"/>
          <w:color w:val="333333"/>
        </w:rPr>
        <w:t xml:space="preserve">   </w:t>
      </w:r>
      <w:proofErr w:type="spellStart"/>
      <w:r>
        <w:rPr>
          <w:rStyle w:val="HTMLCode"/>
          <w:color w:val="333333"/>
        </w:rPr>
        <w:t>mom_work</w:t>
      </w:r>
      <w:proofErr w:type="spellEnd"/>
      <w:r>
        <w:rPr>
          <w:rStyle w:val="HTMLCode"/>
          <w:color w:val="333333"/>
        </w:rPr>
        <w:t xml:space="preserve">    </w:t>
      </w:r>
      <w:proofErr w:type="spellStart"/>
      <w:r>
        <w:rPr>
          <w:rStyle w:val="HTMLCode"/>
          <w:color w:val="333333"/>
        </w:rPr>
        <w:t>mom_age</w:t>
      </w:r>
      <w:proofErr w:type="spellEnd"/>
      <w:r>
        <w:rPr>
          <w:rStyle w:val="HTMLCode"/>
          <w:color w:val="333333"/>
        </w:rPr>
        <w:t xml:space="preserve">    </w:t>
      </w:r>
      <w:proofErr w:type="spellStart"/>
      <w:r>
        <w:rPr>
          <w:rStyle w:val="HTMLCode"/>
          <w:color w:val="333333"/>
        </w:rPr>
        <w:t>c_ageiq</w:t>
      </w:r>
      <w:proofErr w:type="spellEnd"/>
      <w:r>
        <w:rPr>
          <w:rStyle w:val="HTMLCode"/>
          <w:color w:val="333333"/>
        </w:rPr>
        <w:t xml:space="preserve">       </w:t>
      </w:r>
      <w:proofErr w:type="spellStart"/>
      <w:r>
        <w:rPr>
          <w:rStyle w:val="HTMLCode"/>
          <w:color w:val="333333"/>
        </w:rPr>
        <w:t>c_iq</w:t>
      </w:r>
      <w:proofErr w:type="spellEnd"/>
      <w:r>
        <w:rPr>
          <w:rStyle w:val="HTMLCode"/>
          <w:color w:val="333333"/>
        </w:rPr>
        <w:t xml:space="preserve"> </w:t>
      </w:r>
    </w:p>
    <w:p w14:paraId="2F8F4F70"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1.212658 265.287084   1.077794  47.457234 132.212711 169.667177</w:t>
      </w:r>
    </w:p>
    <w:p w14:paraId="27E73D54" w14:textId="478B4D29" w:rsidR="001C400A" w:rsidRDefault="001C400A" w:rsidP="001C40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Here again the value from Correlation matrix and Variance Inflation Factors, is giving same result with some correlation that exist between </w:t>
      </w:r>
      <w:r w:rsidR="00817183">
        <w:rPr>
          <w:rFonts w:ascii="Helvetica" w:hAnsi="Helvetica" w:cs="Helvetica"/>
          <w:color w:val="333333"/>
          <w:sz w:val="21"/>
          <w:szCs w:val="21"/>
        </w:rPr>
        <w:t>predictors:</w:t>
      </w:r>
      <w:r>
        <w:rPr>
          <w:rFonts w:ascii="Helvetica" w:hAnsi="Helvetica" w:cs="Helvetica"/>
          <w:color w:val="333333"/>
          <w:sz w:val="21"/>
          <w:szCs w:val="21"/>
        </w:rPr>
        <w:t> </w:t>
      </w:r>
      <w:proofErr w:type="spellStart"/>
      <w:r w:rsidRPr="00817183">
        <w:rPr>
          <w:rStyle w:val="HTMLCode"/>
          <w:color w:val="333333"/>
          <w:sz w:val="19"/>
          <w:szCs w:val="19"/>
          <w:highlight w:val="lightGray"/>
        </w:rPr>
        <w:t>mom_iq</w:t>
      </w:r>
      <w:proofErr w:type="spellEnd"/>
      <w:r>
        <w:rPr>
          <w:rFonts w:ascii="Helvetica" w:hAnsi="Helvetica" w:cs="Helvetica"/>
          <w:color w:val="333333"/>
          <w:sz w:val="21"/>
          <w:szCs w:val="21"/>
        </w:rPr>
        <w:t> , </w:t>
      </w:r>
      <w:proofErr w:type="spellStart"/>
      <w:r w:rsidRPr="00817183">
        <w:rPr>
          <w:rStyle w:val="HTMLCode"/>
          <w:color w:val="333333"/>
          <w:sz w:val="19"/>
          <w:szCs w:val="19"/>
          <w:highlight w:val="lightGray"/>
        </w:rPr>
        <w:t>mom_iq</w:t>
      </w:r>
      <w:proofErr w:type="spellEnd"/>
      <w:r>
        <w:rPr>
          <w:rFonts w:ascii="Helvetica" w:hAnsi="Helvetica" w:cs="Helvetica"/>
          <w:color w:val="333333"/>
          <w:sz w:val="21"/>
          <w:szCs w:val="21"/>
        </w:rPr>
        <w:t> , </w:t>
      </w:r>
      <w:proofErr w:type="spellStart"/>
      <w:r w:rsidRPr="00817183">
        <w:rPr>
          <w:rStyle w:val="HTMLCode"/>
          <w:color w:val="333333"/>
          <w:sz w:val="19"/>
          <w:szCs w:val="19"/>
          <w:highlight w:val="lightGray"/>
        </w:rPr>
        <w:t>c_ageiq</w:t>
      </w:r>
      <w:proofErr w:type="spellEnd"/>
      <w:r>
        <w:rPr>
          <w:rFonts w:ascii="Helvetica" w:hAnsi="Helvetica" w:cs="Helvetica"/>
          <w:color w:val="333333"/>
          <w:sz w:val="21"/>
          <w:szCs w:val="21"/>
        </w:rPr>
        <w:t> , </w:t>
      </w:r>
      <w:proofErr w:type="spellStart"/>
      <w:r w:rsidRPr="00817183">
        <w:rPr>
          <w:rStyle w:val="HTMLCode"/>
          <w:color w:val="333333"/>
          <w:sz w:val="19"/>
          <w:szCs w:val="19"/>
          <w:highlight w:val="lightGray"/>
        </w:rPr>
        <w:t>c_iq</w:t>
      </w:r>
      <w:proofErr w:type="spellEnd"/>
    </w:p>
    <w:p w14:paraId="6D28777C" w14:textId="07F0B115" w:rsidR="001C400A" w:rsidRDefault="001C400A" w:rsidP="001C40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contrast if we check the inflation factor for the </w:t>
      </w:r>
      <w:r>
        <w:rPr>
          <w:rStyle w:val="HTMLCode"/>
          <w:color w:val="333333"/>
          <w:sz w:val="19"/>
          <w:szCs w:val="19"/>
        </w:rPr>
        <w:t>Model1</w:t>
      </w:r>
      <w:r>
        <w:rPr>
          <w:rFonts w:ascii="Helvetica" w:hAnsi="Helvetica" w:cs="Helvetica"/>
          <w:color w:val="333333"/>
          <w:sz w:val="21"/>
          <w:szCs w:val="21"/>
        </w:rPr>
        <w:t xml:space="preserve"> we see that none of the predictors are correlated. Which is good sign for further improving this </w:t>
      </w:r>
      <w:r w:rsidR="00817183">
        <w:rPr>
          <w:rFonts w:ascii="Helvetica" w:hAnsi="Helvetica" w:cs="Helvetica"/>
          <w:color w:val="333333"/>
          <w:sz w:val="21"/>
          <w:szCs w:val="21"/>
        </w:rPr>
        <w:t>model.</w:t>
      </w:r>
    </w:p>
    <w:p w14:paraId="447CC430"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vif</w:t>
      </w:r>
      <w:proofErr w:type="spellEnd"/>
      <w:r>
        <w:rPr>
          <w:rStyle w:val="HTMLCode"/>
          <w:color w:val="333333"/>
        </w:rPr>
        <w:t>(</w:t>
      </w:r>
      <w:proofErr w:type="spellStart"/>
      <w:r>
        <w:rPr>
          <w:rStyle w:val="HTMLCode"/>
          <w:color w:val="333333"/>
        </w:rPr>
        <w:t>cog_full</w:t>
      </w:r>
      <w:proofErr w:type="spellEnd"/>
      <w:r>
        <w:rPr>
          <w:rStyle w:val="HTMLCode"/>
          <w:color w:val="333333"/>
        </w:rPr>
        <w:t>)</w:t>
      </w:r>
    </w:p>
    <w:p w14:paraId="017F2DE6"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mom_hs</w:t>
      </w:r>
      <w:proofErr w:type="spellEnd"/>
      <w:r>
        <w:rPr>
          <w:rStyle w:val="HTMLCode"/>
          <w:color w:val="333333"/>
        </w:rPr>
        <w:t xml:space="preserve">   </w:t>
      </w:r>
      <w:proofErr w:type="spellStart"/>
      <w:r>
        <w:rPr>
          <w:rStyle w:val="HTMLCode"/>
          <w:color w:val="333333"/>
        </w:rPr>
        <w:t>mom_iq</w:t>
      </w:r>
      <w:proofErr w:type="spellEnd"/>
      <w:r>
        <w:rPr>
          <w:rStyle w:val="HTMLCode"/>
          <w:color w:val="333333"/>
        </w:rPr>
        <w:t xml:space="preserve"> </w:t>
      </w:r>
      <w:proofErr w:type="spellStart"/>
      <w:r>
        <w:rPr>
          <w:rStyle w:val="HTMLCode"/>
          <w:color w:val="333333"/>
        </w:rPr>
        <w:t>mom_work</w:t>
      </w:r>
      <w:proofErr w:type="spellEnd"/>
      <w:r>
        <w:rPr>
          <w:rStyle w:val="HTMLCode"/>
          <w:color w:val="333333"/>
        </w:rPr>
        <w:t xml:space="preserve">  </w:t>
      </w:r>
      <w:proofErr w:type="spellStart"/>
      <w:r>
        <w:rPr>
          <w:rStyle w:val="HTMLCode"/>
          <w:color w:val="333333"/>
        </w:rPr>
        <w:t>mom_age</w:t>
      </w:r>
      <w:proofErr w:type="spellEnd"/>
      <w:r>
        <w:rPr>
          <w:rStyle w:val="HTMLCode"/>
          <w:color w:val="333333"/>
        </w:rPr>
        <w:t xml:space="preserve"> </w:t>
      </w:r>
    </w:p>
    <w:p w14:paraId="07107679" w14:textId="77777777" w:rsidR="001C400A" w:rsidRDefault="001C400A" w:rsidP="001C400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1.189102 1.088349 1.063187 1.049762</w:t>
      </w:r>
    </w:p>
    <w:p w14:paraId="1D9DAFFD" w14:textId="797AD808" w:rsidR="001C400A" w:rsidRDefault="001C400A" w:rsidP="001C40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High Variance Inflation Factor (VIF) and Low </w:t>
      </w:r>
      <w:r w:rsidR="002217F1">
        <w:rPr>
          <w:rFonts w:ascii="Helvetica" w:hAnsi="Helvetica" w:cs="Helvetica"/>
          <w:color w:val="333333"/>
          <w:sz w:val="21"/>
          <w:szCs w:val="21"/>
        </w:rPr>
        <w:t>Tolerance:</w:t>
      </w:r>
      <w:r>
        <w:rPr>
          <w:rFonts w:ascii="Helvetica" w:hAnsi="Helvetica" w:cs="Helvetica"/>
          <w:color w:val="333333"/>
          <w:sz w:val="21"/>
          <w:szCs w:val="21"/>
        </w:rPr>
        <w:t xml:space="preserve"> These two useful statistics are reciprocals of each other. So either a high VIF or a low tolerance is indicative of multicollinearity. VIF is a direct measure of how much the variance of the coefficient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its standard error) is being inflated due to multicollinearity.</w:t>
      </w:r>
    </w:p>
    <w:p w14:paraId="78BE95AD" w14:textId="428107E8" w:rsidR="002217F1" w:rsidRDefault="002217F1" w:rsidP="001C400A">
      <w:pPr>
        <w:pStyle w:val="NormalWeb"/>
        <w:shd w:val="clear" w:color="auto" w:fill="FFFFFF"/>
        <w:spacing w:before="0" w:beforeAutospacing="0" w:after="150" w:afterAutospacing="0"/>
        <w:rPr>
          <w:rFonts w:ascii="Helvetica" w:hAnsi="Helvetica" w:cs="Helvetica"/>
          <w:color w:val="333333"/>
          <w:sz w:val="21"/>
          <w:szCs w:val="21"/>
        </w:rPr>
      </w:pPr>
    </w:p>
    <w:p w14:paraId="6B192512" w14:textId="17E2A41B" w:rsidR="002217F1" w:rsidRDefault="002217F1" w:rsidP="001C40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Ref:</w:t>
      </w:r>
    </w:p>
    <w:p w14:paraId="6CBE4FD6" w14:textId="33E8D500" w:rsidR="002217F1" w:rsidRDefault="00DB770B" w:rsidP="001C400A">
      <w:pPr>
        <w:pStyle w:val="NormalWeb"/>
        <w:shd w:val="clear" w:color="auto" w:fill="FFFFFF"/>
        <w:spacing w:before="0" w:beforeAutospacing="0" w:after="150" w:afterAutospacing="0"/>
      </w:pPr>
      <w:hyperlink r:id="rId9" w:history="1">
        <w:r w:rsidR="002217F1">
          <w:rPr>
            <w:rStyle w:val="Hyperlink"/>
          </w:rPr>
          <w:t>https://www.theanalysisfactor.com/eight-ways-to-detect-multicollinearity/</w:t>
        </w:r>
      </w:hyperlink>
    </w:p>
    <w:p w14:paraId="06403260" w14:textId="4E025184" w:rsidR="002217F1" w:rsidRDefault="00DB770B" w:rsidP="001C400A">
      <w:pPr>
        <w:pStyle w:val="NormalWeb"/>
        <w:shd w:val="clear" w:color="auto" w:fill="FFFFFF"/>
        <w:spacing w:before="0" w:beforeAutospacing="0" w:after="150" w:afterAutospacing="0"/>
        <w:rPr>
          <w:rStyle w:val="Hyperlink"/>
          <w:rFonts w:ascii="Helvetica" w:hAnsi="Helvetica" w:cs="Helvetica"/>
          <w:color w:val="337AB7"/>
          <w:sz w:val="21"/>
          <w:szCs w:val="21"/>
          <w:shd w:val="clear" w:color="auto" w:fill="FFFFFF"/>
        </w:rPr>
      </w:pPr>
      <w:hyperlink r:id="rId10" w:history="1">
        <w:r w:rsidR="002217F1">
          <w:rPr>
            <w:rStyle w:val="Hyperlink"/>
            <w:rFonts w:ascii="Helvetica" w:hAnsi="Helvetica" w:cs="Helvetica"/>
            <w:color w:val="337AB7"/>
            <w:sz w:val="21"/>
            <w:szCs w:val="21"/>
            <w:shd w:val="clear" w:color="auto" w:fill="FFFFFF"/>
          </w:rPr>
          <w:t>http://www.sthda.com/english/articles/39-regression-model-diagnostics/160-multicollinearity-essentials-and-vif-in-r/</w:t>
        </w:r>
      </w:hyperlink>
    </w:p>
    <w:p w14:paraId="49FE1396" w14:textId="2419CD28" w:rsidR="00DB770B" w:rsidRDefault="00DB770B" w:rsidP="001C400A">
      <w:pPr>
        <w:pStyle w:val="NormalWeb"/>
        <w:shd w:val="clear" w:color="auto" w:fill="FFFFFF"/>
        <w:spacing w:before="0" w:beforeAutospacing="0" w:after="150" w:afterAutospacing="0"/>
        <w:rPr>
          <w:rFonts w:ascii="Helvetica" w:hAnsi="Helvetica" w:cs="Helvetica"/>
          <w:color w:val="333333"/>
          <w:sz w:val="21"/>
          <w:szCs w:val="21"/>
        </w:rPr>
      </w:pPr>
      <w:hyperlink r:id="rId11" w:history="1">
        <w:r>
          <w:rPr>
            <w:rStyle w:val="Hyperlink"/>
          </w:rPr>
          <w:t>http://sphweb.bumc.bu.edu/otlt/MPH-Modules/BS/R/R5_Correlation-Regression/R5_Correlation-Regression4.html</w:t>
        </w:r>
      </w:hyperlink>
      <w:bookmarkStart w:id="0" w:name="_GoBack"/>
      <w:bookmarkEnd w:id="0"/>
    </w:p>
    <w:p w14:paraId="0A59ADC2" w14:textId="77777777" w:rsidR="002217F1" w:rsidRDefault="002217F1" w:rsidP="001C400A">
      <w:pPr>
        <w:pStyle w:val="NormalWeb"/>
        <w:shd w:val="clear" w:color="auto" w:fill="FFFFFF"/>
        <w:spacing w:before="0" w:beforeAutospacing="0" w:after="150" w:afterAutospacing="0"/>
        <w:rPr>
          <w:rFonts w:ascii="Helvetica" w:hAnsi="Helvetica" w:cs="Helvetica"/>
          <w:color w:val="333333"/>
          <w:sz w:val="21"/>
          <w:szCs w:val="21"/>
        </w:rPr>
      </w:pPr>
    </w:p>
    <w:p w14:paraId="5D781DA2" w14:textId="77777777" w:rsidR="001C400A" w:rsidRPr="001C400A" w:rsidRDefault="001C400A" w:rsidP="001C400A">
      <w:pPr>
        <w:shd w:val="clear" w:color="auto" w:fill="FFFFFF"/>
        <w:spacing w:after="150" w:line="240" w:lineRule="auto"/>
        <w:ind w:left="360"/>
        <w:rPr>
          <w:rFonts w:ascii="Helvetica" w:eastAsia="Times New Roman" w:hAnsi="Helvetica" w:cs="Helvetica"/>
          <w:color w:val="333333"/>
          <w:sz w:val="21"/>
          <w:szCs w:val="21"/>
        </w:rPr>
      </w:pPr>
    </w:p>
    <w:p w14:paraId="29287000" w14:textId="77777777" w:rsidR="004146C1" w:rsidRDefault="004146C1" w:rsidP="00FE2727">
      <w:pPr>
        <w:pStyle w:val="NormalWeb"/>
        <w:shd w:val="clear" w:color="auto" w:fill="FFFFFF"/>
        <w:spacing w:before="0" w:beforeAutospacing="0" w:after="150" w:afterAutospacing="0"/>
      </w:pPr>
    </w:p>
    <w:sectPr w:rsidR="004146C1" w:rsidSect="00FE2727">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E1EF6"/>
    <w:multiLevelType w:val="multilevel"/>
    <w:tmpl w:val="1A6ABC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02"/>
    <w:rsid w:val="0015762E"/>
    <w:rsid w:val="001C400A"/>
    <w:rsid w:val="002217F1"/>
    <w:rsid w:val="002D3915"/>
    <w:rsid w:val="004146C1"/>
    <w:rsid w:val="006576F1"/>
    <w:rsid w:val="006F5801"/>
    <w:rsid w:val="007A7F02"/>
    <w:rsid w:val="007F1F2A"/>
    <w:rsid w:val="00817183"/>
    <w:rsid w:val="009C60D8"/>
    <w:rsid w:val="00B942F9"/>
    <w:rsid w:val="00DB770B"/>
    <w:rsid w:val="00FE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90F7"/>
  <w15:chartTrackingRefBased/>
  <w15:docId w15:val="{8104BDB8-1E76-4673-B188-5D2B6B46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7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2727"/>
    <w:pPr>
      <w:ind w:left="720"/>
      <w:contextualSpacing/>
    </w:pPr>
  </w:style>
  <w:style w:type="character" w:styleId="SubtleEmphasis">
    <w:name w:val="Subtle Emphasis"/>
    <w:basedOn w:val="DefaultParagraphFont"/>
    <w:uiPriority w:val="19"/>
    <w:qFormat/>
    <w:rsid w:val="00FE2727"/>
    <w:rPr>
      <w:i/>
      <w:iCs/>
      <w:color w:val="404040" w:themeColor="text1" w:themeTint="BF"/>
    </w:rPr>
  </w:style>
  <w:style w:type="paragraph" w:styleId="HTMLPreformatted">
    <w:name w:val="HTML Preformatted"/>
    <w:basedOn w:val="Normal"/>
    <w:link w:val="HTMLPreformattedChar"/>
    <w:uiPriority w:val="99"/>
    <w:semiHidden/>
    <w:unhideWhenUsed/>
    <w:rsid w:val="00FE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7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2727"/>
    <w:rPr>
      <w:rFonts w:ascii="Courier New" w:eastAsia="Times New Roman" w:hAnsi="Courier New" w:cs="Courier New"/>
      <w:sz w:val="20"/>
      <w:szCs w:val="20"/>
    </w:rPr>
  </w:style>
  <w:style w:type="character" w:customStyle="1" w:styleId="hljs-string">
    <w:name w:val="hljs-string"/>
    <w:basedOn w:val="DefaultParagraphFont"/>
    <w:rsid w:val="00FE2727"/>
  </w:style>
  <w:style w:type="character" w:customStyle="1" w:styleId="hljs-number">
    <w:name w:val="hljs-number"/>
    <w:basedOn w:val="DefaultParagraphFont"/>
    <w:rsid w:val="00FE2727"/>
  </w:style>
  <w:style w:type="character" w:customStyle="1" w:styleId="Heading2Char">
    <w:name w:val="Heading 2 Char"/>
    <w:basedOn w:val="DefaultParagraphFont"/>
    <w:link w:val="Heading2"/>
    <w:uiPriority w:val="9"/>
    <w:rsid w:val="004146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46C1"/>
    <w:rPr>
      <w:color w:val="0000FF"/>
      <w:u w:val="single"/>
    </w:rPr>
  </w:style>
  <w:style w:type="character" w:styleId="UnresolvedMention">
    <w:name w:val="Unresolved Mention"/>
    <w:basedOn w:val="DefaultParagraphFont"/>
    <w:uiPriority w:val="99"/>
    <w:semiHidden/>
    <w:unhideWhenUsed/>
    <w:rsid w:val="001C400A"/>
    <w:rPr>
      <w:color w:val="605E5C"/>
      <w:shd w:val="clear" w:color="auto" w:fill="E1DFDD"/>
    </w:rPr>
  </w:style>
  <w:style w:type="character" w:customStyle="1" w:styleId="hljs-keyword">
    <w:name w:val="hljs-keyword"/>
    <w:basedOn w:val="DefaultParagraphFont"/>
    <w:rsid w:val="001C400A"/>
  </w:style>
  <w:style w:type="character" w:customStyle="1" w:styleId="Heading1Char">
    <w:name w:val="Heading 1 Char"/>
    <w:basedOn w:val="DefaultParagraphFont"/>
    <w:link w:val="Heading1"/>
    <w:uiPriority w:val="9"/>
    <w:rsid w:val="00B942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3767">
      <w:bodyDiv w:val="1"/>
      <w:marLeft w:val="0"/>
      <w:marRight w:val="0"/>
      <w:marTop w:val="0"/>
      <w:marBottom w:val="0"/>
      <w:divBdr>
        <w:top w:val="none" w:sz="0" w:space="0" w:color="auto"/>
        <w:left w:val="none" w:sz="0" w:space="0" w:color="auto"/>
        <w:bottom w:val="none" w:sz="0" w:space="0" w:color="auto"/>
        <w:right w:val="none" w:sz="0" w:space="0" w:color="auto"/>
      </w:divBdr>
    </w:div>
    <w:div w:id="257519976">
      <w:bodyDiv w:val="1"/>
      <w:marLeft w:val="0"/>
      <w:marRight w:val="0"/>
      <w:marTop w:val="0"/>
      <w:marBottom w:val="0"/>
      <w:divBdr>
        <w:top w:val="none" w:sz="0" w:space="0" w:color="auto"/>
        <w:left w:val="none" w:sz="0" w:space="0" w:color="auto"/>
        <w:bottom w:val="none" w:sz="0" w:space="0" w:color="auto"/>
        <w:right w:val="none" w:sz="0" w:space="0" w:color="auto"/>
      </w:divBdr>
    </w:div>
    <w:div w:id="270432271">
      <w:bodyDiv w:val="1"/>
      <w:marLeft w:val="0"/>
      <w:marRight w:val="0"/>
      <w:marTop w:val="0"/>
      <w:marBottom w:val="0"/>
      <w:divBdr>
        <w:top w:val="none" w:sz="0" w:space="0" w:color="auto"/>
        <w:left w:val="none" w:sz="0" w:space="0" w:color="auto"/>
        <w:bottom w:val="none" w:sz="0" w:space="0" w:color="auto"/>
        <w:right w:val="none" w:sz="0" w:space="0" w:color="auto"/>
      </w:divBdr>
    </w:div>
    <w:div w:id="279846798">
      <w:bodyDiv w:val="1"/>
      <w:marLeft w:val="0"/>
      <w:marRight w:val="0"/>
      <w:marTop w:val="0"/>
      <w:marBottom w:val="0"/>
      <w:divBdr>
        <w:top w:val="none" w:sz="0" w:space="0" w:color="auto"/>
        <w:left w:val="none" w:sz="0" w:space="0" w:color="auto"/>
        <w:bottom w:val="none" w:sz="0" w:space="0" w:color="auto"/>
        <w:right w:val="none" w:sz="0" w:space="0" w:color="auto"/>
      </w:divBdr>
    </w:div>
    <w:div w:id="382601548">
      <w:bodyDiv w:val="1"/>
      <w:marLeft w:val="0"/>
      <w:marRight w:val="0"/>
      <w:marTop w:val="0"/>
      <w:marBottom w:val="0"/>
      <w:divBdr>
        <w:top w:val="none" w:sz="0" w:space="0" w:color="auto"/>
        <w:left w:val="none" w:sz="0" w:space="0" w:color="auto"/>
        <w:bottom w:val="none" w:sz="0" w:space="0" w:color="auto"/>
        <w:right w:val="none" w:sz="0" w:space="0" w:color="auto"/>
      </w:divBdr>
    </w:div>
    <w:div w:id="546333349">
      <w:bodyDiv w:val="1"/>
      <w:marLeft w:val="0"/>
      <w:marRight w:val="0"/>
      <w:marTop w:val="0"/>
      <w:marBottom w:val="0"/>
      <w:divBdr>
        <w:top w:val="none" w:sz="0" w:space="0" w:color="auto"/>
        <w:left w:val="none" w:sz="0" w:space="0" w:color="auto"/>
        <w:bottom w:val="none" w:sz="0" w:space="0" w:color="auto"/>
        <w:right w:val="none" w:sz="0" w:space="0" w:color="auto"/>
      </w:divBdr>
    </w:div>
    <w:div w:id="546600701">
      <w:bodyDiv w:val="1"/>
      <w:marLeft w:val="0"/>
      <w:marRight w:val="0"/>
      <w:marTop w:val="0"/>
      <w:marBottom w:val="0"/>
      <w:divBdr>
        <w:top w:val="none" w:sz="0" w:space="0" w:color="auto"/>
        <w:left w:val="none" w:sz="0" w:space="0" w:color="auto"/>
        <w:bottom w:val="none" w:sz="0" w:space="0" w:color="auto"/>
        <w:right w:val="none" w:sz="0" w:space="0" w:color="auto"/>
      </w:divBdr>
    </w:div>
    <w:div w:id="804277490">
      <w:bodyDiv w:val="1"/>
      <w:marLeft w:val="0"/>
      <w:marRight w:val="0"/>
      <w:marTop w:val="0"/>
      <w:marBottom w:val="0"/>
      <w:divBdr>
        <w:top w:val="none" w:sz="0" w:space="0" w:color="auto"/>
        <w:left w:val="none" w:sz="0" w:space="0" w:color="auto"/>
        <w:bottom w:val="none" w:sz="0" w:space="0" w:color="auto"/>
        <w:right w:val="none" w:sz="0" w:space="0" w:color="auto"/>
      </w:divBdr>
    </w:div>
    <w:div w:id="818032565">
      <w:bodyDiv w:val="1"/>
      <w:marLeft w:val="0"/>
      <w:marRight w:val="0"/>
      <w:marTop w:val="0"/>
      <w:marBottom w:val="0"/>
      <w:divBdr>
        <w:top w:val="none" w:sz="0" w:space="0" w:color="auto"/>
        <w:left w:val="none" w:sz="0" w:space="0" w:color="auto"/>
        <w:bottom w:val="none" w:sz="0" w:space="0" w:color="auto"/>
        <w:right w:val="none" w:sz="0" w:space="0" w:color="auto"/>
      </w:divBdr>
    </w:div>
    <w:div w:id="904875653">
      <w:bodyDiv w:val="1"/>
      <w:marLeft w:val="0"/>
      <w:marRight w:val="0"/>
      <w:marTop w:val="0"/>
      <w:marBottom w:val="0"/>
      <w:divBdr>
        <w:top w:val="none" w:sz="0" w:space="0" w:color="auto"/>
        <w:left w:val="none" w:sz="0" w:space="0" w:color="auto"/>
        <w:bottom w:val="none" w:sz="0" w:space="0" w:color="auto"/>
        <w:right w:val="none" w:sz="0" w:space="0" w:color="auto"/>
      </w:divBdr>
    </w:div>
    <w:div w:id="939678594">
      <w:bodyDiv w:val="1"/>
      <w:marLeft w:val="0"/>
      <w:marRight w:val="0"/>
      <w:marTop w:val="0"/>
      <w:marBottom w:val="0"/>
      <w:divBdr>
        <w:top w:val="none" w:sz="0" w:space="0" w:color="auto"/>
        <w:left w:val="none" w:sz="0" w:space="0" w:color="auto"/>
        <w:bottom w:val="none" w:sz="0" w:space="0" w:color="auto"/>
        <w:right w:val="none" w:sz="0" w:space="0" w:color="auto"/>
      </w:divBdr>
    </w:div>
    <w:div w:id="1221596749">
      <w:bodyDiv w:val="1"/>
      <w:marLeft w:val="0"/>
      <w:marRight w:val="0"/>
      <w:marTop w:val="0"/>
      <w:marBottom w:val="0"/>
      <w:divBdr>
        <w:top w:val="none" w:sz="0" w:space="0" w:color="auto"/>
        <w:left w:val="none" w:sz="0" w:space="0" w:color="auto"/>
        <w:bottom w:val="none" w:sz="0" w:space="0" w:color="auto"/>
        <w:right w:val="none" w:sz="0" w:space="0" w:color="auto"/>
      </w:divBdr>
    </w:div>
    <w:div w:id="1225216176">
      <w:bodyDiv w:val="1"/>
      <w:marLeft w:val="0"/>
      <w:marRight w:val="0"/>
      <w:marTop w:val="0"/>
      <w:marBottom w:val="0"/>
      <w:divBdr>
        <w:top w:val="none" w:sz="0" w:space="0" w:color="auto"/>
        <w:left w:val="none" w:sz="0" w:space="0" w:color="auto"/>
        <w:bottom w:val="none" w:sz="0" w:space="0" w:color="auto"/>
        <w:right w:val="none" w:sz="0" w:space="0" w:color="auto"/>
      </w:divBdr>
    </w:div>
    <w:div w:id="1460101853">
      <w:bodyDiv w:val="1"/>
      <w:marLeft w:val="0"/>
      <w:marRight w:val="0"/>
      <w:marTop w:val="0"/>
      <w:marBottom w:val="0"/>
      <w:divBdr>
        <w:top w:val="none" w:sz="0" w:space="0" w:color="auto"/>
        <w:left w:val="none" w:sz="0" w:space="0" w:color="auto"/>
        <w:bottom w:val="none" w:sz="0" w:space="0" w:color="auto"/>
        <w:right w:val="none" w:sz="0" w:space="0" w:color="auto"/>
      </w:divBdr>
    </w:div>
    <w:div w:id="2141192907">
      <w:bodyDiv w:val="1"/>
      <w:marLeft w:val="0"/>
      <w:marRight w:val="0"/>
      <w:marTop w:val="0"/>
      <w:marBottom w:val="0"/>
      <w:divBdr>
        <w:top w:val="none" w:sz="0" w:space="0" w:color="auto"/>
        <w:left w:val="none" w:sz="0" w:space="0" w:color="auto"/>
        <w:bottom w:val="none" w:sz="0" w:space="0" w:color="auto"/>
        <w:right w:val="none" w:sz="0" w:space="0" w:color="auto"/>
      </w:divBdr>
      <w:divsChild>
        <w:div w:id="1853571141">
          <w:blockQuote w:val="1"/>
          <w:marLeft w:val="0"/>
          <w:marRight w:val="0"/>
          <w:marTop w:val="0"/>
          <w:marBottom w:val="300"/>
          <w:divBdr>
            <w:top w:val="none" w:sz="0" w:space="0" w:color="auto"/>
            <w:left w:val="single" w:sz="36" w:space="15" w:color="EEEEEE"/>
            <w:bottom w:val="none" w:sz="0" w:space="0" w:color="auto"/>
            <w:right w:val="none" w:sz="0" w:space="0" w:color="auto"/>
          </w:divBdr>
        </w:div>
        <w:div w:id="1117214129">
          <w:blockQuote w:val="1"/>
          <w:marLeft w:val="0"/>
          <w:marRight w:val="0"/>
          <w:marTop w:val="0"/>
          <w:marBottom w:val="300"/>
          <w:divBdr>
            <w:top w:val="none" w:sz="0" w:space="0" w:color="auto"/>
            <w:left w:val="single" w:sz="36" w:space="15" w:color="EEEEEE"/>
            <w:bottom w:val="none" w:sz="0" w:space="0" w:color="auto"/>
            <w:right w:val="none" w:sz="0" w:space="0" w:color="auto"/>
          </w:divBdr>
        </w:div>
        <w:div w:id="46454472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thda.com/english/articles/39-regression-model-diagnostics/160-multicollinearity-essentials-and-vif-in-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hweb.bumc.bu.edu/otlt/MPH-Modules/BS/R/R5_Correlation-Regression/R5_Correlation-Regression4.html" TargetMode="External"/><Relationship Id="rId5" Type="http://schemas.openxmlformats.org/officeDocument/2006/relationships/webSettings" Target="webSettings.xml"/><Relationship Id="rId10" Type="http://schemas.openxmlformats.org/officeDocument/2006/relationships/hyperlink" Target="http://www.sthda.com/english/articles/39-regression-model-diagnostics/160-multicollinearity-essentials-and-vif-in-r/" TargetMode="External"/><Relationship Id="rId4" Type="http://schemas.openxmlformats.org/officeDocument/2006/relationships/settings" Target="settings.xml"/><Relationship Id="rId9" Type="http://schemas.openxmlformats.org/officeDocument/2006/relationships/hyperlink" Target="https://www.theanalysisfactor.com/eight-ways-to-detect-multicolline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1E23C-8A44-44B4-85E2-1517A00D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Mishra Rajwant</cp:lastModifiedBy>
  <cp:revision>11</cp:revision>
  <cp:lastPrinted>2020-02-24T20:17:00Z</cp:lastPrinted>
  <dcterms:created xsi:type="dcterms:W3CDTF">2020-02-24T19:52:00Z</dcterms:created>
  <dcterms:modified xsi:type="dcterms:W3CDTF">2020-02-24T20:18:00Z</dcterms:modified>
</cp:coreProperties>
</file>