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C0C" w:rsidRPr="00354C0C" w:rsidRDefault="00354C0C" w:rsidP="00354C0C">
      <w:pPr>
        <w:rPr>
          <w:b/>
        </w:rPr>
      </w:pPr>
    </w:p>
    <w:p w:rsidR="00354C0C" w:rsidRPr="00354C0C" w:rsidRDefault="00354C0C" w:rsidP="00354C0C">
      <w:pPr>
        <w:rPr>
          <w:b/>
          <w:strike/>
        </w:rPr>
      </w:pPr>
      <w:r w:rsidRPr="00354C0C">
        <w:rPr>
          <w:b/>
          <w:strike/>
        </w:rPr>
        <w:t>1. Different titles on Synopsis and PPT</w:t>
      </w:r>
    </w:p>
    <w:p w:rsidR="00354C0C" w:rsidRPr="00354C0C" w:rsidRDefault="00354C0C" w:rsidP="00354C0C">
      <w:pPr>
        <w:rPr>
          <w:b/>
        </w:rPr>
      </w:pPr>
      <w:r w:rsidRPr="00354C0C">
        <w:rPr>
          <w:b/>
        </w:rPr>
        <w:t>2. Block Diagram:</w:t>
      </w:r>
    </w:p>
    <w:p w:rsidR="00354C0C" w:rsidRPr="00354C0C" w:rsidRDefault="00354C0C" w:rsidP="00354C0C">
      <w:pPr>
        <w:rPr>
          <w:b/>
          <w:strike/>
        </w:rPr>
      </w:pPr>
      <w:r w:rsidRPr="00354C0C">
        <w:rPr>
          <w:b/>
        </w:rPr>
        <w:t xml:space="preserve">     a</w:t>
      </w:r>
      <w:r w:rsidRPr="00354C0C">
        <w:rPr>
          <w:b/>
          <w:strike/>
        </w:rPr>
        <w:t>. Input from user ??</w:t>
      </w:r>
    </w:p>
    <w:p w:rsidR="00354C0C" w:rsidRPr="00E7332A" w:rsidRDefault="00354C0C" w:rsidP="00354C0C">
      <w:pPr>
        <w:rPr>
          <w:b/>
          <w:strike/>
        </w:rPr>
      </w:pPr>
      <w:r w:rsidRPr="00354C0C">
        <w:rPr>
          <w:b/>
        </w:rPr>
        <w:t xml:space="preserve">     b</w:t>
      </w:r>
      <w:r w:rsidRPr="00E7332A">
        <w:rPr>
          <w:b/>
          <w:strike/>
        </w:rPr>
        <w:t>. Low pass filter and noise cancelling circuit.... what is the difference?</w:t>
      </w:r>
    </w:p>
    <w:p w:rsidR="00354C0C" w:rsidRPr="00354C0C" w:rsidRDefault="00354C0C" w:rsidP="00354C0C">
      <w:pPr>
        <w:rPr>
          <w:b/>
        </w:rPr>
      </w:pPr>
      <w:r w:rsidRPr="00354C0C">
        <w:rPr>
          <w:b/>
        </w:rPr>
        <w:t xml:space="preserve">     c.</w:t>
      </w:r>
      <w:r>
        <w:rPr>
          <w:b/>
        </w:rPr>
        <w:t xml:space="preserve"> </w:t>
      </w:r>
      <w:r w:rsidRPr="00B434C0">
        <w:rPr>
          <w:b/>
          <w:strike/>
        </w:rPr>
        <w:t>Preprocessing: Read about different artefacts in ECG signals</w:t>
      </w:r>
      <w:r w:rsidR="002026AC" w:rsidRPr="00B434C0">
        <w:rPr>
          <w:b/>
          <w:strike/>
        </w:rPr>
        <w:t xml:space="preserve"> </w:t>
      </w:r>
      <w:r w:rsidR="002026AC" w:rsidRPr="002026AC">
        <w:rPr>
          <w:b/>
          <w:color w:val="5B9BD5" w:themeColor="accent1"/>
        </w:rPr>
        <w:t xml:space="preserve"> … write in report and ppt also?</w:t>
      </w:r>
    </w:p>
    <w:p w:rsidR="00354C0C" w:rsidRPr="00A6734F" w:rsidRDefault="00354C0C" w:rsidP="00354C0C">
      <w:pPr>
        <w:rPr>
          <w:b/>
          <w:strike/>
        </w:rPr>
      </w:pPr>
      <w:r w:rsidRPr="00A6734F">
        <w:rPr>
          <w:b/>
          <w:strike/>
        </w:rPr>
        <w:t xml:space="preserve">     d. Classifier: mention SVM and Extreme Learning machine (ELM)</w:t>
      </w:r>
    </w:p>
    <w:p w:rsidR="00354C0C" w:rsidRPr="00354C0C" w:rsidRDefault="00354C0C" w:rsidP="00354C0C">
      <w:pPr>
        <w:rPr>
          <w:b/>
        </w:rPr>
      </w:pPr>
      <w:r w:rsidRPr="00354C0C">
        <w:rPr>
          <w:b/>
        </w:rPr>
        <w:t xml:space="preserve"> 3. Methodology:</w:t>
      </w:r>
    </w:p>
    <w:p w:rsidR="00354C0C" w:rsidRPr="00E7332A" w:rsidRDefault="00354C0C" w:rsidP="00354C0C">
      <w:pPr>
        <w:rPr>
          <w:b/>
          <w:strike/>
        </w:rPr>
      </w:pPr>
      <w:r w:rsidRPr="00354C0C">
        <w:rPr>
          <w:b/>
        </w:rPr>
        <w:t xml:space="preserve">     a</w:t>
      </w:r>
      <w:r w:rsidRPr="00E7332A">
        <w:rPr>
          <w:b/>
          <w:strike/>
        </w:rPr>
        <w:t>. few lines on the h/w block in the diagram</w:t>
      </w:r>
      <w:r w:rsidR="007B7875" w:rsidRPr="00E7332A">
        <w:rPr>
          <w:b/>
          <w:strike/>
        </w:rPr>
        <w:t xml:space="preserve"> </w:t>
      </w:r>
      <w:r w:rsidR="007B7875" w:rsidRPr="00E7332A">
        <w:rPr>
          <w:b/>
          <w:strike/>
          <w:color w:val="5B9BD5" w:themeColor="accent1"/>
        </w:rPr>
        <w:t>…what more?</w:t>
      </w:r>
    </w:p>
    <w:p w:rsidR="00354C0C" w:rsidRPr="00FE667A" w:rsidRDefault="00354C0C" w:rsidP="00354C0C">
      <w:pPr>
        <w:rPr>
          <w:b/>
          <w:strike/>
        </w:rPr>
      </w:pPr>
      <w:r w:rsidRPr="00354C0C">
        <w:rPr>
          <w:b/>
        </w:rPr>
        <w:t xml:space="preserve">     b</w:t>
      </w:r>
      <w:r w:rsidRPr="00FE667A">
        <w:rPr>
          <w:b/>
          <w:strike/>
        </w:rPr>
        <w:t>. Analysis of ECG: (few lines on) Data set description, preprocessing, feature extraction, classification, and validation</w:t>
      </w:r>
    </w:p>
    <w:p w:rsidR="00354C0C" w:rsidRPr="00354C0C" w:rsidRDefault="00354C0C" w:rsidP="00354C0C">
      <w:pPr>
        <w:rPr>
          <w:b/>
        </w:rPr>
      </w:pPr>
      <w:r w:rsidRPr="00354C0C">
        <w:rPr>
          <w:b/>
        </w:rPr>
        <w:t xml:space="preserve">     c. </w:t>
      </w:r>
      <w:r w:rsidRPr="007B7875">
        <w:rPr>
          <w:b/>
          <w:strike/>
        </w:rPr>
        <w:t>Implementation on Rasp: 2</w:t>
      </w:r>
      <w:r w:rsidR="00D467FB" w:rsidRPr="00D467FB">
        <w:rPr>
          <w:b/>
          <w:color w:val="5B9BD5" w:themeColor="accent1"/>
        </w:rPr>
        <w:t xml:space="preserve"> </w:t>
      </w:r>
      <w:r w:rsidR="000F25D1">
        <w:rPr>
          <w:b/>
          <w:color w:val="5B9BD5" w:themeColor="accent1"/>
        </w:rPr>
        <w:t xml:space="preserve">  </w:t>
      </w:r>
      <w:r w:rsidR="00D467FB" w:rsidRPr="00D467FB">
        <w:rPr>
          <w:b/>
          <w:color w:val="5B9BD5" w:themeColor="accent1"/>
        </w:rPr>
        <w:t>… why mention the details here?</w:t>
      </w:r>
    </w:p>
    <w:p w:rsidR="00354C0C" w:rsidRPr="00912917" w:rsidRDefault="00354C0C" w:rsidP="00354C0C">
      <w:pPr>
        <w:rPr>
          <w:b/>
          <w:strike/>
        </w:rPr>
      </w:pPr>
      <w:r w:rsidRPr="00912917">
        <w:rPr>
          <w:b/>
          <w:strike/>
        </w:rPr>
        <w:t>4. Components of the block diagram:</w:t>
      </w:r>
    </w:p>
    <w:p w:rsidR="00354C0C" w:rsidRPr="00912917" w:rsidRDefault="00354C0C" w:rsidP="00354C0C">
      <w:pPr>
        <w:rPr>
          <w:b/>
          <w:strike/>
        </w:rPr>
      </w:pPr>
      <w:r w:rsidRPr="00912917">
        <w:rPr>
          <w:b/>
          <w:strike/>
        </w:rPr>
        <w:t xml:space="preserve">     You have written,"there are three main blocks", whereas, there are two main blocks</w:t>
      </w:r>
    </w:p>
    <w:p w:rsidR="00354C0C" w:rsidRPr="00354C0C" w:rsidRDefault="00354C0C" w:rsidP="00354C0C">
      <w:pPr>
        <w:rPr>
          <w:b/>
        </w:rPr>
      </w:pPr>
      <w:r w:rsidRPr="00354C0C">
        <w:rPr>
          <w:b/>
        </w:rPr>
        <w:t>5. In the PPT</w:t>
      </w:r>
    </w:p>
    <w:p w:rsidR="00354C0C" w:rsidRPr="00E31206" w:rsidRDefault="00354C0C" w:rsidP="00354C0C">
      <w:pPr>
        <w:rPr>
          <w:b/>
          <w:strike/>
        </w:rPr>
      </w:pPr>
      <w:r w:rsidRPr="00E31206">
        <w:rPr>
          <w:b/>
          <w:strike/>
        </w:rPr>
        <w:t xml:space="preserve">    Literature Survey is very important, along with reference to papers</w:t>
      </w:r>
      <w:r w:rsidR="00E81F0C" w:rsidRPr="00E31206">
        <w:rPr>
          <w:b/>
          <w:strike/>
        </w:rPr>
        <w:t xml:space="preserve"> </w:t>
      </w:r>
      <w:r w:rsidR="00E81F0C" w:rsidRPr="00E31206">
        <w:rPr>
          <w:b/>
          <w:strike/>
          <w:color w:val="5B9BD5" w:themeColor="accent1"/>
        </w:rPr>
        <w:t>… whats the diff b/w LitSurv and Ref</w:t>
      </w:r>
      <w:r w:rsidR="004F769F" w:rsidRPr="00E31206">
        <w:rPr>
          <w:b/>
          <w:strike/>
          <w:color w:val="5B9BD5" w:themeColor="accent1"/>
        </w:rPr>
        <w:t xml:space="preserve"> ….lit ref is links and slides while ref is papers and journals</w:t>
      </w:r>
      <w:r w:rsidR="00E81F0C" w:rsidRPr="00E31206">
        <w:rPr>
          <w:b/>
          <w:strike/>
          <w:color w:val="5B9BD5" w:themeColor="accent1"/>
        </w:rPr>
        <w:t>?</w:t>
      </w:r>
    </w:p>
    <w:p w:rsidR="00354C0C" w:rsidRPr="00354C0C" w:rsidRDefault="00354C0C" w:rsidP="00354C0C">
      <w:pPr>
        <w:rPr>
          <w:b/>
        </w:rPr>
      </w:pPr>
      <w:r w:rsidRPr="00354C0C">
        <w:rPr>
          <w:b/>
        </w:rPr>
        <w:t>6</w:t>
      </w:r>
      <w:r w:rsidRPr="00904187">
        <w:rPr>
          <w:b/>
          <w:strike/>
        </w:rPr>
        <w:t>. Add References slide at the end</w:t>
      </w:r>
    </w:p>
    <w:p w:rsidR="00BE5C65" w:rsidRDefault="00354C0C" w:rsidP="00354C0C">
      <w:pPr>
        <w:rPr>
          <w:b/>
        </w:rPr>
      </w:pPr>
      <w:r w:rsidRPr="00E31206">
        <w:rPr>
          <w:b/>
          <w:strike/>
        </w:rPr>
        <w:t>7. Project plan (timeline) must be included. You can use Gantt Chart or MS Excel</w:t>
      </w:r>
      <w:r w:rsidRPr="00354C0C">
        <w:rPr>
          <w:b/>
        </w:rPr>
        <w:t>.</w:t>
      </w:r>
    </w:p>
    <w:p w:rsidR="00FE667A" w:rsidRDefault="00FE667A" w:rsidP="00354C0C">
      <w:pPr>
        <w:rPr>
          <w:b/>
        </w:rPr>
      </w:pPr>
    </w:p>
    <w:p w:rsidR="00FE667A" w:rsidRDefault="00FE667A" w:rsidP="00354C0C">
      <w:pPr>
        <w:rPr>
          <w:b/>
        </w:rPr>
      </w:pPr>
      <w:r w:rsidRPr="0060525A">
        <w:rPr>
          <w:b/>
          <w:highlight w:val="yellow"/>
        </w:rPr>
        <w:t>READ UP ON:</w:t>
      </w:r>
    </w:p>
    <w:p w:rsidR="0060525A" w:rsidRDefault="00FE667A" w:rsidP="00354C0C">
      <w:pPr>
        <w:pStyle w:val="ListParagraph"/>
        <w:numPr>
          <w:ilvl w:val="0"/>
          <w:numId w:val="1"/>
        </w:numPr>
        <w:rPr>
          <w:b/>
        </w:rPr>
      </w:pPr>
      <w:r w:rsidRPr="0060525A">
        <w:rPr>
          <w:b/>
        </w:rPr>
        <w:t xml:space="preserve">Cross validation </w:t>
      </w:r>
    </w:p>
    <w:p w:rsidR="000779C0" w:rsidRDefault="000779C0" w:rsidP="00354C0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ELM</w:t>
      </w:r>
      <w:bookmarkStart w:id="0" w:name="_GoBack"/>
      <w:bookmarkEnd w:id="0"/>
    </w:p>
    <w:p w:rsidR="00FE667A" w:rsidRDefault="00FE667A" w:rsidP="00354C0C">
      <w:pPr>
        <w:pStyle w:val="ListParagraph"/>
        <w:numPr>
          <w:ilvl w:val="0"/>
          <w:numId w:val="1"/>
        </w:numPr>
        <w:rPr>
          <w:b/>
        </w:rPr>
      </w:pPr>
      <w:r w:rsidRPr="0060525A">
        <w:rPr>
          <w:b/>
        </w:rPr>
        <w:t xml:space="preserve">Time </w:t>
      </w:r>
      <w:r w:rsidR="0060525A" w:rsidRPr="0060525A">
        <w:rPr>
          <w:b/>
        </w:rPr>
        <w:t>and</w:t>
      </w:r>
      <w:r w:rsidRPr="0060525A">
        <w:rPr>
          <w:b/>
        </w:rPr>
        <w:t xml:space="preserve"> freq feature extraction abbreviations</w:t>
      </w:r>
    </w:p>
    <w:p w:rsidR="00E7332A" w:rsidRDefault="00E7332A" w:rsidP="00354C0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Isolation amplifier --- exact need </w:t>
      </w:r>
    </w:p>
    <w:p w:rsidR="002A597E" w:rsidRPr="0031543A" w:rsidRDefault="002A597E" w:rsidP="00354C0C">
      <w:pPr>
        <w:pStyle w:val="ListParagraph"/>
        <w:numPr>
          <w:ilvl w:val="0"/>
          <w:numId w:val="1"/>
        </w:numPr>
        <w:rPr>
          <w:b/>
          <w:strike/>
        </w:rPr>
      </w:pPr>
      <w:r w:rsidRPr="0031543A">
        <w:rPr>
          <w:b/>
          <w:strike/>
        </w:rPr>
        <w:t xml:space="preserve">Order the references as: 3, 2, </w:t>
      </w:r>
      <w:r w:rsidR="00AA4B7E" w:rsidRPr="0031543A">
        <w:rPr>
          <w:b/>
          <w:strike/>
        </w:rPr>
        <w:t>4, 1</w:t>
      </w:r>
      <w:r w:rsidRPr="0031543A">
        <w:rPr>
          <w:b/>
          <w:strike/>
        </w:rPr>
        <w:t xml:space="preserve"> </w:t>
      </w:r>
    </w:p>
    <w:p w:rsidR="00480EC7" w:rsidRPr="0060525A" w:rsidRDefault="00480EC7" w:rsidP="00354C0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Android studio</w:t>
      </w:r>
    </w:p>
    <w:sectPr w:rsidR="00480EC7" w:rsidRPr="00605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82F5E"/>
    <w:multiLevelType w:val="hybridMultilevel"/>
    <w:tmpl w:val="A9104A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C0C"/>
    <w:rsid w:val="000779C0"/>
    <w:rsid w:val="000F25D1"/>
    <w:rsid w:val="002026AC"/>
    <w:rsid w:val="002A597E"/>
    <w:rsid w:val="0031543A"/>
    <w:rsid w:val="00354C0C"/>
    <w:rsid w:val="00480EC7"/>
    <w:rsid w:val="004F769F"/>
    <w:rsid w:val="0060525A"/>
    <w:rsid w:val="007B7875"/>
    <w:rsid w:val="00904187"/>
    <w:rsid w:val="00912917"/>
    <w:rsid w:val="00A05060"/>
    <w:rsid w:val="00A57958"/>
    <w:rsid w:val="00A6734F"/>
    <w:rsid w:val="00AA4B7E"/>
    <w:rsid w:val="00B434C0"/>
    <w:rsid w:val="00BC54D8"/>
    <w:rsid w:val="00D467FB"/>
    <w:rsid w:val="00E31206"/>
    <w:rsid w:val="00E7332A"/>
    <w:rsid w:val="00E81F0C"/>
    <w:rsid w:val="00FE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66F35"/>
  <w15:chartTrackingRefBased/>
  <w15:docId w15:val="{A51CB102-DA8F-4113-84DB-2B494A2C9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Vishwanatha (Intern)</dc:creator>
  <cp:keywords/>
  <dc:description/>
  <cp:lastModifiedBy>Rakshith Vishwanatha (Intern)</cp:lastModifiedBy>
  <cp:revision>20</cp:revision>
  <dcterms:created xsi:type="dcterms:W3CDTF">2017-01-17T05:28:00Z</dcterms:created>
  <dcterms:modified xsi:type="dcterms:W3CDTF">2017-01-17T18:39:00Z</dcterms:modified>
</cp:coreProperties>
</file>