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EB55" w14:textId="77777777" w:rsidR="00964ECD" w:rsidRPr="00964ECD" w:rsidRDefault="00964ECD" w:rsidP="00964EC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de-DE"/>
        </w:rPr>
      </w:pPr>
      <w:r w:rsidRPr="00964ECD">
        <w:rPr>
          <w:rFonts w:ascii="Times New Roman" w:eastAsia="Times New Roman" w:hAnsi="Times New Roman" w:cs="Times New Roman"/>
          <w:b/>
          <w:bCs/>
          <w:kern w:val="36"/>
          <w:sz w:val="48"/>
          <w:szCs w:val="48"/>
          <w:lang w:val="en-US" w:eastAsia="de-DE"/>
        </w:rPr>
        <w:t>X-Ray Image Classification to Identify Pneumonia</w:t>
      </w:r>
    </w:p>
    <w:p w14:paraId="441007DA" w14:textId="77777777" w:rsidR="00964ECD" w:rsidRPr="00964ECD" w:rsidRDefault="00964ECD" w:rsidP="00964ECD">
      <w:pPr>
        <w:spacing w:before="100" w:beforeAutospacing="1" w:after="100" w:afterAutospacing="1" w:line="240" w:lineRule="auto"/>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Author:</w:t>
      </w:r>
      <w:r w:rsidRPr="00964ECD">
        <w:rPr>
          <w:rFonts w:ascii="Times New Roman" w:eastAsia="Times New Roman" w:hAnsi="Times New Roman" w:cs="Times New Roman"/>
          <w:sz w:val="24"/>
          <w:szCs w:val="24"/>
          <w:lang w:val="en-US" w:eastAsia="de-DE"/>
        </w:rPr>
        <w:t xml:space="preserve"> Rakat Murshed</w:t>
      </w:r>
      <w:r w:rsidRPr="00964ECD">
        <w:rPr>
          <w:rFonts w:ascii="Times New Roman" w:eastAsia="Times New Roman" w:hAnsi="Times New Roman" w:cs="Times New Roman"/>
          <w:sz w:val="24"/>
          <w:szCs w:val="24"/>
          <w:lang w:val="en-US" w:eastAsia="de-DE"/>
        </w:rPr>
        <w:br/>
      </w:r>
      <w:r w:rsidRPr="00964ECD">
        <w:rPr>
          <w:rFonts w:ascii="Times New Roman" w:eastAsia="Times New Roman" w:hAnsi="Times New Roman" w:cs="Times New Roman"/>
          <w:b/>
          <w:bCs/>
          <w:sz w:val="24"/>
          <w:szCs w:val="24"/>
          <w:lang w:val="en-US" w:eastAsia="de-DE"/>
        </w:rPr>
        <w:t>Contact:</w:t>
      </w:r>
      <w:r w:rsidRPr="00964ECD">
        <w:rPr>
          <w:rFonts w:ascii="Times New Roman" w:eastAsia="Times New Roman" w:hAnsi="Times New Roman" w:cs="Times New Roman"/>
          <w:sz w:val="24"/>
          <w:szCs w:val="24"/>
          <w:lang w:val="en-US" w:eastAsia="de-DE"/>
        </w:rPr>
        <w:t xml:space="preserve"> rakatmurshed13@gmail.com</w:t>
      </w:r>
    </w:p>
    <w:p w14:paraId="360A0638" w14:textId="77777777" w:rsidR="00964ECD" w:rsidRPr="00964ECD" w:rsidRDefault="00964ECD" w:rsidP="00964EC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964ECD">
        <w:rPr>
          <w:rFonts w:ascii="Times New Roman" w:eastAsia="Times New Roman" w:hAnsi="Times New Roman" w:cs="Times New Roman"/>
          <w:b/>
          <w:bCs/>
          <w:sz w:val="36"/>
          <w:szCs w:val="36"/>
          <w:lang w:val="en-US" w:eastAsia="de-DE"/>
        </w:rPr>
        <w:t>1. Introduction</w:t>
      </w:r>
    </w:p>
    <w:p w14:paraId="399D6BE2"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Pneumonia is a serious respiratory infection that primarily affects the lungs and can lead to severe health complications if not treated promptly. Early and accurate diagnosis is crucial for effective treatment. Chest X-ray imaging is a common tool used by healthcare professionals to detect pneumonia. This project aims to develop a Convolutional Neural Network (CNN) model to automatically classify chest X-ray images into two categories: Normal and Pneumonia. By leveraging deep learning techniques, the model can assist in the early detection of pneumonia, potentially improving patient outcomes.</w:t>
      </w:r>
    </w:p>
    <w:p w14:paraId="67409943" w14:textId="77777777" w:rsidR="00964ECD" w:rsidRPr="00964ECD" w:rsidRDefault="00964ECD" w:rsidP="00964EC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964ECD">
        <w:rPr>
          <w:rFonts w:ascii="Times New Roman" w:eastAsia="Times New Roman" w:hAnsi="Times New Roman" w:cs="Times New Roman"/>
          <w:b/>
          <w:bCs/>
          <w:sz w:val="36"/>
          <w:szCs w:val="36"/>
          <w:lang w:val="en-US" w:eastAsia="de-DE"/>
        </w:rPr>
        <w:t>2. Methodology</w:t>
      </w:r>
    </w:p>
    <w:p w14:paraId="34448937" w14:textId="77777777" w:rsidR="00964ECD" w:rsidRPr="00964ECD" w:rsidRDefault="00964ECD" w:rsidP="00964EC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de-DE"/>
        </w:rPr>
      </w:pPr>
      <w:r w:rsidRPr="00964ECD">
        <w:rPr>
          <w:rFonts w:ascii="Times New Roman" w:eastAsia="Times New Roman" w:hAnsi="Times New Roman" w:cs="Times New Roman"/>
          <w:b/>
          <w:bCs/>
          <w:sz w:val="27"/>
          <w:szCs w:val="27"/>
          <w:lang w:val="en-US" w:eastAsia="de-DE"/>
        </w:rPr>
        <w:t>2.1 Data Collection</w:t>
      </w:r>
    </w:p>
    <w:p w14:paraId="4450CFB5"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 xml:space="preserve">The dataset used in this project consists of chest X-ray images categorized into two classes: </w:t>
      </w:r>
      <w:r w:rsidRPr="00964ECD">
        <w:rPr>
          <w:rFonts w:ascii="Courier New" w:eastAsia="Times New Roman" w:hAnsi="Courier New" w:cs="Courier New"/>
          <w:sz w:val="20"/>
          <w:szCs w:val="20"/>
          <w:lang w:val="en-US" w:eastAsia="de-DE"/>
        </w:rPr>
        <w:t>NORMAL</w:t>
      </w:r>
      <w:r w:rsidRPr="00964ECD">
        <w:rPr>
          <w:rFonts w:ascii="Times New Roman" w:eastAsia="Times New Roman" w:hAnsi="Times New Roman" w:cs="Times New Roman"/>
          <w:sz w:val="24"/>
          <w:szCs w:val="24"/>
          <w:lang w:val="en-US" w:eastAsia="de-DE"/>
        </w:rPr>
        <w:t xml:space="preserve"> and </w:t>
      </w:r>
      <w:r w:rsidRPr="00964ECD">
        <w:rPr>
          <w:rFonts w:ascii="Courier New" w:eastAsia="Times New Roman" w:hAnsi="Courier New" w:cs="Courier New"/>
          <w:sz w:val="20"/>
          <w:szCs w:val="20"/>
          <w:lang w:val="en-US" w:eastAsia="de-DE"/>
        </w:rPr>
        <w:t>PNEUMONIA</w:t>
      </w:r>
      <w:r w:rsidRPr="00964ECD">
        <w:rPr>
          <w:rFonts w:ascii="Times New Roman" w:eastAsia="Times New Roman" w:hAnsi="Times New Roman" w:cs="Times New Roman"/>
          <w:sz w:val="24"/>
          <w:szCs w:val="24"/>
          <w:lang w:val="en-US" w:eastAsia="de-DE"/>
        </w:rPr>
        <w:t>. These images were collected and organized into respective folders, allowing for straightforward labeling of the data.</w:t>
      </w:r>
    </w:p>
    <w:p w14:paraId="6B3D2C97" w14:textId="77777777" w:rsidR="00964ECD" w:rsidRPr="00964ECD" w:rsidRDefault="00964ECD" w:rsidP="00964EC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de-DE"/>
        </w:rPr>
      </w:pPr>
      <w:r w:rsidRPr="00964ECD">
        <w:rPr>
          <w:rFonts w:ascii="Times New Roman" w:eastAsia="Times New Roman" w:hAnsi="Times New Roman" w:cs="Times New Roman"/>
          <w:b/>
          <w:bCs/>
          <w:sz w:val="27"/>
          <w:szCs w:val="27"/>
          <w:lang w:val="en-US" w:eastAsia="de-DE"/>
        </w:rPr>
        <w:t>2.2 Image Processing</w:t>
      </w:r>
    </w:p>
    <w:p w14:paraId="24E494E5"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To prepare the images for model training, the following preprocessing steps were applied:</w:t>
      </w:r>
    </w:p>
    <w:p w14:paraId="7030C85D" w14:textId="77777777" w:rsidR="00964ECD" w:rsidRPr="00964ECD" w:rsidRDefault="00964ECD" w:rsidP="00964EC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Resizing</w:t>
      </w:r>
      <w:r w:rsidRPr="00964ECD">
        <w:rPr>
          <w:rFonts w:ascii="Times New Roman" w:eastAsia="Times New Roman" w:hAnsi="Times New Roman" w:cs="Times New Roman"/>
          <w:sz w:val="24"/>
          <w:szCs w:val="24"/>
          <w:lang w:val="en-US" w:eastAsia="de-DE"/>
        </w:rPr>
        <w:t>: All images were resized to 128x128 pixels to ensure uniformity and reduce computational load.</w:t>
      </w:r>
    </w:p>
    <w:p w14:paraId="1A839A50" w14:textId="77777777" w:rsidR="00964ECD" w:rsidRPr="00964ECD" w:rsidRDefault="00964ECD" w:rsidP="00964EC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Normalization</w:t>
      </w:r>
      <w:r w:rsidRPr="00964ECD">
        <w:rPr>
          <w:rFonts w:ascii="Times New Roman" w:eastAsia="Times New Roman" w:hAnsi="Times New Roman" w:cs="Times New Roman"/>
          <w:sz w:val="24"/>
          <w:szCs w:val="24"/>
          <w:lang w:val="en-US" w:eastAsia="de-DE"/>
        </w:rPr>
        <w:t>: The pixel values of the images were normalized to a range of 0 to 1 to stabilize the training process.</w:t>
      </w:r>
    </w:p>
    <w:p w14:paraId="45C3B2B9" w14:textId="77777777" w:rsidR="00964ECD" w:rsidRPr="00964ECD" w:rsidRDefault="00964ECD" w:rsidP="00964EC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Data Augmentation</w:t>
      </w:r>
      <w:r w:rsidRPr="00964ECD">
        <w:rPr>
          <w:rFonts w:ascii="Times New Roman" w:eastAsia="Times New Roman" w:hAnsi="Times New Roman" w:cs="Times New Roman"/>
          <w:sz w:val="24"/>
          <w:szCs w:val="24"/>
          <w:lang w:val="en-US" w:eastAsia="de-DE"/>
        </w:rPr>
        <w:t>: Data augmentation techniques such as rotation, width and height shifts, shear, zoom, and horizontal flip were used to increase the diversity of the training data and improve the model’s generalization ability.</w:t>
      </w:r>
    </w:p>
    <w:p w14:paraId="7FAC3DDE" w14:textId="77777777" w:rsidR="00964ECD" w:rsidRPr="00964ECD" w:rsidRDefault="00964ECD" w:rsidP="00964EC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de-DE"/>
        </w:rPr>
      </w:pPr>
      <w:r w:rsidRPr="00964ECD">
        <w:rPr>
          <w:rFonts w:ascii="Times New Roman" w:eastAsia="Times New Roman" w:hAnsi="Times New Roman" w:cs="Times New Roman"/>
          <w:b/>
          <w:bCs/>
          <w:sz w:val="27"/>
          <w:szCs w:val="27"/>
          <w:lang w:val="en-US" w:eastAsia="de-DE"/>
        </w:rPr>
        <w:t>2.3 Model Architecture</w:t>
      </w:r>
    </w:p>
    <w:p w14:paraId="0DCE659D"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eastAsia="de-DE"/>
        </w:rPr>
      </w:pPr>
      <w:r w:rsidRPr="00964ECD">
        <w:rPr>
          <w:rFonts w:ascii="Times New Roman" w:eastAsia="Times New Roman" w:hAnsi="Times New Roman" w:cs="Times New Roman"/>
          <w:sz w:val="24"/>
          <w:szCs w:val="24"/>
          <w:lang w:val="en-US" w:eastAsia="de-DE"/>
        </w:rPr>
        <w:t xml:space="preserve">A custom Convolutional Neural Network (CNN) was designed for this classification task. </w:t>
      </w:r>
      <w:r w:rsidRPr="00964ECD">
        <w:rPr>
          <w:rFonts w:ascii="Times New Roman" w:eastAsia="Times New Roman" w:hAnsi="Times New Roman" w:cs="Times New Roman"/>
          <w:sz w:val="24"/>
          <w:szCs w:val="24"/>
          <w:lang w:eastAsia="de-DE"/>
        </w:rPr>
        <w:t xml:space="preserve">The </w:t>
      </w:r>
      <w:proofErr w:type="spellStart"/>
      <w:r w:rsidRPr="00964ECD">
        <w:rPr>
          <w:rFonts w:ascii="Times New Roman" w:eastAsia="Times New Roman" w:hAnsi="Times New Roman" w:cs="Times New Roman"/>
          <w:sz w:val="24"/>
          <w:szCs w:val="24"/>
          <w:lang w:eastAsia="de-DE"/>
        </w:rPr>
        <w:t>architecture</w:t>
      </w:r>
      <w:proofErr w:type="spellEnd"/>
      <w:r w:rsidRPr="00964ECD">
        <w:rPr>
          <w:rFonts w:ascii="Times New Roman" w:eastAsia="Times New Roman" w:hAnsi="Times New Roman" w:cs="Times New Roman"/>
          <w:sz w:val="24"/>
          <w:szCs w:val="24"/>
          <w:lang w:eastAsia="de-DE"/>
        </w:rPr>
        <w:t xml:space="preserve"> </w:t>
      </w:r>
      <w:proofErr w:type="spellStart"/>
      <w:r w:rsidRPr="00964ECD">
        <w:rPr>
          <w:rFonts w:ascii="Times New Roman" w:eastAsia="Times New Roman" w:hAnsi="Times New Roman" w:cs="Times New Roman"/>
          <w:sz w:val="24"/>
          <w:szCs w:val="24"/>
          <w:lang w:eastAsia="de-DE"/>
        </w:rPr>
        <w:t>includes</w:t>
      </w:r>
      <w:proofErr w:type="spellEnd"/>
      <w:r w:rsidRPr="00964ECD">
        <w:rPr>
          <w:rFonts w:ascii="Times New Roman" w:eastAsia="Times New Roman" w:hAnsi="Times New Roman" w:cs="Times New Roman"/>
          <w:sz w:val="24"/>
          <w:szCs w:val="24"/>
          <w:lang w:eastAsia="de-DE"/>
        </w:rPr>
        <w:t>:</w:t>
      </w:r>
    </w:p>
    <w:p w14:paraId="421CE42B" w14:textId="77777777" w:rsidR="00964ECD" w:rsidRPr="00964ECD" w:rsidRDefault="00964ECD" w:rsidP="0096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Convolutional Layers</w:t>
      </w:r>
      <w:r w:rsidRPr="00964ECD">
        <w:rPr>
          <w:rFonts w:ascii="Times New Roman" w:eastAsia="Times New Roman" w:hAnsi="Times New Roman" w:cs="Times New Roman"/>
          <w:sz w:val="24"/>
          <w:szCs w:val="24"/>
          <w:lang w:val="en-US" w:eastAsia="de-DE"/>
        </w:rPr>
        <w:t>: Three convolutional layers with increasing filter sizes (32, 64, 128) were used to extract spatial features from the images.</w:t>
      </w:r>
    </w:p>
    <w:p w14:paraId="696A1EEF" w14:textId="77777777" w:rsidR="00964ECD" w:rsidRPr="00964ECD" w:rsidRDefault="00964ECD" w:rsidP="0096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r w:rsidRPr="00964ECD">
        <w:rPr>
          <w:rFonts w:ascii="Times New Roman" w:eastAsia="Times New Roman" w:hAnsi="Times New Roman" w:cs="Times New Roman"/>
          <w:b/>
          <w:bCs/>
          <w:sz w:val="24"/>
          <w:szCs w:val="24"/>
          <w:lang w:val="en-US" w:eastAsia="de-DE"/>
        </w:rPr>
        <w:t>MaxPooling</w:t>
      </w:r>
      <w:proofErr w:type="spellEnd"/>
      <w:r w:rsidRPr="00964ECD">
        <w:rPr>
          <w:rFonts w:ascii="Times New Roman" w:eastAsia="Times New Roman" w:hAnsi="Times New Roman" w:cs="Times New Roman"/>
          <w:b/>
          <w:bCs/>
          <w:sz w:val="24"/>
          <w:szCs w:val="24"/>
          <w:lang w:val="en-US" w:eastAsia="de-DE"/>
        </w:rPr>
        <w:t xml:space="preserve"> Layers</w:t>
      </w:r>
      <w:r w:rsidRPr="00964ECD">
        <w:rPr>
          <w:rFonts w:ascii="Times New Roman" w:eastAsia="Times New Roman" w:hAnsi="Times New Roman" w:cs="Times New Roman"/>
          <w:sz w:val="24"/>
          <w:szCs w:val="24"/>
          <w:lang w:val="en-US" w:eastAsia="de-DE"/>
        </w:rPr>
        <w:t>: Each convolutional layer was followed by a max-pooling layer to reduce the spatial dimensions of the feature maps and control overfitting.</w:t>
      </w:r>
    </w:p>
    <w:p w14:paraId="2731A472" w14:textId="77777777" w:rsidR="00964ECD" w:rsidRPr="00964ECD" w:rsidRDefault="00964ECD" w:rsidP="0096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Flatten Layer</w:t>
      </w:r>
      <w:r w:rsidRPr="00964ECD">
        <w:rPr>
          <w:rFonts w:ascii="Times New Roman" w:eastAsia="Times New Roman" w:hAnsi="Times New Roman" w:cs="Times New Roman"/>
          <w:sz w:val="24"/>
          <w:szCs w:val="24"/>
          <w:lang w:val="en-US" w:eastAsia="de-DE"/>
        </w:rPr>
        <w:t>: The 2D feature maps were flattened into a 1D feature vector.</w:t>
      </w:r>
    </w:p>
    <w:p w14:paraId="367E794A" w14:textId="77777777" w:rsidR="00964ECD" w:rsidRPr="00964ECD" w:rsidRDefault="00964ECD" w:rsidP="00964EC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lastRenderedPageBreak/>
        <w:t>Fully Connected Layers</w:t>
      </w:r>
      <w:r w:rsidRPr="00964ECD">
        <w:rPr>
          <w:rFonts w:ascii="Times New Roman" w:eastAsia="Times New Roman" w:hAnsi="Times New Roman" w:cs="Times New Roman"/>
          <w:sz w:val="24"/>
          <w:szCs w:val="24"/>
          <w:lang w:val="en-US" w:eastAsia="de-DE"/>
        </w:rPr>
        <w:t>: Two fully connected layers were added, with the final layer using a sigmoid activation function to output a probability score for the Pneumonia class.</w:t>
      </w:r>
    </w:p>
    <w:p w14:paraId="2CFFD77D" w14:textId="77777777" w:rsidR="00964ECD" w:rsidRPr="00964ECD" w:rsidRDefault="00964ECD" w:rsidP="00964EC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de-DE"/>
        </w:rPr>
      </w:pPr>
      <w:r w:rsidRPr="00964ECD">
        <w:rPr>
          <w:rFonts w:ascii="Times New Roman" w:eastAsia="Times New Roman" w:hAnsi="Times New Roman" w:cs="Times New Roman"/>
          <w:b/>
          <w:bCs/>
          <w:sz w:val="27"/>
          <w:szCs w:val="27"/>
          <w:lang w:val="en-US" w:eastAsia="de-DE"/>
        </w:rPr>
        <w:t>2.4 Training Procedure</w:t>
      </w:r>
    </w:p>
    <w:p w14:paraId="6DFA9473"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The model was trained using the Adam optimizer with a binary cross-entropy loss function. A 3-fold cross-validation strategy was employed to evaluate the model’s performance across different data splits. Early stopping was implemented to halt training if the validation loss did not improve for two consecutive epochs, thereby preventing overfitting.</w:t>
      </w:r>
    </w:p>
    <w:p w14:paraId="411DE8E7" w14:textId="77777777" w:rsidR="00964ECD" w:rsidRPr="00964ECD" w:rsidRDefault="00964ECD" w:rsidP="00964EC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de-DE"/>
        </w:rPr>
      </w:pPr>
      <w:r w:rsidRPr="00964ECD">
        <w:rPr>
          <w:rFonts w:ascii="Times New Roman" w:eastAsia="Times New Roman" w:hAnsi="Times New Roman" w:cs="Times New Roman"/>
          <w:b/>
          <w:bCs/>
          <w:sz w:val="27"/>
          <w:szCs w:val="27"/>
          <w:lang w:val="en-US" w:eastAsia="de-DE"/>
        </w:rPr>
        <w:t>2.5 Evaluation Metrics</w:t>
      </w:r>
    </w:p>
    <w:p w14:paraId="337CB9C4"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The performance of the model was assessed using the following metrics:</w:t>
      </w:r>
    </w:p>
    <w:p w14:paraId="52EF517E" w14:textId="77777777" w:rsidR="00964ECD" w:rsidRPr="00964ECD" w:rsidRDefault="00964ECD" w:rsidP="00964EC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Mean Squared Error (MSE)</w:t>
      </w:r>
      <w:r w:rsidRPr="00964ECD">
        <w:rPr>
          <w:rFonts w:ascii="Times New Roman" w:eastAsia="Times New Roman" w:hAnsi="Times New Roman" w:cs="Times New Roman"/>
          <w:sz w:val="24"/>
          <w:szCs w:val="24"/>
          <w:lang w:val="en-US" w:eastAsia="de-DE"/>
        </w:rPr>
        <w:t>: Measures the average of the squared differences between predicted and actual values, with lower values indicating better model performance.</w:t>
      </w:r>
    </w:p>
    <w:p w14:paraId="42163EF1" w14:textId="77777777" w:rsidR="00964ECD" w:rsidRPr="00964ECD" w:rsidRDefault="00964ECD" w:rsidP="00964EC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964ECD">
        <w:rPr>
          <w:rFonts w:ascii="Times New Roman" w:eastAsia="Times New Roman" w:hAnsi="Times New Roman" w:cs="Times New Roman"/>
          <w:b/>
          <w:bCs/>
          <w:sz w:val="24"/>
          <w:szCs w:val="24"/>
          <w:lang w:val="en-US" w:eastAsia="de-DE"/>
        </w:rPr>
        <w:t>R-squared (R2) Score</w:t>
      </w:r>
      <w:r w:rsidRPr="00964ECD">
        <w:rPr>
          <w:rFonts w:ascii="Times New Roman" w:eastAsia="Times New Roman" w:hAnsi="Times New Roman" w:cs="Times New Roman"/>
          <w:sz w:val="24"/>
          <w:szCs w:val="24"/>
          <w:lang w:val="en-US" w:eastAsia="de-DE"/>
        </w:rPr>
        <w:t xml:space="preserve">: Indicates the proportion of variance in the dependent variable that is predictable from the independent variables. </w:t>
      </w:r>
      <w:r w:rsidRPr="00964ECD">
        <w:rPr>
          <w:rFonts w:ascii="Times New Roman" w:eastAsia="Times New Roman" w:hAnsi="Times New Roman" w:cs="Times New Roman"/>
          <w:sz w:val="24"/>
          <w:szCs w:val="24"/>
          <w:lang w:eastAsia="de-DE"/>
        </w:rPr>
        <w:t xml:space="preserve">Higher </w:t>
      </w:r>
      <w:proofErr w:type="spellStart"/>
      <w:r w:rsidRPr="00964ECD">
        <w:rPr>
          <w:rFonts w:ascii="Times New Roman" w:eastAsia="Times New Roman" w:hAnsi="Times New Roman" w:cs="Times New Roman"/>
          <w:sz w:val="24"/>
          <w:szCs w:val="24"/>
          <w:lang w:eastAsia="de-DE"/>
        </w:rPr>
        <w:t>values</w:t>
      </w:r>
      <w:proofErr w:type="spellEnd"/>
      <w:r w:rsidRPr="00964ECD">
        <w:rPr>
          <w:rFonts w:ascii="Times New Roman" w:eastAsia="Times New Roman" w:hAnsi="Times New Roman" w:cs="Times New Roman"/>
          <w:sz w:val="24"/>
          <w:szCs w:val="24"/>
          <w:lang w:eastAsia="de-DE"/>
        </w:rPr>
        <w:t xml:space="preserve"> </w:t>
      </w:r>
      <w:proofErr w:type="spellStart"/>
      <w:r w:rsidRPr="00964ECD">
        <w:rPr>
          <w:rFonts w:ascii="Times New Roman" w:eastAsia="Times New Roman" w:hAnsi="Times New Roman" w:cs="Times New Roman"/>
          <w:sz w:val="24"/>
          <w:szCs w:val="24"/>
          <w:lang w:eastAsia="de-DE"/>
        </w:rPr>
        <w:t>indicate</w:t>
      </w:r>
      <w:proofErr w:type="spellEnd"/>
      <w:r w:rsidRPr="00964ECD">
        <w:rPr>
          <w:rFonts w:ascii="Times New Roman" w:eastAsia="Times New Roman" w:hAnsi="Times New Roman" w:cs="Times New Roman"/>
          <w:sz w:val="24"/>
          <w:szCs w:val="24"/>
          <w:lang w:eastAsia="de-DE"/>
        </w:rPr>
        <w:t xml:space="preserve"> a </w:t>
      </w:r>
      <w:proofErr w:type="spellStart"/>
      <w:r w:rsidRPr="00964ECD">
        <w:rPr>
          <w:rFonts w:ascii="Times New Roman" w:eastAsia="Times New Roman" w:hAnsi="Times New Roman" w:cs="Times New Roman"/>
          <w:sz w:val="24"/>
          <w:szCs w:val="24"/>
          <w:lang w:eastAsia="de-DE"/>
        </w:rPr>
        <w:t>better</w:t>
      </w:r>
      <w:proofErr w:type="spellEnd"/>
      <w:r w:rsidRPr="00964ECD">
        <w:rPr>
          <w:rFonts w:ascii="Times New Roman" w:eastAsia="Times New Roman" w:hAnsi="Times New Roman" w:cs="Times New Roman"/>
          <w:sz w:val="24"/>
          <w:szCs w:val="24"/>
          <w:lang w:eastAsia="de-DE"/>
        </w:rPr>
        <w:t xml:space="preserve"> fit.</w:t>
      </w:r>
    </w:p>
    <w:p w14:paraId="6A797A2A" w14:textId="77777777" w:rsidR="00964ECD" w:rsidRPr="00964ECD" w:rsidRDefault="00964ECD" w:rsidP="00964ECD">
      <w:pPr>
        <w:spacing w:before="100" w:beforeAutospacing="1" w:after="100" w:afterAutospacing="1" w:line="240" w:lineRule="auto"/>
        <w:jc w:val="both"/>
        <w:outlineLvl w:val="2"/>
        <w:rPr>
          <w:rFonts w:ascii="Times New Roman" w:eastAsia="Times New Roman" w:hAnsi="Times New Roman" w:cs="Times New Roman"/>
          <w:b/>
          <w:bCs/>
          <w:sz w:val="27"/>
          <w:szCs w:val="27"/>
          <w:lang w:eastAsia="de-DE"/>
        </w:rPr>
      </w:pPr>
      <w:r w:rsidRPr="00964ECD">
        <w:rPr>
          <w:rFonts w:ascii="Times New Roman" w:eastAsia="Times New Roman" w:hAnsi="Times New Roman" w:cs="Times New Roman"/>
          <w:b/>
          <w:bCs/>
          <w:sz w:val="27"/>
          <w:szCs w:val="27"/>
          <w:lang w:eastAsia="de-DE"/>
        </w:rPr>
        <w:t>2.6 Error Analysis</w:t>
      </w:r>
    </w:p>
    <w:p w14:paraId="51509C8F"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To analyze the model’s performance, bar charts were generated to visualize the MSE and R2 scores for both the training and validation sets across each fold in the cross-validation.</w:t>
      </w:r>
    </w:p>
    <w:p w14:paraId="1C930B18" w14:textId="77777777" w:rsidR="00964ECD" w:rsidRPr="00964ECD" w:rsidRDefault="00964ECD" w:rsidP="00964EC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964ECD">
        <w:rPr>
          <w:rFonts w:ascii="Times New Roman" w:eastAsia="Times New Roman" w:hAnsi="Times New Roman" w:cs="Times New Roman"/>
          <w:b/>
          <w:bCs/>
          <w:sz w:val="36"/>
          <w:szCs w:val="36"/>
          <w:lang w:val="en-US" w:eastAsia="de-DE"/>
        </w:rPr>
        <w:t>3. Results</w:t>
      </w:r>
    </w:p>
    <w:p w14:paraId="501D55D5"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eastAsia="de-DE"/>
        </w:rPr>
      </w:pPr>
      <w:r w:rsidRPr="00964ECD">
        <w:rPr>
          <w:rFonts w:ascii="Times New Roman" w:eastAsia="Times New Roman" w:hAnsi="Times New Roman" w:cs="Times New Roman"/>
          <w:sz w:val="24"/>
          <w:szCs w:val="24"/>
          <w:lang w:val="en-US" w:eastAsia="de-DE"/>
        </w:rPr>
        <w:t xml:space="preserve">The model was trained and evaluated over 10 epochs for each fold, and the results were recorded for both training and validation sets. </w:t>
      </w:r>
      <w:r w:rsidRPr="00964ECD">
        <w:rPr>
          <w:rFonts w:ascii="Times New Roman" w:eastAsia="Times New Roman" w:hAnsi="Times New Roman" w:cs="Times New Roman"/>
          <w:sz w:val="24"/>
          <w:szCs w:val="24"/>
          <w:lang w:eastAsia="de-DE"/>
        </w:rPr>
        <w:t xml:space="preserve">The </w:t>
      </w:r>
      <w:proofErr w:type="spellStart"/>
      <w:r w:rsidRPr="00964ECD">
        <w:rPr>
          <w:rFonts w:ascii="Times New Roman" w:eastAsia="Times New Roman" w:hAnsi="Times New Roman" w:cs="Times New Roman"/>
          <w:sz w:val="24"/>
          <w:szCs w:val="24"/>
          <w:lang w:eastAsia="de-DE"/>
        </w:rPr>
        <w:t>following</w:t>
      </w:r>
      <w:proofErr w:type="spellEnd"/>
      <w:r w:rsidRPr="00964ECD">
        <w:rPr>
          <w:rFonts w:ascii="Times New Roman" w:eastAsia="Times New Roman" w:hAnsi="Times New Roman" w:cs="Times New Roman"/>
          <w:sz w:val="24"/>
          <w:szCs w:val="24"/>
          <w:lang w:eastAsia="de-DE"/>
        </w:rPr>
        <w:t xml:space="preserve"> </w:t>
      </w:r>
      <w:proofErr w:type="spellStart"/>
      <w:r w:rsidRPr="00964ECD">
        <w:rPr>
          <w:rFonts w:ascii="Times New Roman" w:eastAsia="Times New Roman" w:hAnsi="Times New Roman" w:cs="Times New Roman"/>
          <w:sz w:val="24"/>
          <w:szCs w:val="24"/>
          <w:lang w:eastAsia="de-DE"/>
        </w:rPr>
        <w:t>summarizes</w:t>
      </w:r>
      <w:proofErr w:type="spellEnd"/>
      <w:r w:rsidRPr="00964ECD">
        <w:rPr>
          <w:rFonts w:ascii="Times New Roman" w:eastAsia="Times New Roman" w:hAnsi="Times New Roman" w:cs="Times New Roman"/>
          <w:sz w:val="24"/>
          <w:szCs w:val="24"/>
          <w:lang w:eastAsia="de-DE"/>
        </w:rPr>
        <w:t xml:space="preserve"> </w:t>
      </w:r>
      <w:proofErr w:type="spellStart"/>
      <w:r w:rsidRPr="00964ECD">
        <w:rPr>
          <w:rFonts w:ascii="Times New Roman" w:eastAsia="Times New Roman" w:hAnsi="Times New Roman" w:cs="Times New Roman"/>
          <w:sz w:val="24"/>
          <w:szCs w:val="24"/>
          <w:lang w:eastAsia="de-DE"/>
        </w:rPr>
        <w:t>the</w:t>
      </w:r>
      <w:proofErr w:type="spellEnd"/>
      <w:r w:rsidRPr="00964ECD">
        <w:rPr>
          <w:rFonts w:ascii="Times New Roman" w:eastAsia="Times New Roman" w:hAnsi="Times New Roman" w:cs="Times New Roman"/>
          <w:sz w:val="24"/>
          <w:szCs w:val="24"/>
          <w:lang w:eastAsia="de-DE"/>
        </w:rPr>
        <w:t xml:space="preserve"> </w:t>
      </w:r>
      <w:proofErr w:type="spellStart"/>
      <w:r w:rsidRPr="00964ECD">
        <w:rPr>
          <w:rFonts w:ascii="Times New Roman" w:eastAsia="Times New Roman" w:hAnsi="Times New Roman" w:cs="Times New Roman"/>
          <w:sz w:val="24"/>
          <w:szCs w:val="24"/>
          <w:lang w:eastAsia="de-DE"/>
        </w:rPr>
        <w:t>performance</w:t>
      </w:r>
      <w:proofErr w:type="spellEnd"/>
      <w:r w:rsidRPr="00964ECD">
        <w:rPr>
          <w:rFonts w:ascii="Times New Roman" w:eastAsia="Times New Roman" w:hAnsi="Times New Roman" w:cs="Times New Roman"/>
          <w:sz w:val="24"/>
          <w:szCs w:val="24"/>
          <w:lang w:eastAsia="de-DE"/>
        </w:rPr>
        <w:t xml:space="preserve"> </w:t>
      </w:r>
      <w:proofErr w:type="spellStart"/>
      <w:r w:rsidRPr="00964ECD">
        <w:rPr>
          <w:rFonts w:ascii="Times New Roman" w:eastAsia="Times New Roman" w:hAnsi="Times New Roman" w:cs="Times New Roman"/>
          <w:sz w:val="24"/>
          <w:szCs w:val="24"/>
          <w:lang w:eastAsia="de-DE"/>
        </w:rPr>
        <w:t>metrics</w:t>
      </w:r>
      <w:proofErr w:type="spellEnd"/>
      <w:r w:rsidRPr="00964ECD">
        <w:rPr>
          <w:rFonts w:ascii="Times New Roman" w:eastAsia="Times New Roman" w:hAnsi="Times New Roman" w:cs="Times New Roman"/>
          <w:sz w:val="24"/>
          <w:szCs w:val="24"/>
          <w:lang w:eastAsia="de-DE"/>
        </w:rPr>
        <w:t>:</w:t>
      </w:r>
    </w:p>
    <w:p w14:paraId="1072BC7A" w14:textId="77777777" w:rsidR="00964ECD" w:rsidRPr="00964ECD" w:rsidRDefault="00964ECD" w:rsidP="00964ECD">
      <w:pPr>
        <w:spacing w:before="100" w:beforeAutospacing="1" w:after="100" w:afterAutospacing="1" w:line="240" w:lineRule="auto"/>
        <w:jc w:val="both"/>
        <w:outlineLvl w:val="2"/>
        <w:rPr>
          <w:rFonts w:ascii="Times New Roman" w:eastAsia="Times New Roman" w:hAnsi="Times New Roman" w:cs="Times New Roman"/>
          <w:b/>
          <w:bCs/>
          <w:sz w:val="27"/>
          <w:szCs w:val="27"/>
          <w:lang w:eastAsia="de-DE"/>
        </w:rPr>
      </w:pPr>
      <w:r w:rsidRPr="00964ECD">
        <w:rPr>
          <w:rFonts w:ascii="Times New Roman" w:eastAsia="Times New Roman" w:hAnsi="Times New Roman" w:cs="Times New Roman"/>
          <w:b/>
          <w:bCs/>
          <w:sz w:val="27"/>
          <w:szCs w:val="27"/>
          <w:lang w:eastAsia="de-DE"/>
        </w:rPr>
        <w:t xml:space="preserve">3.1 Performance </w:t>
      </w:r>
      <w:proofErr w:type="spellStart"/>
      <w:r w:rsidRPr="00964ECD">
        <w:rPr>
          <w:rFonts w:ascii="Times New Roman" w:eastAsia="Times New Roman" w:hAnsi="Times New Roman" w:cs="Times New Roman"/>
          <w:b/>
          <w:bCs/>
          <w:sz w:val="27"/>
          <w:szCs w:val="27"/>
          <w:lang w:eastAsia="de-DE"/>
        </w:rPr>
        <w:t>Metrics</w:t>
      </w:r>
      <w:proofErr w:type="spellEnd"/>
    </w:p>
    <w:p w14:paraId="1CB53D9C" w14:textId="77777777" w:rsidR="00964ECD" w:rsidRPr="00964ECD" w:rsidRDefault="00964ECD" w:rsidP="00964E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Training MSE</w:t>
      </w:r>
      <w:r w:rsidRPr="00964ECD">
        <w:rPr>
          <w:rFonts w:ascii="Times New Roman" w:eastAsia="Times New Roman" w:hAnsi="Times New Roman" w:cs="Times New Roman"/>
          <w:sz w:val="24"/>
          <w:szCs w:val="24"/>
          <w:lang w:val="en-US" w:eastAsia="de-DE"/>
        </w:rPr>
        <w:t>: The mean squared error for the training set ranged from approximately 0.05 to 0.08 across the different folds.</w:t>
      </w:r>
    </w:p>
    <w:p w14:paraId="7009405E" w14:textId="77777777" w:rsidR="00964ECD" w:rsidRPr="00964ECD" w:rsidRDefault="00964ECD" w:rsidP="00964E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Validation MSE</w:t>
      </w:r>
      <w:r w:rsidRPr="00964ECD">
        <w:rPr>
          <w:rFonts w:ascii="Times New Roman" w:eastAsia="Times New Roman" w:hAnsi="Times New Roman" w:cs="Times New Roman"/>
          <w:sz w:val="24"/>
          <w:szCs w:val="24"/>
          <w:lang w:val="en-US" w:eastAsia="de-DE"/>
        </w:rPr>
        <w:t xml:space="preserve">: The validation </w:t>
      </w:r>
      <w:proofErr w:type="gramStart"/>
      <w:r w:rsidRPr="00964ECD">
        <w:rPr>
          <w:rFonts w:ascii="Times New Roman" w:eastAsia="Times New Roman" w:hAnsi="Times New Roman" w:cs="Times New Roman"/>
          <w:sz w:val="24"/>
          <w:szCs w:val="24"/>
          <w:lang w:val="en-US" w:eastAsia="de-DE"/>
        </w:rPr>
        <w:t>mean</w:t>
      </w:r>
      <w:proofErr w:type="gramEnd"/>
      <w:r w:rsidRPr="00964ECD">
        <w:rPr>
          <w:rFonts w:ascii="Times New Roman" w:eastAsia="Times New Roman" w:hAnsi="Times New Roman" w:cs="Times New Roman"/>
          <w:sz w:val="24"/>
          <w:szCs w:val="24"/>
          <w:lang w:val="en-US" w:eastAsia="de-DE"/>
        </w:rPr>
        <w:t xml:space="preserve"> squared error ranged from approximately 0.06 to 0.07, indicating that the model generalized well to unseen data.</w:t>
      </w:r>
    </w:p>
    <w:p w14:paraId="2DF746EB" w14:textId="77777777" w:rsidR="00964ECD" w:rsidRPr="00964ECD" w:rsidRDefault="00964ECD" w:rsidP="00964E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Training R2 Score</w:t>
      </w:r>
      <w:r w:rsidRPr="00964ECD">
        <w:rPr>
          <w:rFonts w:ascii="Times New Roman" w:eastAsia="Times New Roman" w:hAnsi="Times New Roman" w:cs="Times New Roman"/>
          <w:sz w:val="24"/>
          <w:szCs w:val="24"/>
          <w:lang w:val="en-US" w:eastAsia="de-DE"/>
        </w:rPr>
        <w:t>: The R2 score for the training data varied between 0.58 and 0.72, suggesting that the model captured a significant amount of variance in the training data.</w:t>
      </w:r>
    </w:p>
    <w:p w14:paraId="02686716" w14:textId="77777777" w:rsidR="00964ECD" w:rsidRPr="00964ECD" w:rsidRDefault="00964ECD" w:rsidP="00964EC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b/>
          <w:bCs/>
          <w:sz w:val="24"/>
          <w:szCs w:val="24"/>
          <w:lang w:val="en-US" w:eastAsia="de-DE"/>
        </w:rPr>
        <w:t>Validation R2 Score</w:t>
      </w:r>
      <w:r w:rsidRPr="00964ECD">
        <w:rPr>
          <w:rFonts w:ascii="Times New Roman" w:eastAsia="Times New Roman" w:hAnsi="Times New Roman" w:cs="Times New Roman"/>
          <w:sz w:val="24"/>
          <w:szCs w:val="24"/>
          <w:lang w:val="en-US" w:eastAsia="de-DE"/>
        </w:rPr>
        <w:t>: The validation R2 score ranged from 0.59 to 0.68, indicating reasonable predictive power on the validation data.</w:t>
      </w:r>
    </w:p>
    <w:p w14:paraId="7A4775EE" w14:textId="77777777" w:rsidR="00964ECD" w:rsidRPr="00964ECD" w:rsidRDefault="00964ECD" w:rsidP="00964EC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de-DE"/>
        </w:rPr>
      </w:pPr>
      <w:r w:rsidRPr="00964ECD">
        <w:rPr>
          <w:rFonts w:ascii="Times New Roman" w:eastAsia="Times New Roman" w:hAnsi="Times New Roman" w:cs="Times New Roman"/>
          <w:b/>
          <w:bCs/>
          <w:sz w:val="27"/>
          <w:szCs w:val="27"/>
          <w:lang w:val="en-US" w:eastAsia="de-DE"/>
        </w:rPr>
        <w:t>3.2 Error Analysis</w:t>
      </w:r>
    </w:p>
    <w:p w14:paraId="22841B7C"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The following bar charts illustrate the distribution of the MSE and R2 scores across the folds for both training and validation sets:</w:t>
      </w:r>
    </w:p>
    <w:p w14:paraId="61B67743" w14:textId="43214937" w:rsidR="00964ECD" w:rsidRDefault="00964ECD" w:rsidP="00964EC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de-DE"/>
        </w:rPr>
      </w:pPr>
      <w:r w:rsidRPr="00964ECD">
        <w:rPr>
          <w:rFonts w:ascii="Times New Roman" w:eastAsia="Times New Roman" w:hAnsi="Times New Roman" w:cs="Times New Roman"/>
          <w:b/>
          <w:bCs/>
          <w:sz w:val="24"/>
          <w:szCs w:val="24"/>
          <w:lang w:val="en-US" w:eastAsia="de-DE"/>
        </w:rPr>
        <w:t>Training and Validation Mean Squared Error</w:t>
      </w:r>
      <w:r>
        <w:rPr>
          <w:rFonts w:ascii="Times New Roman" w:eastAsia="Times New Roman" w:hAnsi="Times New Roman" w:cs="Times New Roman"/>
          <w:b/>
          <w:bCs/>
          <w:sz w:val="24"/>
          <w:szCs w:val="24"/>
          <w:lang w:val="en-US" w:eastAsia="de-DE"/>
        </w:rPr>
        <w:t xml:space="preserve"> and </w:t>
      </w:r>
      <w:r w:rsidRPr="00964ECD">
        <w:rPr>
          <w:rFonts w:ascii="Times New Roman" w:eastAsia="Times New Roman" w:hAnsi="Times New Roman" w:cs="Times New Roman"/>
          <w:b/>
          <w:bCs/>
          <w:sz w:val="24"/>
          <w:szCs w:val="24"/>
          <w:lang w:val="en-US" w:eastAsia="de-DE"/>
        </w:rPr>
        <w:t>Training and Validation R2 Score</w:t>
      </w:r>
    </w:p>
    <w:p w14:paraId="6F02AD14" w14:textId="7BDDCCE7" w:rsidR="00964ECD" w:rsidRDefault="00964ECD" w:rsidP="00964EC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noProof/>
          <w:sz w:val="24"/>
          <w:szCs w:val="24"/>
          <w:lang w:val="en-US" w:eastAsia="de-DE"/>
        </w:rPr>
        <w:lastRenderedPageBreak/>
        <w:drawing>
          <wp:inline distT="0" distB="0" distL="0" distR="0" wp14:anchorId="70873792" wp14:editId="508E3D98">
            <wp:extent cx="576072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3093085"/>
                    </a:xfrm>
                    <a:prstGeom prst="rect">
                      <a:avLst/>
                    </a:prstGeom>
                  </pic:spPr>
                </pic:pic>
              </a:graphicData>
            </a:graphic>
          </wp:inline>
        </w:drawing>
      </w:r>
    </w:p>
    <w:p w14:paraId="070AAE36" w14:textId="2B877995" w:rsidR="00964ECD" w:rsidRPr="00964ECD" w:rsidRDefault="00964ECD" w:rsidP="00964EC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noProof/>
          <w:sz w:val="24"/>
          <w:szCs w:val="24"/>
          <w:lang w:val="en-US" w:eastAsia="de-DE"/>
        </w:rPr>
        <w:drawing>
          <wp:inline distT="0" distB="0" distL="0" distR="0" wp14:anchorId="07500CB8" wp14:editId="4138C693">
            <wp:extent cx="5760720" cy="3121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60720" cy="3121025"/>
                    </a:xfrm>
                    <a:prstGeom prst="rect">
                      <a:avLst/>
                    </a:prstGeom>
                  </pic:spPr>
                </pic:pic>
              </a:graphicData>
            </a:graphic>
          </wp:inline>
        </w:drawing>
      </w:r>
    </w:p>
    <w:p w14:paraId="300A368F"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The error analysis shows a consistent performance across the different folds, with no significant overfitting or underfitting observed.</w:t>
      </w:r>
    </w:p>
    <w:p w14:paraId="12DBD109" w14:textId="77777777" w:rsidR="00964ECD" w:rsidRPr="00964ECD" w:rsidRDefault="00964ECD" w:rsidP="00964EC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964ECD">
        <w:rPr>
          <w:rFonts w:ascii="Times New Roman" w:eastAsia="Times New Roman" w:hAnsi="Times New Roman" w:cs="Times New Roman"/>
          <w:b/>
          <w:bCs/>
          <w:sz w:val="36"/>
          <w:szCs w:val="36"/>
          <w:lang w:val="en-US" w:eastAsia="de-DE"/>
        </w:rPr>
        <w:t>4. Conclusion</w:t>
      </w:r>
    </w:p>
    <w:p w14:paraId="15EF0BE1"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This project successfully developed a CNN-based model for classifying chest X-ray images into Normal and Pneumonia categories. The model was trained using a robust cross-validation strategy, and the results indicate that it can effectively distinguish between the two classes. The use of data augmentation and early stopping helped to improve the model’s generalization capabilities.</w:t>
      </w:r>
    </w:p>
    <w:p w14:paraId="0EA786C4" w14:textId="77777777" w:rsidR="00964ECD" w:rsidRPr="00964ECD" w:rsidRDefault="00964ECD" w:rsidP="00964EC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de-DE"/>
        </w:rPr>
      </w:pPr>
      <w:r w:rsidRPr="00964ECD">
        <w:rPr>
          <w:rFonts w:ascii="Times New Roman" w:eastAsia="Times New Roman" w:hAnsi="Times New Roman" w:cs="Times New Roman"/>
          <w:b/>
          <w:bCs/>
          <w:sz w:val="36"/>
          <w:szCs w:val="36"/>
          <w:lang w:val="en-US" w:eastAsia="de-DE"/>
        </w:rPr>
        <w:t>5. Future Work</w:t>
      </w:r>
    </w:p>
    <w:p w14:paraId="4BE9C061"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lastRenderedPageBreak/>
        <w:t>Potential areas for improvement and future work include:</w:t>
      </w:r>
    </w:p>
    <w:p w14:paraId="61862566" w14:textId="77777777" w:rsidR="00964ECD" w:rsidRPr="00964ECD" w:rsidRDefault="00964ECD" w:rsidP="00964EC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Experimenting with deeper and more complex CNN architectures to further improve accuracy.</w:t>
      </w:r>
    </w:p>
    <w:p w14:paraId="7255A3ED" w14:textId="77777777" w:rsidR="00964ECD" w:rsidRPr="00964ECD" w:rsidRDefault="00964ECD" w:rsidP="00964EC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Incorporating additional data preprocessing techniques to enhance image quality and feature extraction.</w:t>
      </w:r>
    </w:p>
    <w:p w14:paraId="5A7EAE30" w14:textId="77777777" w:rsidR="00964ECD" w:rsidRPr="00964ECD" w:rsidRDefault="00964ECD" w:rsidP="00964EC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Expanding the dataset to include more diverse cases, which could improve the model’s ability to generalize across different populations.</w:t>
      </w:r>
    </w:p>
    <w:p w14:paraId="48ED4147" w14:textId="77777777" w:rsidR="00964ECD" w:rsidRPr="00964ECD" w:rsidRDefault="00964ECD" w:rsidP="00964ECD">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964ECD">
        <w:rPr>
          <w:rFonts w:ascii="Times New Roman" w:eastAsia="Times New Roman" w:hAnsi="Times New Roman" w:cs="Times New Roman"/>
          <w:sz w:val="24"/>
          <w:szCs w:val="24"/>
          <w:lang w:val="en-US" w:eastAsia="de-DE"/>
        </w:rPr>
        <w:t>By refining these aspects, the model can become a more reliable tool in the early detection of pneumonia, potentially aiding in quicker and more accurate diagnoses.</w:t>
      </w:r>
    </w:p>
    <w:p w14:paraId="48FFA70D" w14:textId="0C34DB40" w:rsidR="00A31C99" w:rsidRPr="00964ECD" w:rsidRDefault="00A31C99" w:rsidP="00964ECD">
      <w:pPr>
        <w:jc w:val="both"/>
        <w:rPr>
          <w:lang w:val="en-US"/>
        </w:rPr>
      </w:pPr>
    </w:p>
    <w:sectPr w:rsidR="00A31C99" w:rsidRPr="00964E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8EB"/>
    <w:multiLevelType w:val="multilevel"/>
    <w:tmpl w:val="2DA0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02D6"/>
    <w:multiLevelType w:val="multilevel"/>
    <w:tmpl w:val="E55E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9E2"/>
    <w:multiLevelType w:val="multilevel"/>
    <w:tmpl w:val="1CA0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C18EE"/>
    <w:multiLevelType w:val="multilevel"/>
    <w:tmpl w:val="223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82FF3"/>
    <w:multiLevelType w:val="multilevel"/>
    <w:tmpl w:val="8C0A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97"/>
    <w:rsid w:val="004E7022"/>
    <w:rsid w:val="007B1ADD"/>
    <w:rsid w:val="00964ECD"/>
    <w:rsid w:val="00A31C99"/>
    <w:rsid w:val="00B84C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45DC"/>
  <w15:chartTrackingRefBased/>
  <w15:docId w15:val="{2A6E01D7-2354-421C-B23F-4D7F6850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E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964EC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964EC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964EC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ECD"/>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964ECD"/>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964ECD"/>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964ECD"/>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964EC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964ECD"/>
    <w:rPr>
      <w:b/>
      <w:bCs/>
    </w:rPr>
  </w:style>
  <w:style w:type="character" w:styleId="HTMLCode">
    <w:name w:val="HTML Code"/>
    <w:basedOn w:val="DefaultParagraphFont"/>
    <w:uiPriority w:val="99"/>
    <w:semiHidden/>
    <w:unhideWhenUsed/>
    <w:rsid w:val="00964E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4657</Characters>
  <Application>Microsoft Office Word</Application>
  <DocSecurity>0</DocSecurity>
  <Lines>38</Lines>
  <Paragraphs>10</Paragraphs>
  <ScaleCrop>false</ScaleCrop>
  <Company>Max-Planck Institut fuer empirische Aesthetik</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Rakat Murshed</dc:creator>
  <cp:keywords/>
  <dc:description/>
  <cp:lastModifiedBy>Rakat Murshed</cp:lastModifiedBy>
  <cp:revision>2</cp:revision>
  <dcterms:created xsi:type="dcterms:W3CDTF">2024-08-12T16:01:00Z</dcterms:created>
  <dcterms:modified xsi:type="dcterms:W3CDTF">2024-08-12T16:04:00Z</dcterms:modified>
</cp:coreProperties>
</file>