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EXP-1</w:t>
      </w:r>
    </w:p>
    <w:p>
      <w:pPr>
        <w:jc w:val="center"/>
      </w:pPr>
      <w:r>
        <w:rPr>
          <w:b/>
          <w:sz w:val="26"/>
          <w:u w:val="single"/>
        </w:rPr>
        <w:t>Comparative Study of Low-Code Development versus Traditional Application Development Approach</w:t>
      </w:r>
    </w:p>
    <w:p>
      <w:pPr>
        <w:pStyle w:val="Heading2"/>
      </w:pPr>
      <w:r>
        <w:t>Aim</w:t>
      </w:r>
    </w:p>
    <w:p>
      <w:r>
        <w:t>To compare traditional application development and low-code application development based on their features, advantages, and disadvantages.</w:t>
      </w:r>
    </w:p>
    <w:p>
      <w:pPr>
        <w:pStyle w:val="Heading2"/>
      </w:pPr>
      <w:r>
        <w:t>Features of Traditional versus Low-Code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Traditional Development</w:t>
            </w:r>
          </w:p>
        </w:tc>
        <w:tc>
          <w:tcPr>
            <w:tcW w:type="dxa" w:w="4968"/>
          </w:tcPr>
          <w:p>
            <w:r>
              <w:t>Low-Code Development</w:t>
            </w:r>
          </w:p>
        </w:tc>
      </w:tr>
      <w:tr>
        <w:tc>
          <w:tcPr>
            <w:tcW w:type="dxa" w:w="4968"/>
          </w:tcPr>
          <w:p>
            <w:r>
              <w:t>Requires programming language knowledge</w:t>
            </w:r>
          </w:p>
        </w:tc>
        <w:tc>
          <w:tcPr>
            <w:tcW w:type="dxa" w:w="4968"/>
          </w:tcPr>
          <w:p>
            <w:r>
              <w:t>Minimal coding required</w:t>
            </w:r>
          </w:p>
        </w:tc>
      </w:tr>
      <w:tr>
        <w:tc>
          <w:tcPr>
            <w:tcW w:type="dxa" w:w="4968"/>
          </w:tcPr>
          <w:p>
            <w:r>
              <w:t>Developed using languages like Java, Python, C, etc.</w:t>
            </w:r>
          </w:p>
        </w:tc>
        <w:tc>
          <w:tcPr>
            <w:tcW w:type="dxa" w:w="4968"/>
          </w:tcPr>
          <w:p>
            <w:r>
              <w:t>Uses a drag-and-drop interface</w:t>
            </w:r>
          </w:p>
        </w:tc>
      </w:tr>
      <w:tr>
        <w:tc>
          <w:tcPr>
            <w:tcW w:type="dxa" w:w="4968"/>
          </w:tcPr>
          <w:p>
            <w:r>
              <w:t>Longer development time</w:t>
            </w:r>
          </w:p>
        </w:tc>
        <w:tc>
          <w:tcPr>
            <w:tcW w:type="dxa" w:w="4968"/>
          </w:tcPr>
          <w:p>
            <w:r>
              <w:t>Faster development time</w:t>
            </w:r>
          </w:p>
        </w:tc>
      </w:tr>
      <w:tr>
        <w:tc>
          <w:tcPr>
            <w:tcW w:type="dxa" w:w="4968"/>
          </w:tcPr>
          <w:p>
            <w:r>
              <w:t>High flexibility and customization</w:t>
            </w:r>
          </w:p>
        </w:tc>
        <w:tc>
          <w:tcPr>
            <w:tcW w:type="dxa" w:w="4968"/>
          </w:tcPr>
          <w:p>
            <w:r>
              <w:t>Limited customization</w:t>
            </w:r>
          </w:p>
        </w:tc>
      </w:tr>
      <w:tr>
        <w:tc>
          <w:tcPr>
            <w:tcW w:type="dxa" w:w="4968"/>
          </w:tcPr>
          <w:p>
            <w:r>
              <w:t>Suitable for complex applications</w:t>
            </w:r>
          </w:p>
        </w:tc>
        <w:tc>
          <w:tcPr>
            <w:tcW w:type="dxa" w:w="4968"/>
          </w:tcPr>
          <w:p>
            <w:r>
              <w:t>Suitable for simple-to-medium business applications</w:t>
            </w:r>
          </w:p>
        </w:tc>
      </w:tr>
    </w:tbl>
    <w:p>
      <w:pPr>
        <w:pStyle w:val="Heading2"/>
      </w:pPr>
      <w:r>
        <w:t>Advantages of Traditional versus Low-Code Development</w:t>
      </w:r>
    </w:p>
    <w:p>
      <w:pPr>
        <w:pStyle w:val="Heading3"/>
      </w:pPr>
      <w:r>
        <w:t>Traditional Development</w:t>
      </w:r>
    </w:p>
    <w:p>
      <w:pPr>
        <w:pStyle w:val="ListBullet"/>
      </w:pPr>
      <w:r>
        <w:t>Highly customizable</w:t>
      </w:r>
    </w:p>
    <w:p>
      <w:pPr>
        <w:pStyle w:val="ListBullet"/>
      </w:pPr>
      <w:r>
        <w:t>Suitable for large and complex projects</w:t>
      </w:r>
    </w:p>
    <w:p>
      <w:pPr>
        <w:pStyle w:val="ListBullet"/>
      </w:pPr>
      <w:r>
        <w:t>Better control over application design and performance</w:t>
      </w:r>
    </w:p>
    <w:p>
      <w:pPr>
        <w:pStyle w:val="ListBullet"/>
      </w:pPr>
      <w:r>
        <w:t>Supports advanced integration</w:t>
      </w:r>
    </w:p>
    <w:p>
      <w:pPr>
        <w:pStyle w:val="Heading3"/>
      </w:pPr>
      <w:r>
        <w:t>Low-Code Development</w:t>
      </w:r>
    </w:p>
    <w:p>
      <w:pPr>
        <w:pStyle w:val="ListBullet"/>
      </w:pPr>
      <w:r>
        <w:t>Faster application development</w:t>
      </w:r>
    </w:p>
    <w:p>
      <w:pPr>
        <w:pStyle w:val="ListBullet"/>
      </w:pPr>
      <w:r>
        <w:t>Requires less coding knowledge</w:t>
      </w:r>
    </w:p>
    <w:p>
      <w:pPr>
        <w:pStyle w:val="ListBullet"/>
      </w:pPr>
      <w:r>
        <w:t>Reduces development cost</w:t>
      </w:r>
    </w:p>
    <w:p>
      <w:pPr>
        <w:pStyle w:val="ListBullet"/>
      </w:pPr>
      <w:r>
        <w:t>Easy maintenance and updates</w:t>
      </w:r>
    </w:p>
    <w:p>
      <w:pPr>
        <w:pStyle w:val="Heading2"/>
      </w:pPr>
      <w:r>
        <w:t>Disadvantages of Traditional versus Low-Code Development</w:t>
      </w:r>
    </w:p>
    <w:p>
      <w:pPr>
        <w:pStyle w:val="Heading3"/>
      </w:pPr>
      <w:r>
        <w:t>Traditional Development</w:t>
      </w:r>
    </w:p>
    <w:p>
      <w:pPr>
        <w:pStyle w:val="ListBullet"/>
      </w:pPr>
      <w:r>
        <w:t>Time-consuming</w:t>
      </w:r>
    </w:p>
    <w:p>
      <w:pPr>
        <w:pStyle w:val="ListBullet"/>
      </w:pPr>
      <w:r>
        <w:t>Requires skilled developers</w:t>
      </w:r>
    </w:p>
    <w:p>
      <w:pPr>
        <w:pStyle w:val="ListBullet"/>
      </w:pPr>
      <w:r>
        <w:t>Higher development and maintenance cost</w:t>
      </w:r>
    </w:p>
    <w:p>
      <w:pPr>
        <w:pStyle w:val="ListBullet"/>
      </w:pPr>
      <w:r>
        <w:t>Longer testing and deployment process</w:t>
      </w:r>
    </w:p>
    <w:p>
      <w:pPr>
        <w:pStyle w:val="Heading3"/>
      </w:pPr>
      <w:r>
        <w:t>Low-Code Development</w:t>
      </w:r>
    </w:p>
    <w:p>
      <w:pPr>
        <w:pStyle w:val="ListBullet"/>
      </w:pPr>
      <w:r>
        <w:t>Limited customization options</w:t>
      </w:r>
    </w:p>
    <w:p>
      <w:pPr>
        <w:pStyle w:val="ListBullet"/>
      </w:pPr>
      <w:r>
        <w:t>Vendor dependency</w:t>
      </w:r>
    </w:p>
    <w:p>
      <w:pPr>
        <w:pStyle w:val="ListBullet"/>
      </w:pPr>
      <w:r>
        <w:t>May not be suitable for highly complex applications</w:t>
      </w:r>
    </w:p>
    <w:p>
      <w:pPr>
        <w:pStyle w:val="ListBullet"/>
      </w:pPr>
      <w:r>
        <w:t>Licensing cost for enterprise platforms</w:t>
      </w:r>
    </w:p>
    <w:p>
      <w:pPr>
        <w:pStyle w:val="Heading2"/>
      </w:pPr>
      <w:r>
        <w:t>Comparison of Traditional versus Low-Code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Traditional Development</w:t>
            </w:r>
          </w:p>
        </w:tc>
        <w:tc>
          <w:tcPr>
            <w:tcW w:type="dxa" w:w="4968"/>
          </w:tcPr>
          <w:p>
            <w:r>
              <w:t>Low-Code Development</w:t>
            </w:r>
          </w:p>
        </w:tc>
      </w:tr>
      <w:tr>
        <w:tc>
          <w:tcPr>
            <w:tcW w:type="dxa" w:w="4968"/>
          </w:tcPr>
          <w:p>
            <w:r>
              <w:t>Takes more time to develop applications</w:t>
            </w:r>
          </w:p>
        </w:tc>
        <w:tc>
          <w:tcPr>
            <w:tcW w:type="dxa" w:w="4968"/>
          </w:tcPr>
          <w:p>
            <w:r>
              <w:t>Develops applications much faster</w:t>
            </w:r>
          </w:p>
        </w:tc>
      </w:tr>
      <w:tr>
        <w:tc>
          <w:tcPr>
            <w:tcW w:type="dxa" w:w="4968"/>
          </w:tcPr>
          <w:p>
            <w:r>
              <w:t>Requires strong programming skills</w:t>
            </w:r>
          </w:p>
        </w:tc>
        <w:tc>
          <w:tcPr>
            <w:tcW w:type="dxa" w:w="4968"/>
          </w:tcPr>
          <w:p>
            <w:r>
              <w:t>Requires little to no programming skills</w:t>
            </w:r>
          </w:p>
        </w:tc>
      </w:tr>
      <w:tr>
        <w:tc>
          <w:tcPr>
            <w:tcW w:type="dxa" w:w="4968"/>
          </w:tcPr>
          <w:p>
            <w:r>
              <w:t>Highly flexible and customizable</w:t>
            </w:r>
          </w:p>
        </w:tc>
        <w:tc>
          <w:tcPr>
            <w:tcW w:type="dxa" w:w="4968"/>
          </w:tcPr>
          <w:p>
            <w:r>
              <w:t>Limited customization options</w:t>
            </w:r>
          </w:p>
        </w:tc>
      </w:tr>
      <w:tr>
        <w:tc>
          <w:tcPr>
            <w:tcW w:type="dxa" w:w="4968"/>
          </w:tcPr>
          <w:p>
            <w:r>
              <w:t>Higher development and maintenance cost</w:t>
            </w:r>
          </w:p>
        </w:tc>
        <w:tc>
          <w:tcPr>
            <w:tcW w:type="dxa" w:w="4968"/>
          </w:tcPr>
          <w:p>
            <w:r>
              <w:t>Lower development and maintenance cost</w:t>
            </w:r>
          </w:p>
        </w:tc>
      </w:tr>
    </w:tbl>
    <w:p>
      <w:pPr>
        <w:pStyle w:val="Heading2"/>
      </w:pPr>
      <w:r>
        <w:t>Result</w:t>
      </w:r>
    </w:p>
    <w:p>
      <w:r>
        <w:t>Thus, the comparison of traditional and low-code development has been completed successfully.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