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Patient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Prescription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Review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Attributes: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Doctor</w:t>
      </w:r>
      <w:r>
        <w:rPr>
          <w:rFonts w:hint="default"/>
          <w:lang w:val="en-US"/>
        </w:rPr>
        <w:t>:             Id, Name , Specialization, Availability,Rating.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Patient</w:t>
      </w:r>
      <w:r>
        <w:rPr>
          <w:rFonts w:hint="default"/>
          <w:lang w:val="en-US"/>
        </w:rPr>
        <w:t xml:space="preserve"> :           Id, Name ,Problem, Previous_visit,Age,Gender.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Prescription</w:t>
      </w:r>
      <w:r>
        <w:rPr>
          <w:rFonts w:hint="default"/>
          <w:lang w:val="en-US"/>
        </w:rPr>
        <w:t>:   Name, Type, Dosage,Usage,stop_date.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Review</w:t>
      </w:r>
      <w:r>
        <w:rPr>
          <w:rFonts w:hint="default"/>
          <w:lang w:val="en-US"/>
        </w:rPr>
        <w:t xml:space="preserve"> :           Doctor_name, Rating,Experience,Review_description,improvements.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Functions: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display_patient()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display_doctor()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check_availability()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Review()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Prescription()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Close_request()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26950"/>
    <w:rsid w:val="5042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2021-09-29T11:04:00Z</dcterms:created>
  <dc:creator>Administrator</dc:creator>
  <cp:lastModifiedBy>Administrator</cp:lastModifiedBy>
  <dcterms:modified xsi:type="dcterms:W3CDTF">2021-09-29T11:15:49Z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C1EEEC5CD26C4BE7981E76A7CC7F48EF</vt:lpwstr>
  </property>
</Properties>
</file>