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C058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</w:p>
    <w:p w14:paraId="0A828AD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56"/>
        </w:rPr>
        <w:t>ENTERPRISE CONTEXT BRAIN</w:t>
      </w:r>
    </w:p>
    <w:p w14:paraId="3C9E126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4"/>
        </w:rPr>
        <w:t>Free / Open-Source POC Toolkit &amp; Build Guide</w:t>
      </w:r>
    </w:p>
    <w:p w14:paraId="0184870C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Ramu + Reena | $0 Software-Cost Target | August 2026</w:t>
      </w:r>
    </w:p>
    <w:p w14:paraId="5B4474A0">
      <w:pPr>
        <w:rPr>
          <w:rFonts w:hint="default" w:ascii="Times New Roman" w:hAnsi="Times New Roman" w:cs="Times New Roman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D61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DCEAF7"/>
          </w:tcPr>
          <w:p w14:paraId="33D4B0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Goal</w:t>
            </w:r>
          </w:p>
        </w:tc>
        <w:tc>
          <w:tcPr>
            <w:tcW w:w="5112" w:type="dxa"/>
            <w:shd w:val="clear" w:color="auto" w:fill="DCEAF7"/>
          </w:tcPr>
          <w:p w14:paraId="4DFB38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Recommended approach</w:t>
            </w:r>
          </w:p>
        </w:tc>
      </w:tr>
      <w:tr w14:paraId="0F4C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B4D06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 cost</w:t>
            </w:r>
          </w:p>
        </w:tc>
        <w:tc>
          <w:tcPr>
            <w:tcW w:w="5112" w:type="dxa"/>
          </w:tcPr>
          <w:p w14:paraId="24C1FE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$0 in software/API spending for the core hackathon POC</w:t>
            </w:r>
          </w:p>
        </w:tc>
      </w:tr>
      <w:tr w14:paraId="26DE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185FD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LLM</w:t>
            </w:r>
          </w:p>
        </w:tc>
        <w:tc>
          <w:tcPr>
            <w:tcW w:w="5112" w:type="dxa"/>
          </w:tcPr>
          <w:p w14:paraId="4AAE15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a local model with Ollama</w:t>
            </w:r>
          </w:p>
        </w:tc>
      </w:tr>
      <w:tr w14:paraId="0805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59D08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bookmarkStart w:id="0" w:name="_GoBack"/>
            <w:r>
              <w:rPr>
                <w:rFonts w:hint="default" w:ascii="Times New Roman" w:hAnsi="Times New Roman" w:cs="Times New Roman"/>
              </w:rPr>
              <w:t>Embeddings</w:t>
            </w:r>
          </w:p>
        </w:tc>
        <w:tc>
          <w:tcPr>
            <w:tcW w:w="5112" w:type="dxa"/>
          </w:tcPr>
          <w:p w14:paraId="0DB445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a local embedding model with Ollama or Sentence Transformers</w:t>
            </w:r>
          </w:p>
        </w:tc>
      </w:tr>
      <w:bookmarkEnd w:id="0"/>
      <w:tr w14:paraId="2C0D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931BB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Database</w:t>
            </w:r>
          </w:p>
        </w:tc>
        <w:tc>
          <w:tcPr>
            <w:tcW w:w="5112" w:type="dxa"/>
          </w:tcPr>
          <w:p w14:paraId="68AF34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PostgreSQL + pgvector locally</w:t>
            </w:r>
          </w:p>
        </w:tc>
      </w:tr>
      <w:tr w14:paraId="098B9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1056A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Backend</w:t>
            </w:r>
          </w:p>
        </w:tc>
        <w:tc>
          <w:tcPr>
            <w:tcW w:w="5112" w:type="dxa"/>
          </w:tcPr>
          <w:p w14:paraId="61E277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+ FastAPI</w:t>
            </w:r>
          </w:p>
        </w:tc>
      </w:tr>
      <w:tr w14:paraId="2687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91E75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Agents</w:t>
            </w:r>
          </w:p>
        </w:tc>
        <w:tc>
          <w:tcPr>
            <w:tcW w:w="5112" w:type="dxa"/>
          </w:tcPr>
          <w:p w14:paraId="27D9F5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LangGraph or a small custom state machine</w:t>
            </w:r>
          </w:p>
        </w:tc>
      </w:tr>
      <w:tr w14:paraId="5346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A48E1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</w:t>
            </w:r>
          </w:p>
        </w:tc>
        <w:tc>
          <w:tcPr>
            <w:tcW w:w="5112" w:type="dxa"/>
          </w:tcPr>
          <w:p w14:paraId="6149BF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Official MCP Python SDK</w:t>
            </w:r>
          </w:p>
        </w:tc>
      </w:tr>
      <w:tr w14:paraId="1164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9E27A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Frontend</w:t>
            </w:r>
          </w:p>
        </w:tc>
        <w:tc>
          <w:tcPr>
            <w:tcW w:w="5112" w:type="dxa"/>
          </w:tcPr>
          <w:p w14:paraId="4F25A7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React/Vite</w:t>
            </w:r>
          </w:p>
        </w:tc>
      </w:tr>
      <w:tr w14:paraId="7058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D08D6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Automation</w:t>
            </w:r>
          </w:p>
        </w:tc>
        <w:tc>
          <w:tcPr>
            <w:tcW w:w="5112" w:type="dxa"/>
          </w:tcPr>
          <w:p w14:paraId="44A0B1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Optional self-hosted n8n Community Edition</w:t>
            </w:r>
          </w:p>
        </w:tc>
      </w:tr>
      <w:tr w14:paraId="1677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F07C5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Packaging</w:t>
            </w:r>
          </w:p>
        </w:tc>
        <w:tc>
          <w:tcPr>
            <w:tcW w:w="5112" w:type="dxa"/>
          </w:tcPr>
          <w:p w14:paraId="739F05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Docker Compose / local services</w:t>
            </w:r>
          </w:p>
        </w:tc>
      </w:tr>
      <w:tr w14:paraId="4E5E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1A2CF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Observability</w:t>
            </w:r>
          </w:p>
        </w:tc>
        <w:tc>
          <w:tcPr>
            <w:tcW w:w="5112" w:type="dxa"/>
          </w:tcPr>
          <w:p w14:paraId="3D6B7D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OpenTelemetry + local logs</w:t>
            </w:r>
          </w:p>
        </w:tc>
      </w:tr>
      <w:tr w14:paraId="5DA0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0C1D2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Source control</w:t>
            </w:r>
          </w:p>
        </w:tc>
        <w:tc>
          <w:tcPr>
            <w:tcW w:w="5112" w:type="dxa"/>
          </w:tcPr>
          <w:p w14:paraId="34B032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Git + GitHub</w:t>
            </w:r>
          </w:p>
        </w:tc>
      </w:tr>
    </w:tbl>
    <w:p w14:paraId="63656EB7">
      <w:pPr>
        <w:rPr>
          <w:rFonts w:hint="default" w:ascii="Times New Roman" w:hAnsi="Times New Roman" w:cs="Times New Roman"/>
        </w:rPr>
      </w:pPr>
    </w:p>
    <w:p w14:paraId="72CDF67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Executive Recommendation</w:t>
      </w:r>
    </w:p>
    <w:p w14:paraId="344FF9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the hackathon, build the POC entirely on local/open-source components wherever possible. This avoids LLM API charges, hosted vector-database charges and cloud deployment costs during development. The only unavoidable "cost" is local compute (RAM/CPU/GPU, power and disk) and any enterprise software/license requirement imposed by your company.</w:t>
      </w:r>
    </w:p>
    <w:p w14:paraId="70FC8E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simplest stack is: Ollama + Qwen3/Llama 3.2 + nomic-embed-text + PostgreSQL/pgvector + FastAPI + LangGraph + official MCP Python SDK + React/Vite + Docker Compose. Ollama exposes a local API and tool calling; pgvector adds vector search inside PostgreSQL; the official MCP Python SDK lets you build MCP servers and clients. citeturn335709search9turn398222search1turn754236search6</w:t>
      </w:r>
    </w:p>
    <w:p w14:paraId="0E7B062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Free vs. Paid: Important Rule</w:t>
      </w:r>
    </w:p>
    <w:p w14:paraId="7C7E07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"Open source" and "free hosted service" are different. A local open-source component can be used without a subscription, while a hosted service may have free quotas that can change. For a predictable $0 POC, prefer local execution.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289FE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DCEAF7"/>
          </w:tcPr>
          <w:p w14:paraId="643F1D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Component</w:t>
            </w:r>
          </w:p>
        </w:tc>
        <w:tc>
          <w:tcPr>
            <w:tcW w:w="2556" w:type="dxa"/>
            <w:shd w:val="clear" w:color="auto" w:fill="DCEAF7"/>
          </w:tcPr>
          <w:p w14:paraId="58DE1F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Recommended</w:t>
            </w:r>
          </w:p>
        </w:tc>
        <w:tc>
          <w:tcPr>
            <w:tcW w:w="2556" w:type="dxa"/>
            <w:shd w:val="clear" w:color="auto" w:fill="DCEAF7"/>
          </w:tcPr>
          <w:p w14:paraId="411515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Cost model</w:t>
            </w:r>
          </w:p>
        </w:tc>
        <w:tc>
          <w:tcPr>
            <w:tcW w:w="2556" w:type="dxa"/>
            <w:shd w:val="clear" w:color="auto" w:fill="DCEAF7"/>
          </w:tcPr>
          <w:p w14:paraId="499D58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Use in POC</w:t>
            </w:r>
          </w:p>
        </w:tc>
      </w:tr>
      <w:tr w14:paraId="3835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9919D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LLM</w:t>
            </w:r>
          </w:p>
        </w:tc>
        <w:tc>
          <w:tcPr>
            <w:tcW w:w="2556" w:type="dxa"/>
          </w:tcPr>
          <w:p w14:paraId="1D590B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Ollama</w:t>
            </w:r>
          </w:p>
        </w:tc>
        <w:tc>
          <w:tcPr>
            <w:tcW w:w="2556" w:type="dxa"/>
          </w:tcPr>
          <w:p w14:paraId="6FC6A2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software; model files run locally</w:t>
            </w:r>
          </w:p>
        </w:tc>
        <w:tc>
          <w:tcPr>
            <w:tcW w:w="2556" w:type="dxa"/>
          </w:tcPr>
          <w:p w14:paraId="5CBC8E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Generation / tool selection</w:t>
            </w:r>
          </w:p>
        </w:tc>
      </w:tr>
      <w:tr w14:paraId="5C2AA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B845C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 model</w:t>
            </w:r>
          </w:p>
        </w:tc>
        <w:tc>
          <w:tcPr>
            <w:tcW w:w="2556" w:type="dxa"/>
          </w:tcPr>
          <w:p w14:paraId="603C42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Qwen3:8b or Llama 3.2:3b</w:t>
            </w:r>
          </w:p>
        </w:tc>
        <w:tc>
          <w:tcPr>
            <w:tcW w:w="2556" w:type="dxa"/>
          </w:tcPr>
          <w:p w14:paraId="2538F0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model download</w:t>
            </w:r>
          </w:p>
        </w:tc>
        <w:tc>
          <w:tcPr>
            <w:tcW w:w="2556" w:type="dxa"/>
          </w:tcPr>
          <w:p w14:paraId="244403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Manager Agent</w:t>
            </w:r>
          </w:p>
        </w:tc>
      </w:tr>
      <w:tr w14:paraId="0D85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D81A4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Embeddings</w:t>
            </w:r>
          </w:p>
        </w:tc>
        <w:tc>
          <w:tcPr>
            <w:tcW w:w="2556" w:type="dxa"/>
          </w:tcPr>
          <w:p w14:paraId="223C15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nomic-embed-text</w:t>
            </w:r>
          </w:p>
        </w:tc>
        <w:tc>
          <w:tcPr>
            <w:tcW w:w="2556" w:type="dxa"/>
          </w:tcPr>
          <w:p w14:paraId="46FC44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model download</w:t>
            </w:r>
          </w:p>
        </w:tc>
        <w:tc>
          <w:tcPr>
            <w:tcW w:w="2556" w:type="dxa"/>
          </w:tcPr>
          <w:p w14:paraId="015645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Semantic retrieval</w:t>
            </w:r>
          </w:p>
        </w:tc>
      </w:tr>
      <w:tr w14:paraId="01B4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AB7E3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Vector store</w:t>
            </w:r>
          </w:p>
        </w:tc>
        <w:tc>
          <w:tcPr>
            <w:tcW w:w="2556" w:type="dxa"/>
          </w:tcPr>
          <w:p w14:paraId="0E95BA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PostgreSQL + pgvector</w:t>
            </w:r>
          </w:p>
        </w:tc>
        <w:tc>
          <w:tcPr>
            <w:tcW w:w="2556" w:type="dxa"/>
          </w:tcPr>
          <w:p w14:paraId="6D1577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source/local</w:t>
            </w:r>
          </w:p>
        </w:tc>
        <w:tc>
          <w:tcPr>
            <w:tcW w:w="2556" w:type="dxa"/>
          </w:tcPr>
          <w:p w14:paraId="00501C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Memory + vector search</w:t>
            </w:r>
          </w:p>
        </w:tc>
      </w:tr>
      <w:tr w14:paraId="3BF9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61109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Backend</w:t>
            </w:r>
          </w:p>
        </w:tc>
        <w:tc>
          <w:tcPr>
            <w:tcW w:w="2556" w:type="dxa"/>
          </w:tcPr>
          <w:p w14:paraId="3DB400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FastAPI</w:t>
            </w:r>
          </w:p>
        </w:tc>
        <w:tc>
          <w:tcPr>
            <w:tcW w:w="2556" w:type="dxa"/>
          </w:tcPr>
          <w:p w14:paraId="01E504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MIT/open source</w:t>
            </w:r>
          </w:p>
        </w:tc>
        <w:tc>
          <w:tcPr>
            <w:tcW w:w="2556" w:type="dxa"/>
          </w:tcPr>
          <w:p w14:paraId="32F7F2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 and orchestration entry point</w:t>
            </w:r>
          </w:p>
        </w:tc>
      </w:tr>
      <w:tr w14:paraId="34F2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5EA0C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 workflow</w:t>
            </w:r>
          </w:p>
        </w:tc>
        <w:tc>
          <w:tcPr>
            <w:tcW w:w="2556" w:type="dxa"/>
          </w:tcPr>
          <w:p w14:paraId="21C77D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LangGraph</w:t>
            </w:r>
          </w:p>
        </w:tc>
        <w:tc>
          <w:tcPr>
            <w:tcW w:w="2556" w:type="dxa"/>
          </w:tcPr>
          <w:p w14:paraId="507284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source</w:t>
            </w:r>
          </w:p>
        </w:tc>
        <w:tc>
          <w:tcPr>
            <w:tcW w:w="2556" w:type="dxa"/>
          </w:tcPr>
          <w:p w14:paraId="1B35CE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Stateful agent flow</w:t>
            </w:r>
          </w:p>
        </w:tc>
      </w:tr>
      <w:tr w14:paraId="1146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CD0F0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</w:t>
            </w:r>
          </w:p>
        </w:tc>
        <w:tc>
          <w:tcPr>
            <w:tcW w:w="2556" w:type="dxa"/>
          </w:tcPr>
          <w:p w14:paraId="716433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Official Python SDK</w:t>
            </w:r>
          </w:p>
        </w:tc>
        <w:tc>
          <w:tcPr>
            <w:tcW w:w="2556" w:type="dxa"/>
          </w:tcPr>
          <w:p w14:paraId="499955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MIT/open source</w:t>
            </w:r>
          </w:p>
        </w:tc>
        <w:tc>
          <w:tcPr>
            <w:tcW w:w="2556" w:type="dxa"/>
          </w:tcPr>
          <w:p w14:paraId="526EFC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Tools/resources/prompts</w:t>
            </w:r>
          </w:p>
        </w:tc>
      </w:tr>
      <w:tr w14:paraId="7A8F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DA13D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Frontend</w:t>
            </w:r>
          </w:p>
        </w:tc>
        <w:tc>
          <w:tcPr>
            <w:tcW w:w="2556" w:type="dxa"/>
          </w:tcPr>
          <w:p w14:paraId="320EE2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React + Vite</w:t>
            </w:r>
          </w:p>
        </w:tc>
        <w:tc>
          <w:tcPr>
            <w:tcW w:w="2556" w:type="dxa"/>
          </w:tcPr>
          <w:p w14:paraId="581F83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source</w:t>
            </w:r>
          </w:p>
        </w:tc>
        <w:tc>
          <w:tcPr>
            <w:tcW w:w="2556" w:type="dxa"/>
          </w:tcPr>
          <w:p w14:paraId="6BBF41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Manager UI</w:t>
            </w:r>
          </w:p>
        </w:tc>
      </w:tr>
      <w:tr w14:paraId="2115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03E3E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Automation</w:t>
            </w:r>
          </w:p>
        </w:tc>
        <w:tc>
          <w:tcPr>
            <w:tcW w:w="2556" w:type="dxa"/>
          </w:tcPr>
          <w:p w14:paraId="7F18FB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n8n Community</w:t>
            </w:r>
          </w:p>
        </w:tc>
        <w:tc>
          <w:tcPr>
            <w:tcW w:w="2556" w:type="dxa"/>
          </w:tcPr>
          <w:p w14:paraId="4AD1B0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Self-hosted free edition</w:t>
            </w:r>
          </w:p>
        </w:tc>
        <w:tc>
          <w:tcPr>
            <w:tcW w:w="2556" w:type="dxa"/>
          </w:tcPr>
          <w:p w14:paraId="477E4C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Optional ingestion/automation</w:t>
            </w:r>
          </w:p>
        </w:tc>
      </w:tr>
      <w:tr w14:paraId="7F06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A7FFA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Containers</w:t>
            </w:r>
          </w:p>
        </w:tc>
        <w:tc>
          <w:tcPr>
            <w:tcW w:w="2556" w:type="dxa"/>
          </w:tcPr>
          <w:p w14:paraId="4C133B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Docker Compose</w:t>
            </w:r>
          </w:p>
        </w:tc>
        <w:tc>
          <w:tcPr>
            <w:tcW w:w="2556" w:type="dxa"/>
          </w:tcPr>
          <w:p w14:paraId="33BCD2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source; Docker Desktop license depends on usage/company size</w:t>
            </w:r>
          </w:p>
        </w:tc>
        <w:tc>
          <w:tcPr>
            <w:tcW w:w="2556" w:type="dxa"/>
          </w:tcPr>
          <w:p w14:paraId="66CBF2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services locally</w:t>
            </w:r>
          </w:p>
        </w:tc>
      </w:tr>
      <w:tr w14:paraId="23DF6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7AC80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Observability</w:t>
            </w:r>
          </w:p>
        </w:tc>
        <w:tc>
          <w:tcPr>
            <w:tcW w:w="2556" w:type="dxa"/>
          </w:tcPr>
          <w:p w14:paraId="71D8E4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OpenTelemetry</w:t>
            </w:r>
          </w:p>
        </w:tc>
        <w:tc>
          <w:tcPr>
            <w:tcW w:w="2556" w:type="dxa"/>
          </w:tcPr>
          <w:p w14:paraId="2EB451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source</w:t>
            </w:r>
          </w:p>
        </w:tc>
        <w:tc>
          <w:tcPr>
            <w:tcW w:w="2556" w:type="dxa"/>
          </w:tcPr>
          <w:p w14:paraId="4488F6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Traces/metrics</w:t>
            </w:r>
          </w:p>
        </w:tc>
      </w:tr>
      <w:tr w14:paraId="2844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3F913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Database UI</w:t>
            </w:r>
          </w:p>
        </w:tc>
        <w:tc>
          <w:tcPr>
            <w:tcW w:w="2556" w:type="dxa"/>
          </w:tcPr>
          <w:p w14:paraId="2FB279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pgAdmin 4</w:t>
            </w:r>
          </w:p>
        </w:tc>
        <w:tc>
          <w:tcPr>
            <w:tcW w:w="2556" w:type="dxa"/>
          </w:tcPr>
          <w:p w14:paraId="127CDB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source</w:t>
            </w:r>
          </w:p>
        </w:tc>
        <w:tc>
          <w:tcPr>
            <w:tcW w:w="2556" w:type="dxa"/>
          </w:tcPr>
          <w:p w14:paraId="274381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Inspect PostgreSQL</w:t>
            </w:r>
          </w:p>
        </w:tc>
      </w:tr>
    </w:tbl>
    <w:p w14:paraId="7506CCB6">
      <w:pPr>
        <w:rPr>
          <w:rFonts w:hint="default" w:ascii="Times New Roman" w:hAnsi="Times New Roman" w:cs="Times New Roman"/>
        </w:rPr>
      </w:pPr>
    </w:p>
    <w:p w14:paraId="67B8AD9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Recommended $0 Reference Architecture</w:t>
      </w:r>
    </w:p>
    <w:p w14:paraId="209EE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Browser → React/Vite UI</w:t>
      </w:r>
    </w:p>
    <w:p w14:paraId="7E47A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↓</w:t>
      </w:r>
    </w:p>
    <w:p w14:paraId="74DF9B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FastAPI → Manager Agent / LangGraph</w:t>
      </w:r>
    </w:p>
    <w:p w14:paraId="7568D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↓</w:t>
      </w:r>
    </w:p>
    <w:p w14:paraId="30E7E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 Intelligence Layer</w:t>
      </w:r>
    </w:p>
    <w:p w14:paraId="77822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intent extraction</w:t>
      </w:r>
    </w:p>
    <w:p w14:paraId="18A70F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SQL filters</w:t>
      </w:r>
    </w:p>
    <w:p w14:paraId="385E95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vector search</w:t>
      </w:r>
    </w:p>
    <w:p w14:paraId="0E6F07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freshness / source authority</w:t>
      </w:r>
    </w:p>
    <w:p w14:paraId="51AAEA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└─ evidence assembly</w:t>
      </w:r>
    </w:p>
    <w:p w14:paraId="462569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↓</w:t>
      </w:r>
    </w:p>
    <w:p w14:paraId="2AF591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PostgreSQL + pgvector</w:t>
      </w:r>
    </w:p>
    <w:p w14:paraId="43CB8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projects / issues / decisions / risks / events</w:t>
      </w:r>
    </w:p>
    <w:p w14:paraId="2355FE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└─ evidence chunks + embeddings</w:t>
      </w:r>
    </w:p>
    <w:p w14:paraId="493FD7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↓</w:t>
      </w:r>
    </w:p>
    <w:p w14:paraId="1B592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Ollama local models</w:t>
      </w:r>
    </w:p>
    <w:p w14:paraId="37E38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Qwen3:8b or Llama 3.2:3b</w:t>
      </w:r>
    </w:p>
    <w:p w14:paraId="19309F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└─ nomic-embed-text</w:t>
      </w:r>
    </w:p>
    <w:p w14:paraId="0552D5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↓</w:t>
      </w:r>
    </w:p>
    <w:p w14:paraId="5450BA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MCP Server</w:t>
      </w:r>
    </w:p>
    <w:p w14:paraId="188242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get_project_status</w:t>
      </w:r>
    </w:p>
    <w:p w14:paraId="1DDC8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├─ get_open_risks</w:t>
      </w:r>
    </w:p>
    <w:p w14:paraId="772A73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└─ create_escalation (approval required)</w:t>
      </w:r>
    </w:p>
    <w:p w14:paraId="4FE627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↓</w:t>
      </w:r>
    </w:p>
    <w:p w14:paraId="61CAC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Audit log + memory update</w:t>
      </w:r>
    </w:p>
    <w:p w14:paraId="5E37A59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Tool-by-Tool Guide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918"/>
        <w:gridCol w:w="1500"/>
        <w:gridCol w:w="1346"/>
        <w:gridCol w:w="2759"/>
        <w:gridCol w:w="2893"/>
      </w:tblGrid>
      <w:tr w14:paraId="113E4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DCEAF7"/>
          </w:tcPr>
          <w:p w14:paraId="300EDA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Tool</w:t>
            </w:r>
          </w:p>
        </w:tc>
        <w:tc>
          <w:tcPr>
            <w:tcW w:w="1704" w:type="dxa"/>
            <w:shd w:val="clear" w:color="auto" w:fill="DCEAF7"/>
          </w:tcPr>
          <w:p w14:paraId="59F002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Role</w:t>
            </w:r>
          </w:p>
        </w:tc>
        <w:tc>
          <w:tcPr>
            <w:tcW w:w="1704" w:type="dxa"/>
            <w:shd w:val="clear" w:color="auto" w:fill="DCEAF7"/>
          </w:tcPr>
          <w:p w14:paraId="1EF428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Why</w:t>
            </w:r>
          </w:p>
        </w:tc>
        <w:tc>
          <w:tcPr>
            <w:tcW w:w="1704" w:type="dxa"/>
            <w:shd w:val="clear" w:color="auto" w:fill="DCEAF7"/>
          </w:tcPr>
          <w:p w14:paraId="418E86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POC use</w:t>
            </w:r>
          </w:p>
        </w:tc>
        <w:tc>
          <w:tcPr>
            <w:tcW w:w="1704" w:type="dxa"/>
            <w:shd w:val="clear" w:color="auto" w:fill="DCEAF7"/>
          </w:tcPr>
          <w:p w14:paraId="4C76D9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Official source</w:t>
            </w:r>
          </w:p>
        </w:tc>
        <w:tc>
          <w:tcPr>
            <w:tcW w:w="1704" w:type="dxa"/>
            <w:shd w:val="clear" w:color="auto" w:fill="DCEAF7"/>
          </w:tcPr>
          <w:p w14:paraId="631207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Evidence</w:t>
            </w:r>
          </w:p>
        </w:tc>
      </w:tr>
      <w:tr w14:paraId="4A5A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218DB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Ollama</w:t>
            </w:r>
          </w:p>
        </w:tc>
        <w:tc>
          <w:tcPr>
            <w:tcW w:w="1704" w:type="dxa"/>
          </w:tcPr>
          <w:p w14:paraId="7620BD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LLM runtime</w:t>
            </w:r>
          </w:p>
        </w:tc>
        <w:tc>
          <w:tcPr>
            <w:tcW w:w="1704" w:type="dxa"/>
          </w:tcPr>
          <w:p w14:paraId="0B9D17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models locally and expose an API; Ollama also supports tool calls and OpenAI-compatible endpoints.</w:t>
            </w:r>
          </w:p>
        </w:tc>
        <w:tc>
          <w:tcPr>
            <w:tcW w:w="1704" w:type="dxa"/>
          </w:tcPr>
          <w:p w14:paraId="5B1620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Best primary choice</w:t>
            </w:r>
          </w:p>
        </w:tc>
        <w:tc>
          <w:tcPr>
            <w:tcW w:w="1704" w:type="dxa"/>
          </w:tcPr>
          <w:p w14:paraId="4EB403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https://ollama.com</w:t>
            </w:r>
          </w:p>
        </w:tc>
        <w:tc>
          <w:tcPr>
            <w:tcW w:w="1704" w:type="dxa"/>
          </w:tcPr>
          <w:p w14:paraId="6331F6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citeturn335709search9</w:t>
            </w:r>
          </w:p>
        </w:tc>
      </w:tr>
      <w:tr w14:paraId="318C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116F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Qwen3:8b</w:t>
            </w:r>
          </w:p>
        </w:tc>
        <w:tc>
          <w:tcPr>
            <w:tcW w:w="1704" w:type="dxa"/>
          </w:tcPr>
          <w:p w14:paraId="780FFE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reasoning model</w:t>
            </w:r>
          </w:p>
        </w:tc>
        <w:tc>
          <w:tcPr>
            <w:tcW w:w="1704" w:type="dxa"/>
          </w:tcPr>
          <w:p w14:paraId="36FD0E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Good starting model when the machine can handle it; use a smaller model when hardware is limited.</w:t>
            </w:r>
          </w:p>
        </w:tc>
        <w:tc>
          <w:tcPr>
            <w:tcW w:w="1704" w:type="dxa"/>
          </w:tcPr>
          <w:p w14:paraId="32B93F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Manager/Project/Risk agents</w:t>
            </w:r>
          </w:p>
        </w:tc>
        <w:tc>
          <w:tcPr>
            <w:tcW w:w="1704" w:type="dxa"/>
          </w:tcPr>
          <w:p w14:paraId="214CC4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https://ollama.com/library/qwen3:8b</w:t>
            </w:r>
          </w:p>
        </w:tc>
        <w:tc>
          <w:tcPr>
            <w:tcW w:w="1704" w:type="dxa"/>
          </w:tcPr>
          <w:p w14:paraId="069E1D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citeturn909422search8</w:t>
            </w:r>
          </w:p>
        </w:tc>
      </w:tr>
      <w:tr w14:paraId="00F6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4AC5C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Llama 3.2:3b</w:t>
            </w:r>
          </w:p>
        </w:tc>
        <w:tc>
          <w:tcPr>
            <w:tcW w:w="1704" w:type="dxa"/>
          </w:tcPr>
          <w:p w14:paraId="198957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Smaller local model</w:t>
            </w:r>
          </w:p>
        </w:tc>
        <w:tc>
          <w:tcPr>
            <w:tcW w:w="1704" w:type="dxa"/>
          </w:tcPr>
          <w:p w14:paraId="18D0A2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Useful fallback for lower-resource laptops and agent/retrieval tasks.</w:t>
            </w:r>
          </w:p>
        </w:tc>
        <w:tc>
          <w:tcPr>
            <w:tcW w:w="1704" w:type="dxa"/>
          </w:tcPr>
          <w:p w14:paraId="12F7BE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 POC / fallback</w:t>
            </w:r>
          </w:p>
        </w:tc>
        <w:tc>
          <w:tcPr>
            <w:tcW w:w="1704" w:type="dxa"/>
          </w:tcPr>
          <w:p w14:paraId="568CE6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https://ollama.com/library/llama3.2</w:t>
            </w:r>
          </w:p>
        </w:tc>
        <w:tc>
          <w:tcPr>
            <w:tcW w:w="1704" w:type="dxa"/>
          </w:tcPr>
          <w:p w14:paraId="6DFAF3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citeturn909422search1</w:t>
            </w:r>
          </w:p>
        </w:tc>
      </w:tr>
      <w:tr w14:paraId="1E32E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00BF1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nomic-embed-text</w:t>
            </w:r>
          </w:p>
        </w:tc>
        <w:tc>
          <w:tcPr>
            <w:tcW w:w="1704" w:type="dxa"/>
          </w:tcPr>
          <w:p w14:paraId="7E8A1F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embedding model</w:t>
            </w:r>
          </w:p>
        </w:tc>
        <w:tc>
          <w:tcPr>
            <w:tcW w:w="1704" w:type="dxa"/>
          </w:tcPr>
          <w:p w14:paraId="01B2A2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Creates vectors for semantic retrieval without a paid embeddings API.</w:t>
            </w:r>
          </w:p>
        </w:tc>
        <w:tc>
          <w:tcPr>
            <w:tcW w:w="1704" w:type="dxa"/>
          </w:tcPr>
          <w:p w14:paraId="6E8AFC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Document/ticket embeddings</w:t>
            </w:r>
          </w:p>
        </w:tc>
        <w:tc>
          <w:tcPr>
            <w:tcW w:w="1704" w:type="dxa"/>
          </w:tcPr>
          <w:p w14:paraId="12F795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https://ollama.com/library/nomic-embed-text</w:t>
            </w:r>
          </w:p>
        </w:tc>
        <w:tc>
          <w:tcPr>
            <w:tcW w:w="1704" w:type="dxa"/>
          </w:tcPr>
          <w:p w14:paraId="153BE8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citeturn909422search0</w:t>
            </w:r>
          </w:p>
        </w:tc>
      </w:tr>
      <w:tr w14:paraId="73F2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078F7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PostgreSQL + pgvector</w:t>
            </w:r>
          </w:p>
        </w:tc>
        <w:tc>
          <w:tcPr>
            <w:tcW w:w="1704" w:type="dxa"/>
          </w:tcPr>
          <w:p w14:paraId="624891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DB + vector search</w:t>
            </w:r>
          </w:p>
        </w:tc>
        <w:tc>
          <w:tcPr>
            <w:tcW w:w="1704" w:type="dxa"/>
          </w:tcPr>
          <w:p w14:paraId="273CDD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Keep canonical entities and embeddings in one local database.</w:t>
            </w:r>
          </w:p>
        </w:tc>
        <w:tc>
          <w:tcPr>
            <w:tcW w:w="1704" w:type="dxa"/>
          </w:tcPr>
          <w:p w14:paraId="418AE9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Memory + retrieval</w:t>
            </w:r>
          </w:p>
        </w:tc>
        <w:tc>
          <w:tcPr>
            <w:tcW w:w="1704" w:type="dxa"/>
          </w:tcPr>
          <w:p w14:paraId="46EF26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https://github.com/pgvector/pgvector</w:t>
            </w:r>
          </w:p>
        </w:tc>
        <w:tc>
          <w:tcPr>
            <w:tcW w:w="1704" w:type="dxa"/>
          </w:tcPr>
          <w:p w14:paraId="5384BC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citeturn398222search1</w:t>
            </w:r>
          </w:p>
        </w:tc>
      </w:tr>
      <w:tr w14:paraId="6A18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0CFF8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FastAPI</w:t>
            </w:r>
          </w:p>
        </w:tc>
        <w:tc>
          <w:tcPr>
            <w:tcW w:w="1704" w:type="dxa"/>
          </w:tcPr>
          <w:p w14:paraId="248DF7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API</w:t>
            </w:r>
          </w:p>
        </w:tc>
        <w:tc>
          <w:tcPr>
            <w:tcW w:w="1704" w:type="dxa"/>
          </w:tcPr>
          <w:p w14:paraId="39F413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FastAPI is MIT licensed and provides interactive API documentation.</w:t>
            </w:r>
          </w:p>
        </w:tc>
        <w:tc>
          <w:tcPr>
            <w:tcW w:w="1704" w:type="dxa"/>
          </w:tcPr>
          <w:p w14:paraId="5967EF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Backend</w:t>
            </w:r>
          </w:p>
        </w:tc>
        <w:tc>
          <w:tcPr>
            <w:tcW w:w="1704" w:type="dxa"/>
          </w:tcPr>
          <w:p w14:paraId="417A06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https://github.com/fastapi/fastapi</w:t>
            </w:r>
          </w:p>
        </w:tc>
        <w:tc>
          <w:tcPr>
            <w:tcW w:w="1704" w:type="dxa"/>
          </w:tcPr>
          <w:p w14:paraId="115424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citeturn398222search3turn398222search4</w:t>
            </w:r>
          </w:p>
        </w:tc>
      </w:tr>
      <w:tr w14:paraId="5CDF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15B569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LangGraph</w:t>
            </w:r>
          </w:p>
        </w:tc>
        <w:tc>
          <w:tcPr>
            <w:tcW w:w="1704" w:type="dxa"/>
          </w:tcPr>
          <w:p w14:paraId="6267A9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 orchestration</w:t>
            </w:r>
          </w:p>
        </w:tc>
        <w:tc>
          <w:tcPr>
            <w:tcW w:w="1704" w:type="dxa"/>
          </w:tcPr>
          <w:p w14:paraId="23AC25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Open-source low-level orchestration for stateful agents.</w:t>
            </w:r>
          </w:p>
        </w:tc>
        <w:tc>
          <w:tcPr>
            <w:tcW w:w="1704" w:type="dxa"/>
          </w:tcPr>
          <w:p w14:paraId="06A749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Manager → specialist agents</w:t>
            </w:r>
          </w:p>
        </w:tc>
        <w:tc>
          <w:tcPr>
            <w:tcW w:w="1704" w:type="dxa"/>
          </w:tcPr>
          <w:p w14:paraId="7474B4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https://github.com/langchain-ai/langgraph</w:t>
            </w:r>
          </w:p>
        </w:tc>
        <w:tc>
          <w:tcPr>
            <w:tcW w:w="1704" w:type="dxa"/>
          </w:tcPr>
          <w:p w14:paraId="3A4560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citeturn754236search9</w:t>
            </w:r>
          </w:p>
        </w:tc>
      </w:tr>
      <w:tr w14:paraId="4618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DB1D9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 Python SDK</w:t>
            </w:r>
          </w:p>
        </w:tc>
        <w:tc>
          <w:tcPr>
            <w:tcW w:w="1704" w:type="dxa"/>
          </w:tcPr>
          <w:p w14:paraId="2BE1F5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 server/client</w:t>
            </w:r>
          </w:p>
        </w:tc>
        <w:tc>
          <w:tcPr>
            <w:tcW w:w="1704" w:type="dxa"/>
          </w:tcPr>
          <w:p w14:paraId="4D5C17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Official SDK; current v2 docs support tools/resources/prompts and stdio, Streamable HTTP and SSE.</w:t>
            </w:r>
          </w:p>
        </w:tc>
        <w:tc>
          <w:tcPr>
            <w:tcW w:w="1704" w:type="dxa"/>
          </w:tcPr>
          <w:p w14:paraId="0519EA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 action layer</w:t>
            </w:r>
          </w:p>
        </w:tc>
        <w:tc>
          <w:tcPr>
            <w:tcW w:w="1704" w:type="dxa"/>
          </w:tcPr>
          <w:p w14:paraId="556AFD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https://github.com/modelcontextprotocol/python-sdk</w:t>
            </w:r>
          </w:p>
        </w:tc>
        <w:tc>
          <w:tcPr>
            <w:tcW w:w="1704" w:type="dxa"/>
          </w:tcPr>
          <w:p w14:paraId="32A385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citeturn754236search6</w:t>
            </w:r>
          </w:p>
        </w:tc>
      </w:tr>
      <w:tr w14:paraId="196E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E99BE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n8n Community</w:t>
            </w:r>
          </w:p>
        </w:tc>
        <w:tc>
          <w:tcPr>
            <w:tcW w:w="1704" w:type="dxa"/>
          </w:tcPr>
          <w:p w14:paraId="58E286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Workflow automation</w:t>
            </w:r>
          </w:p>
        </w:tc>
        <w:tc>
          <w:tcPr>
            <w:tcW w:w="1704" w:type="dxa"/>
          </w:tcPr>
          <w:p w14:paraId="4FEF40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Self-hosted Community Edition is free indefinitely.</w:t>
            </w:r>
          </w:p>
        </w:tc>
        <w:tc>
          <w:tcPr>
            <w:tcW w:w="1704" w:type="dxa"/>
          </w:tcPr>
          <w:p w14:paraId="132A5F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Optional ingestion/automation</w:t>
            </w:r>
          </w:p>
        </w:tc>
        <w:tc>
          <w:tcPr>
            <w:tcW w:w="1704" w:type="dxa"/>
          </w:tcPr>
          <w:p w14:paraId="68B17C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https://docs.n8n.io/deploy/host-n8n/community-edition-features/</w:t>
            </w:r>
          </w:p>
        </w:tc>
        <w:tc>
          <w:tcPr>
            <w:tcW w:w="1704" w:type="dxa"/>
          </w:tcPr>
          <w:p w14:paraId="4F7CE7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citeturn754236search0turn754236search7</w:t>
            </w:r>
          </w:p>
        </w:tc>
      </w:tr>
      <w:tr w14:paraId="54777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8D6E7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Docker Compose</w:t>
            </w:r>
          </w:p>
        </w:tc>
        <w:tc>
          <w:tcPr>
            <w:tcW w:w="1704" w:type="dxa"/>
          </w:tcPr>
          <w:p w14:paraId="5B01E9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service runner</w:t>
            </w:r>
          </w:p>
        </w:tc>
        <w:tc>
          <w:tcPr>
            <w:tcW w:w="1704" w:type="dxa"/>
          </w:tcPr>
          <w:p w14:paraId="4B6D93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PostgreSQL, backend and other services together.</w:t>
            </w:r>
          </w:p>
        </w:tc>
        <w:tc>
          <w:tcPr>
            <w:tcW w:w="1704" w:type="dxa"/>
          </w:tcPr>
          <w:p w14:paraId="3FFF17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 environment</w:t>
            </w:r>
          </w:p>
        </w:tc>
        <w:tc>
          <w:tcPr>
            <w:tcW w:w="1704" w:type="dxa"/>
          </w:tcPr>
          <w:p w14:paraId="6C1334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https://github.com/docker/compose</w:t>
            </w:r>
          </w:p>
        </w:tc>
        <w:tc>
          <w:tcPr>
            <w:tcW w:w="1704" w:type="dxa"/>
          </w:tcPr>
          <w:p w14:paraId="076E9C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citeturn335709search4</w:t>
            </w:r>
          </w:p>
        </w:tc>
      </w:tr>
      <w:tr w14:paraId="36A9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ED1C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OpenTelemetry</w:t>
            </w:r>
          </w:p>
        </w:tc>
        <w:tc>
          <w:tcPr>
            <w:tcW w:w="1704" w:type="dxa"/>
          </w:tcPr>
          <w:p w14:paraId="14C490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Observability</w:t>
            </w:r>
          </w:p>
        </w:tc>
        <w:tc>
          <w:tcPr>
            <w:tcW w:w="1704" w:type="dxa"/>
          </w:tcPr>
          <w:p w14:paraId="363382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Open-source standard/tooling for traces and metrics.</w:t>
            </w:r>
          </w:p>
        </w:tc>
        <w:tc>
          <w:tcPr>
            <w:tcW w:w="1704" w:type="dxa"/>
          </w:tcPr>
          <w:p w14:paraId="6174DF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 execution tracing</w:t>
            </w:r>
          </w:p>
        </w:tc>
        <w:tc>
          <w:tcPr>
            <w:tcW w:w="1704" w:type="dxa"/>
          </w:tcPr>
          <w:p w14:paraId="0FEB4E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https://opentelemetry.io/</w:t>
            </w:r>
          </w:p>
        </w:tc>
        <w:tc>
          <w:tcPr>
            <w:tcW w:w="1704" w:type="dxa"/>
          </w:tcPr>
          <w:p w14:paraId="7447E8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0E8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01DEA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pgAdmin 4</w:t>
            </w:r>
          </w:p>
        </w:tc>
        <w:tc>
          <w:tcPr>
            <w:tcW w:w="1704" w:type="dxa"/>
          </w:tcPr>
          <w:p w14:paraId="15A129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DB UI</w:t>
            </w:r>
          </w:p>
        </w:tc>
        <w:tc>
          <w:tcPr>
            <w:tcW w:w="1704" w:type="dxa"/>
          </w:tcPr>
          <w:p w14:paraId="0CA3EE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Open-source PostgreSQL administration UI.</w:t>
            </w:r>
          </w:p>
        </w:tc>
        <w:tc>
          <w:tcPr>
            <w:tcW w:w="1704" w:type="dxa"/>
          </w:tcPr>
          <w:p w14:paraId="0E8320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Development only</w:t>
            </w:r>
          </w:p>
        </w:tc>
        <w:tc>
          <w:tcPr>
            <w:tcW w:w="1704" w:type="dxa"/>
          </w:tcPr>
          <w:p w14:paraId="566F7E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https://github.com/pgadmin-org/pgadmin4</w:t>
            </w:r>
          </w:p>
        </w:tc>
        <w:tc>
          <w:tcPr>
            <w:tcW w:w="1704" w:type="dxa"/>
          </w:tcPr>
          <w:p w14:paraId="1E18CD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citeturn335709search5</w:t>
            </w:r>
          </w:p>
        </w:tc>
      </w:tr>
      <w:tr w14:paraId="2B34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70144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uv</w:t>
            </w:r>
          </w:p>
        </w:tc>
        <w:tc>
          <w:tcPr>
            <w:tcW w:w="1704" w:type="dxa"/>
          </w:tcPr>
          <w:p w14:paraId="7F1417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environment manager</w:t>
            </w:r>
          </w:p>
        </w:tc>
        <w:tc>
          <w:tcPr>
            <w:tcW w:w="1704" w:type="dxa"/>
          </w:tcPr>
          <w:p w14:paraId="005617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 Python package/project manager; works on Windows/macOS/Linux.</w:t>
            </w:r>
          </w:p>
        </w:tc>
        <w:tc>
          <w:tcPr>
            <w:tcW w:w="1704" w:type="dxa"/>
          </w:tcPr>
          <w:p w14:paraId="165014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Environment + dependencies</w:t>
            </w:r>
          </w:p>
        </w:tc>
        <w:tc>
          <w:tcPr>
            <w:tcW w:w="1704" w:type="dxa"/>
          </w:tcPr>
          <w:p w14:paraId="265BE6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https://github.com/astral-sh/uv</w:t>
            </w:r>
          </w:p>
        </w:tc>
        <w:tc>
          <w:tcPr>
            <w:tcW w:w="1704" w:type="dxa"/>
          </w:tcPr>
          <w:p w14:paraId="3C4AC7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citeturn335709search1</w:t>
            </w:r>
          </w:p>
        </w:tc>
      </w:tr>
    </w:tbl>
    <w:p w14:paraId="068A4160">
      <w:pPr>
        <w:rPr>
          <w:rFonts w:hint="default" w:ascii="Times New Roman" w:hAnsi="Times New Roman" w:cs="Times New Roman"/>
        </w:rPr>
      </w:pPr>
    </w:p>
    <w:p w14:paraId="2AC625C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Exact Free Setup for Ramu + Reena</w:t>
      </w:r>
    </w:p>
    <w:p w14:paraId="225D6FA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Base software</w:t>
      </w:r>
    </w:p>
    <w:p w14:paraId="5AC778A1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Python 3.12 or use uv to manage the Python environment.</w:t>
      </w:r>
    </w:p>
    <w:p w14:paraId="1CF248A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Git.</w:t>
      </w:r>
    </w:p>
    <w:p w14:paraId="1BAAC57D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Ollama.</w:t>
      </w:r>
    </w:p>
    <w:p w14:paraId="33E37179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PostgreSQL with pgvector using Docker, or install PostgreSQL locally and enable pgvector.</w:t>
      </w:r>
    </w:p>
    <w:p w14:paraId="4C595C0A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Node.js for the React/Vite frontend.</w:t>
      </w:r>
    </w:p>
    <w:p w14:paraId="06A5693E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Optionally install Docker Desktop/Engine for the full Compose setup.</w:t>
      </w:r>
    </w:p>
    <w:p w14:paraId="1ED27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Docker Desktop is not universally free for all corporate use. Its current terms make it free for personal use, education, non-commercial open source and small businesses within stated thresholds, while larger organizations may require a paid subscription. For a company hackathon, confirm your company license before relying on Docker Desktop. citeturn754236search3turn754236search8</w:t>
      </w:r>
    </w:p>
    <w:p w14:paraId="4228502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Ollama</w:t>
      </w:r>
    </w:p>
    <w:p w14:paraId="5D74F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ollama run qwen3:8b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# Lower-resource fallback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ollama run llama3.2:3b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# Embeddings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ollama pull nomic-embed-text</w:t>
      </w:r>
    </w:p>
    <w:p w14:paraId="6CB629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Qwen3:8b and Llama 3.2 are available through Ollama; nomic-embed-text is specifically an embedding-only model. citeturn909422search8turn909422search1turn909422search0</w:t>
      </w:r>
    </w:p>
    <w:p w14:paraId="4454A9B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Python project</w:t>
      </w:r>
    </w:p>
    <w:p w14:paraId="2F2E7F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uv init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uv python pin 3.12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uv add fastapi uvicorn pydantic psycopg[binary] pgvector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uv add langgraph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uv add "mcp[cli]"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uv add ollama httpx python-dotenv</w:t>
      </w:r>
      <w:r>
        <w:rPr>
          <w:rFonts w:hint="default" w:ascii="Times New Roman" w:hAnsi="Times New Roman" w:cs="Times New Roman"/>
        </w:rPr>
        <w:br w:type="textWrapping"/>
      </w:r>
    </w:p>
    <w:p w14:paraId="6FE0E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official MCP Python SDK requires Python 3.10+ and is installed from PyPI as mcp; its current v2 line provides server/client APIs and standard transports. citeturn754236search5turn754236search6</w:t>
      </w:r>
    </w:p>
    <w:p w14:paraId="7F8071D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 Frontend</w:t>
      </w:r>
    </w:p>
    <w:p w14:paraId="53E699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React + Vite locally. The frontend needs no paid service for the POC; it simply calls the FastAPI backend.</w:t>
      </w:r>
    </w:p>
    <w:p w14:paraId="1965F3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create vite@latest frontend -- --template react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cd frontend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npm install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npm run dev</w:t>
      </w:r>
    </w:p>
    <w:p w14:paraId="7C0411B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MCP: The Easiest Way to Implement It</w:t>
      </w:r>
    </w:p>
    <w:p w14:paraId="22392F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the hackathon, do not build a large MCP ecosystem. Create one small MCP server with three tools. This gives you a visible agent-tool architecture while keeping the implementation manageable.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699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DCEAF7"/>
          </w:tcPr>
          <w:p w14:paraId="162869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MCP tool</w:t>
            </w:r>
          </w:p>
        </w:tc>
        <w:tc>
          <w:tcPr>
            <w:tcW w:w="2556" w:type="dxa"/>
            <w:shd w:val="clear" w:color="auto" w:fill="DCEAF7"/>
          </w:tcPr>
          <w:p w14:paraId="11DF67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Read/Write</w:t>
            </w:r>
          </w:p>
        </w:tc>
        <w:tc>
          <w:tcPr>
            <w:tcW w:w="2556" w:type="dxa"/>
            <w:shd w:val="clear" w:color="auto" w:fill="DCEAF7"/>
          </w:tcPr>
          <w:p w14:paraId="1E9ACD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Purpose</w:t>
            </w:r>
          </w:p>
        </w:tc>
        <w:tc>
          <w:tcPr>
            <w:tcW w:w="2556" w:type="dxa"/>
            <w:shd w:val="clear" w:color="auto" w:fill="DCEAF7"/>
          </w:tcPr>
          <w:p w14:paraId="778463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Risk</w:t>
            </w:r>
          </w:p>
        </w:tc>
      </w:tr>
      <w:tr w14:paraId="487B7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3CB6A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get_project_status</w:t>
            </w:r>
          </w:p>
        </w:tc>
        <w:tc>
          <w:tcPr>
            <w:tcW w:w="2556" w:type="dxa"/>
          </w:tcPr>
          <w:p w14:paraId="4E679F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Read</w:t>
            </w:r>
          </w:p>
        </w:tc>
        <w:tc>
          <w:tcPr>
            <w:tcW w:w="2556" w:type="dxa"/>
          </w:tcPr>
          <w:p w14:paraId="664924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Return current project status and delivery health</w:t>
            </w:r>
          </w:p>
        </w:tc>
        <w:tc>
          <w:tcPr>
            <w:tcW w:w="2556" w:type="dxa"/>
          </w:tcPr>
          <w:p w14:paraId="2DDA7E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</w:tr>
      <w:tr w14:paraId="5D75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7B049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get_open_risks</w:t>
            </w:r>
          </w:p>
        </w:tc>
        <w:tc>
          <w:tcPr>
            <w:tcW w:w="2556" w:type="dxa"/>
          </w:tcPr>
          <w:p w14:paraId="6FE2FD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Read</w:t>
            </w:r>
          </w:p>
        </w:tc>
        <w:tc>
          <w:tcPr>
            <w:tcW w:w="2556" w:type="dxa"/>
          </w:tcPr>
          <w:p w14:paraId="1C8480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Return unresolved risks for a project</w:t>
            </w:r>
          </w:p>
        </w:tc>
        <w:tc>
          <w:tcPr>
            <w:tcW w:w="2556" w:type="dxa"/>
          </w:tcPr>
          <w:p w14:paraId="443E87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</w:tr>
      <w:tr w14:paraId="0ABC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80546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create_escalation</w:t>
            </w:r>
          </w:p>
        </w:tc>
        <w:tc>
          <w:tcPr>
            <w:tcW w:w="2556" w:type="dxa"/>
          </w:tcPr>
          <w:p w14:paraId="197B53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Write</w:t>
            </w:r>
          </w:p>
        </w:tc>
        <w:tc>
          <w:tcPr>
            <w:tcW w:w="2556" w:type="dxa"/>
          </w:tcPr>
          <w:p w14:paraId="6084A6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 an escalation/ticket after approval</w:t>
            </w:r>
          </w:p>
        </w:tc>
        <w:tc>
          <w:tcPr>
            <w:tcW w:w="2556" w:type="dxa"/>
          </w:tcPr>
          <w:p w14:paraId="0B4812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Medium/High</w:t>
            </w:r>
          </w:p>
        </w:tc>
      </w:tr>
    </w:tbl>
    <w:p w14:paraId="59503B32">
      <w:pPr>
        <w:rPr>
          <w:rFonts w:hint="default" w:ascii="Times New Roman" w:hAnsi="Times New Roman" w:cs="Times New Roman"/>
        </w:rPr>
      </w:pPr>
    </w:p>
    <w:p w14:paraId="372F2FA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Minimal MCP server pattern</w:t>
      </w:r>
    </w:p>
    <w:p w14:paraId="1517A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Conceptual Python pattern:</w:t>
      </w:r>
    </w:p>
    <w:p w14:paraId="71ACD4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mcp.server.fastmcp import FastMCP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mcp = FastMCP("enterprise-context-tools")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@mcp.tool()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def get_project_status(project_id: str) -&gt; dict: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return {"project_id": project_id, "status": "At Risk"}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@mcp.tool()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def get_open_risks(project_id: str) -&gt; list[dict]: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return []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@mcp.tool()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def create_escalation(project_id: str, title: str, approved: bool = False) -&gt; dict: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if not approved: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return {"status": "approval_required"}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return {"status": "created", "project_id": project_id}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mcp.run()</w:t>
      </w:r>
    </w:p>
    <w:p w14:paraId="74D2A5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official SDK supports tools and multiple standard transports. Start with stdio for local development; move to Streamable HTTP only if your demo needs a separate process/service. citeturn754236search6</w:t>
      </w:r>
    </w:p>
    <w:p w14:paraId="0C72F06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Human approval</w:t>
      </w:r>
    </w:p>
    <w:p w14:paraId="76B006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let the model directly execute a write operation. Use this state machine:</w:t>
      </w:r>
    </w:p>
    <w:p w14:paraId="37AC4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request → Agent proposes tool call → Backend validates → UI shows action → User approves → MCP tool executes → result is logged → memory is updated</w:t>
      </w:r>
    </w:p>
    <w:p w14:paraId="2DF6A50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Free Retrieval Design</w:t>
      </w:r>
    </w:p>
    <w:p w14:paraId="2A329F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PostgreSQL + pgvector instead of a hosted vector database. pgvector supports exact and approximate nearest-neighbor search, cosine distance and other vector operations, and can be installed locally or through Docker. citeturn398222search1</w:t>
      </w:r>
    </w:p>
    <w:p w14:paraId="7CE37E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Recommended retrieval pipeline:</w:t>
      </w:r>
    </w:p>
    <w:p w14:paraId="43C232C4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Normalize each source record into Project / Issue / Decision / Risk / Event / Evidence.</w:t>
      </w:r>
    </w:p>
    <w:p w14:paraId="4C13BF4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searchable text field combining title + description + project + source context.</w:t>
      </w:r>
    </w:p>
    <w:p w14:paraId="4F57484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an embedding locally with nomic-embed-text.</w:t>
      </w:r>
    </w:p>
    <w:p w14:paraId="580CC80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embedding and metadata in PostgreSQL.</w:t>
      </w:r>
    </w:p>
    <w:p w14:paraId="65B11096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semantic search for the user question.</w:t>
      </w:r>
    </w:p>
    <w:p w14:paraId="52ED8992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SQL filters for project, status, owner and time range.</w:t>
      </w:r>
    </w:p>
    <w:p w14:paraId="3AEA3D7A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Rank by semantic similarity + freshness + source authority.</w:t>
      </w:r>
    </w:p>
    <w:p w14:paraId="773B0095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the top evidence items to the agent.</w:t>
      </w:r>
    </w:p>
    <w:p w14:paraId="4FCFF562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an answer that cites those evidence items.</w:t>
      </w:r>
    </w:p>
    <w:p w14:paraId="428F36E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Free Memory Schema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A5B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DCEAF7"/>
          </w:tcPr>
          <w:p w14:paraId="35D19A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Table</w:t>
            </w:r>
          </w:p>
        </w:tc>
        <w:tc>
          <w:tcPr>
            <w:tcW w:w="5112" w:type="dxa"/>
            <w:shd w:val="clear" w:color="auto" w:fill="DCEAF7"/>
          </w:tcPr>
          <w:p w14:paraId="35182A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Purpose</w:t>
            </w:r>
          </w:p>
        </w:tc>
      </w:tr>
      <w:tr w14:paraId="5A7C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758B2D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projects</w:t>
            </w:r>
          </w:p>
        </w:tc>
        <w:tc>
          <w:tcPr>
            <w:tcW w:w="5112" w:type="dxa"/>
          </w:tcPr>
          <w:p w14:paraId="6916649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 project state</w:t>
            </w:r>
          </w:p>
        </w:tc>
      </w:tr>
      <w:tr w14:paraId="2D30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CA082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issues</w:t>
            </w:r>
          </w:p>
        </w:tc>
        <w:tc>
          <w:tcPr>
            <w:tcW w:w="5112" w:type="dxa"/>
          </w:tcPr>
          <w:p w14:paraId="361F7A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Ticket/issue facts</w:t>
            </w:r>
          </w:p>
        </w:tc>
      </w:tr>
      <w:tr w14:paraId="5D172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11E36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decisions</w:t>
            </w:r>
          </w:p>
        </w:tc>
        <w:tc>
          <w:tcPr>
            <w:tcW w:w="5112" w:type="dxa"/>
          </w:tcPr>
          <w:p w14:paraId="047E80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What was decided and why</w:t>
            </w:r>
          </w:p>
        </w:tc>
      </w:tr>
      <w:tr w14:paraId="0372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2479D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risks</w:t>
            </w:r>
          </w:p>
        </w:tc>
        <w:tc>
          <w:tcPr>
            <w:tcW w:w="5112" w:type="dxa"/>
          </w:tcPr>
          <w:p w14:paraId="532D17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project risks</w:t>
            </w:r>
          </w:p>
        </w:tc>
      </w:tr>
      <w:tr w14:paraId="6FAD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C66FD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events</w:t>
            </w:r>
          </w:p>
        </w:tc>
        <w:tc>
          <w:tcPr>
            <w:tcW w:w="5112" w:type="dxa"/>
          </w:tcPr>
          <w:p w14:paraId="12313C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Timeline/activity</w:t>
            </w:r>
          </w:p>
        </w:tc>
      </w:tr>
      <w:tr w14:paraId="488A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930BE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evidence</w:t>
            </w:r>
          </w:p>
        </w:tc>
        <w:tc>
          <w:tcPr>
            <w:tcW w:w="5112" w:type="dxa"/>
          </w:tcPr>
          <w:p w14:paraId="588080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Source records and provenance</w:t>
            </w:r>
          </w:p>
        </w:tc>
      </w:tr>
      <w:tr w14:paraId="41AD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3B6CE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embeddings</w:t>
            </w:r>
          </w:p>
        </w:tc>
        <w:tc>
          <w:tcPr>
            <w:tcW w:w="5112" w:type="dxa"/>
          </w:tcPr>
          <w:p w14:paraId="14D344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Vector representations</w:t>
            </w:r>
          </w:p>
        </w:tc>
      </w:tr>
      <w:tr w14:paraId="5238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112" w:type="dxa"/>
          </w:tcPr>
          <w:p w14:paraId="68E9E4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agent_runs</w:t>
            </w:r>
          </w:p>
        </w:tc>
        <w:tc>
          <w:tcPr>
            <w:tcW w:w="5112" w:type="dxa"/>
          </w:tcPr>
          <w:p w14:paraId="3F5150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Execution trace</w:t>
            </w:r>
          </w:p>
        </w:tc>
      </w:tr>
      <w:tr w14:paraId="1BC6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94429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actions</w:t>
            </w:r>
          </w:p>
        </w:tc>
        <w:tc>
          <w:tcPr>
            <w:tcW w:w="5112" w:type="dxa"/>
          </w:tcPr>
          <w:p w14:paraId="178F74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Approved/rejected tool actions</w:t>
            </w:r>
          </w:p>
        </w:tc>
      </w:tr>
    </w:tbl>
    <w:p w14:paraId="566DA9E0">
      <w:pPr>
        <w:rPr>
          <w:rFonts w:hint="default" w:ascii="Times New Roman" w:hAnsi="Times New Roman" w:cs="Times New Roman"/>
        </w:rPr>
      </w:pPr>
    </w:p>
    <w:p w14:paraId="5D3D597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Where n8n Helps (Optional)</w:t>
      </w:r>
    </w:p>
    <w:p w14:paraId="55137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n8n is useful if you want a visual ingestion pipeline instead of writing every connector yourself. Its self-hosted Community Edition is free indefinitely. citeturn754236search0turn754236search7</w:t>
      </w:r>
    </w:p>
    <w:p w14:paraId="3A6DB78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Watch a local folder for new project documents.</w:t>
      </w:r>
    </w:p>
    <w:p w14:paraId="549A047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Parse a CSV/JSON file.</w:t>
      </w:r>
    </w:p>
    <w:p w14:paraId="0BF1811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Call your FastAPI ingestion endpoint.</w:t>
      </w:r>
    </w:p>
    <w:p w14:paraId="0205AF5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scheduled refresh jobs.</w:t>
      </w:r>
    </w:p>
    <w:p w14:paraId="03710AF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notification workflow for newly detected high-risk items.</w:t>
      </w:r>
    </w:p>
    <w:p w14:paraId="69DC8D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Recommendation: keep n8n optional. For the first demo, Python ingestion scripts are simpler and easier to debug.</w:t>
      </w:r>
    </w:p>
    <w:p w14:paraId="51E7DEE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Exact Free Tool Split: Ramu vs Reena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93E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DCEAF7"/>
          </w:tcPr>
          <w:p w14:paraId="314898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Ramu</w:t>
            </w:r>
          </w:p>
        </w:tc>
        <w:tc>
          <w:tcPr>
            <w:tcW w:w="5112" w:type="dxa"/>
            <w:shd w:val="clear" w:color="auto" w:fill="DCEAF7"/>
          </w:tcPr>
          <w:p w14:paraId="231BC3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Reena</w:t>
            </w:r>
          </w:p>
        </w:tc>
      </w:tr>
      <w:tr w14:paraId="4D5BB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1B9BF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Ollama + model setup</w:t>
            </w:r>
          </w:p>
        </w:tc>
        <w:tc>
          <w:tcPr>
            <w:tcW w:w="5112" w:type="dxa"/>
          </w:tcPr>
          <w:p w14:paraId="359BDA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Demo dataset preparation</w:t>
            </w:r>
          </w:p>
        </w:tc>
      </w:tr>
      <w:tr w14:paraId="1289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9109B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FastAPI backend</w:t>
            </w:r>
          </w:p>
        </w:tc>
        <w:tc>
          <w:tcPr>
            <w:tcW w:w="5112" w:type="dxa"/>
          </w:tcPr>
          <w:p w14:paraId="632426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React/Vite UI</w:t>
            </w:r>
          </w:p>
        </w:tc>
      </w:tr>
      <w:tr w14:paraId="635C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56D8B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PostgreSQL + pgvector</w:t>
            </w:r>
          </w:p>
        </w:tc>
        <w:tc>
          <w:tcPr>
            <w:tcW w:w="5112" w:type="dxa"/>
          </w:tcPr>
          <w:p w14:paraId="2BA6EF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loaders / ingestion scripts</w:t>
            </w:r>
          </w:p>
        </w:tc>
      </w:tr>
      <w:tr w14:paraId="5BB3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73BEBF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LangGraph workflow</w:t>
            </w:r>
          </w:p>
        </w:tc>
        <w:tc>
          <w:tcPr>
            <w:tcW w:w="5112" w:type="dxa"/>
          </w:tcPr>
          <w:p w14:paraId="4C0F8A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Evidence/risk/decision screens</w:t>
            </w:r>
          </w:p>
        </w:tc>
      </w:tr>
      <w:tr w14:paraId="4451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6600B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Context retrieval</w:t>
            </w:r>
          </w:p>
        </w:tc>
        <w:tc>
          <w:tcPr>
            <w:tcW w:w="5112" w:type="dxa"/>
          </w:tcPr>
          <w:p w14:paraId="5F42C0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Evaluation benchmark</w:t>
            </w:r>
          </w:p>
        </w:tc>
      </w:tr>
      <w:tr w14:paraId="7B85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E7357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 server + tools</w:t>
            </w:r>
          </w:p>
        </w:tc>
        <w:tc>
          <w:tcPr>
            <w:tcW w:w="5112" w:type="dxa"/>
          </w:tcPr>
          <w:p w14:paraId="1F44D1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UX testing</w:t>
            </w:r>
          </w:p>
        </w:tc>
      </w:tr>
      <w:tr w14:paraId="470B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D8D38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Approval logic</w:t>
            </w:r>
          </w:p>
        </w:tc>
        <w:tc>
          <w:tcPr>
            <w:tcW w:w="5112" w:type="dxa"/>
          </w:tcPr>
          <w:p w14:paraId="025DDE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Demo screenshots / pitch assets</w:t>
            </w:r>
          </w:p>
        </w:tc>
      </w:tr>
      <w:tr w14:paraId="29B6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D21AE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 tracing</w:t>
            </w:r>
          </w:p>
        </w:tc>
        <w:tc>
          <w:tcPr>
            <w:tcW w:w="5112" w:type="dxa"/>
          </w:tcPr>
          <w:p w14:paraId="7E4117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Data-quality validation</w:t>
            </w:r>
          </w:p>
        </w:tc>
      </w:tr>
    </w:tbl>
    <w:p w14:paraId="5EDFEF85">
      <w:pPr>
        <w:rPr>
          <w:rFonts w:hint="default" w:ascii="Times New Roman" w:hAnsi="Times New Roman" w:cs="Times New Roman"/>
        </w:rPr>
      </w:pPr>
    </w:p>
    <w:p w14:paraId="3068E51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7-Day $0 Build Sequence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CBD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  <w:shd w:val="clear" w:color="auto" w:fill="DCEAF7"/>
          </w:tcPr>
          <w:p w14:paraId="682CE0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Day</w:t>
            </w:r>
          </w:p>
        </w:tc>
        <w:tc>
          <w:tcPr>
            <w:tcW w:w="2556" w:type="dxa"/>
            <w:shd w:val="clear" w:color="auto" w:fill="DCEAF7"/>
          </w:tcPr>
          <w:p w14:paraId="6589D1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Ramu</w:t>
            </w:r>
          </w:p>
        </w:tc>
        <w:tc>
          <w:tcPr>
            <w:tcW w:w="2556" w:type="dxa"/>
            <w:shd w:val="clear" w:color="auto" w:fill="DCEAF7"/>
          </w:tcPr>
          <w:p w14:paraId="33C86B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Reena</w:t>
            </w:r>
          </w:p>
        </w:tc>
        <w:tc>
          <w:tcPr>
            <w:tcW w:w="2556" w:type="dxa"/>
            <w:shd w:val="clear" w:color="auto" w:fill="DCEAF7"/>
          </w:tcPr>
          <w:p w14:paraId="7AF4FC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Output</w:t>
            </w:r>
          </w:p>
        </w:tc>
      </w:tr>
      <w:tr w14:paraId="0DC9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FB460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2556" w:type="dxa"/>
          </w:tcPr>
          <w:p w14:paraId="404382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Ollama + FastAPI + DB</w:t>
            </w:r>
          </w:p>
        </w:tc>
        <w:tc>
          <w:tcPr>
            <w:tcW w:w="2556" w:type="dxa"/>
          </w:tcPr>
          <w:p w14:paraId="1D0EEB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Dataset + UI shell</w:t>
            </w:r>
          </w:p>
        </w:tc>
        <w:tc>
          <w:tcPr>
            <w:tcW w:w="2556" w:type="dxa"/>
          </w:tcPr>
          <w:p w14:paraId="2C0AED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Running local stack</w:t>
            </w:r>
          </w:p>
        </w:tc>
      </w:tr>
      <w:tr w14:paraId="6156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F5B68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2556" w:type="dxa"/>
          </w:tcPr>
          <w:p w14:paraId="5F8AEA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Schema + pgvector</w:t>
            </w:r>
          </w:p>
        </w:tc>
        <w:tc>
          <w:tcPr>
            <w:tcW w:w="2556" w:type="dxa"/>
          </w:tcPr>
          <w:p w14:paraId="31BD90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Load/validate data</w:t>
            </w:r>
          </w:p>
        </w:tc>
        <w:tc>
          <w:tcPr>
            <w:tcW w:w="2556" w:type="dxa"/>
          </w:tcPr>
          <w:p w14:paraId="35DBFD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Searchable memory</w:t>
            </w:r>
          </w:p>
        </w:tc>
      </w:tr>
      <w:tr w14:paraId="508D1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EDB7C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2556" w:type="dxa"/>
          </w:tcPr>
          <w:p w14:paraId="5E6188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Retrieval/context API</w:t>
            </w:r>
          </w:p>
        </w:tc>
        <w:tc>
          <w:tcPr>
            <w:tcW w:w="2556" w:type="dxa"/>
          </w:tcPr>
          <w:p w14:paraId="36E83C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 + evidence UI</w:t>
            </w:r>
          </w:p>
        </w:tc>
        <w:tc>
          <w:tcPr>
            <w:tcW w:w="2556" w:type="dxa"/>
          </w:tcPr>
          <w:p w14:paraId="419BB9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 → evidence</w:t>
            </w:r>
          </w:p>
        </w:tc>
      </w:tr>
      <w:tr w14:paraId="5259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5DFD0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2556" w:type="dxa"/>
          </w:tcPr>
          <w:p w14:paraId="60DA2C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Manager + Risk/Decision agents</w:t>
            </w:r>
          </w:p>
        </w:tc>
        <w:tc>
          <w:tcPr>
            <w:tcW w:w="2556" w:type="dxa"/>
          </w:tcPr>
          <w:p w14:paraId="668A22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Risk/decision views</w:t>
            </w:r>
          </w:p>
        </w:tc>
        <w:tc>
          <w:tcPr>
            <w:tcW w:w="2556" w:type="dxa"/>
          </w:tcPr>
          <w:p w14:paraId="3C7086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 answer</w:t>
            </w:r>
          </w:p>
        </w:tc>
      </w:tr>
      <w:tr w14:paraId="3670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5A6F2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2556" w:type="dxa"/>
          </w:tcPr>
          <w:p w14:paraId="713FF4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 read/write tools</w:t>
            </w:r>
          </w:p>
        </w:tc>
        <w:tc>
          <w:tcPr>
            <w:tcW w:w="2556" w:type="dxa"/>
          </w:tcPr>
          <w:p w14:paraId="1811FC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Approval UI</w:t>
            </w:r>
          </w:p>
        </w:tc>
        <w:tc>
          <w:tcPr>
            <w:tcW w:w="2556" w:type="dxa"/>
          </w:tcPr>
          <w:p w14:paraId="59552D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 → tool</w:t>
            </w:r>
          </w:p>
        </w:tc>
      </w:tr>
      <w:tr w14:paraId="7343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81B03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2556" w:type="dxa"/>
          </w:tcPr>
          <w:p w14:paraId="25E418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Trace + safety + fixes</w:t>
            </w:r>
          </w:p>
        </w:tc>
        <w:tc>
          <w:tcPr>
            <w:tcW w:w="2556" w:type="dxa"/>
          </w:tcPr>
          <w:p w14:paraId="2A671D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Evaluation + demo data</w:t>
            </w:r>
          </w:p>
        </w:tc>
        <w:tc>
          <w:tcPr>
            <w:tcW w:w="2556" w:type="dxa"/>
          </w:tcPr>
          <w:p w14:paraId="0FABAD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End-to-end stable</w:t>
            </w:r>
          </w:p>
        </w:tc>
      </w:tr>
      <w:tr w14:paraId="3EFA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B798D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2556" w:type="dxa"/>
          </w:tcPr>
          <w:p w14:paraId="532DFD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Integration + rehearsal</w:t>
            </w:r>
          </w:p>
        </w:tc>
        <w:tc>
          <w:tcPr>
            <w:tcW w:w="2556" w:type="dxa"/>
          </w:tcPr>
          <w:p w14:paraId="43318E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Presentation + screenshots</w:t>
            </w:r>
          </w:p>
        </w:tc>
        <w:tc>
          <w:tcPr>
            <w:tcW w:w="2556" w:type="dxa"/>
          </w:tcPr>
          <w:p w14:paraId="7B1EA1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Final hackathon demo</w:t>
            </w:r>
          </w:p>
        </w:tc>
      </w:tr>
    </w:tbl>
    <w:p w14:paraId="38C8B962">
      <w:pPr>
        <w:rPr>
          <w:rFonts w:hint="default" w:ascii="Times New Roman" w:hAnsi="Times New Roman" w:cs="Times New Roman"/>
        </w:rPr>
      </w:pPr>
    </w:p>
    <w:p w14:paraId="7C27B22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How to Keep the POC at $0</w:t>
      </w:r>
    </w:p>
    <w:p w14:paraId="71B42D1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LLM locally with Ollama instead of calling a paid API.</w:t>
      </w:r>
    </w:p>
    <w:p w14:paraId="23DFA44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embeddings locally instead of paying for an embedding API.</w:t>
      </w:r>
    </w:p>
    <w:p w14:paraId="301746A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PostgreSQL/pgvector locally instead of using a hosted vector database.</w:t>
      </w:r>
    </w:p>
    <w:p w14:paraId="5DB0DF1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synthetic or sanitized demo data instead of paid/private data connectors.</w:t>
      </w:r>
    </w:p>
    <w:p w14:paraId="32239CC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frontend and backend on localhost.</w:t>
      </w:r>
    </w:p>
    <w:p w14:paraId="55B3361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Git for source control; avoid paid CI/CD unless your organization already provides it.</w:t>
      </w:r>
    </w:p>
    <w:p w14:paraId="111693E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Docker only after checking your company licensing terms; if in doubt, run PostgreSQL/Ollama directly on the host.</w:t>
      </w:r>
    </w:p>
    <w:p w14:paraId="6D841B7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 cloud deployment for the hackathon unless the event requires it.</w:t>
      </w:r>
    </w:p>
    <w:p w14:paraId="605D4A3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local hardware is insufficient, reduce the model size before considering paid inference.</w:t>
      </w:r>
    </w:p>
    <w:p w14:paraId="05193F0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Hardware Guidance</w:t>
      </w:r>
    </w:p>
    <w:p w14:paraId="150E03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Local LLM quality and speed depend heavily on hardware. Treat model choice as a runtime setting, not a code dependency. Qwen3:8b is a stronger default when the machine can handle it; Llama 3.2:3b is a lighter fallback. The Ollama library currently lists Llama 3.2 1B/3B variants and Qwen3 variants including 8B. citeturn909422search1turn909422search8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B948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DCEAF7"/>
          </w:tcPr>
          <w:p w14:paraId="42B4B3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Machine situation</w:t>
            </w:r>
          </w:p>
        </w:tc>
        <w:tc>
          <w:tcPr>
            <w:tcW w:w="5112" w:type="dxa"/>
            <w:shd w:val="clear" w:color="auto" w:fill="DCEAF7"/>
          </w:tcPr>
          <w:p w14:paraId="3D4F78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Use</w:t>
            </w:r>
          </w:p>
        </w:tc>
      </w:tr>
      <w:tr w14:paraId="34D4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2BFAD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Lower RAM / CPU only</w:t>
            </w:r>
          </w:p>
        </w:tc>
        <w:tc>
          <w:tcPr>
            <w:tcW w:w="5112" w:type="dxa"/>
          </w:tcPr>
          <w:p w14:paraId="6BF11D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Llama 3.2:1b or 3b; smaller embeddings</w:t>
            </w:r>
          </w:p>
        </w:tc>
      </w:tr>
      <w:tr w14:paraId="6791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D2C7E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Typical developer laptop</w:t>
            </w:r>
          </w:p>
        </w:tc>
        <w:tc>
          <w:tcPr>
            <w:tcW w:w="5112" w:type="dxa"/>
          </w:tcPr>
          <w:p w14:paraId="5AB951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Llama 3.2:3b or Qwen3:8b if performance is acceptable</w:t>
            </w:r>
          </w:p>
        </w:tc>
      </w:tr>
      <w:tr w14:paraId="7A72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73F54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Good GPU / more RAM</w:t>
            </w:r>
          </w:p>
        </w:tc>
        <w:tc>
          <w:tcPr>
            <w:tcW w:w="5112" w:type="dxa"/>
          </w:tcPr>
          <w:p w14:paraId="63332B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Qwen3:8b and potentially a larger tool-capable model</w:t>
            </w:r>
          </w:p>
        </w:tc>
      </w:tr>
    </w:tbl>
    <w:p w14:paraId="4040B03A">
      <w:pPr>
        <w:rPr>
          <w:rFonts w:hint="default" w:ascii="Times New Roman" w:hAnsi="Times New Roman" w:cs="Times New Roman"/>
        </w:rPr>
      </w:pPr>
    </w:p>
    <w:p w14:paraId="40B1C21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Free Alternatives if a Tool Fails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26D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DCEAF7"/>
          </w:tcPr>
          <w:p w14:paraId="6B2507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Primary</w:t>
            </w:r>
          </w:p>
        </w:tc>
        <w:tc>
          <w:tcPr>
            <w:tcW w:w="5112" w:type="dxa"/>
            <w:shd w:val="clear" w:color="auto" w:fill="DCEAF7"/>
          </w:tcPr>
          <w:p w14:paraId="0F85C2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Fallback</w:t>
            </w:r>
          </w:p>
        </w:tc>
      </w:tr>
      <w:tr w14:paraId="28A21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CAB4D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PostgreSQL + pgvector</w:t>
            </w:r>
          </w:p>
        </w:tc>
        <w:tc>
          <w:tcPr>
            <w:tcW w:w="5112" w:type="dxa"/>
          </w:tcPr>
          <w:p w14:paraId="777C00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SQLite + local embeddings for a very small demo</w:t>
            </w:r>
          </w:p>
        </w:tc>
      </w:tr>
      <w:tr w14:paraId="68A3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FF4ED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Qwen3:8b</w:t>
            </w:r>
          </w:p>
        </w:tc>
        <w:tc>
          <w:tcPr>
            <w:tcW w:w="5112" w:type="dxa"/>
          </w:tcPr>
          <w:p w14:paraId="40A6D0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Llama 3.2:3b</w:t>
            </w:r>
          </w:p>
        </w:tc>
      </w:tr>
      <w:tr w14:paraId="3255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A6348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nomic-embed-text</w:t>
            </w:r>
          </w:p>
        </w:tc>
        <w:tc>
          <w:tcPr>
            <w:tcW w:w="5112" w:type="dxa"/>
          </w:tcPr>
          <w:p w14:paraId="1EE36E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Sentence Transformers local models</w:t>
            </w:r>
          </w:p>
        </w:tc>
      </w:tr>
      <w:tr w14:paraId="2B1AB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4F441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LangGraph</w:t>
            </w:r>
          </w:p>
        </w:tc>
        <w:tc>
          <w:tcPr>
            <w:tcW w:w="5112" w:type="dxa"/>
          </w:tcPr>
          <w:p w14:paraId="66D606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 Python state machine</w:t>
            </w:r>
          </w:p>
        </w:tc>
      </w:tr>
      <w:tr w14:paraId="3EEF1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A1260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n8n</w:t>
            </w:r>
          </w:p>
        </w:tc>
        <w:tc>
          <w:tcPr>
            <w:tcW w:w="5112" w:type="dxa"/>
          </w:tcPr>
          <w:p w14:paraId="696ADD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scripts / cron</w:t>
            </w:r>
          </w:p>
        </w:tc>
      </w:tr>
      <w:tr w14:paraId="2A364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309F9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Docker</w:t>
            </w:r>
          </w:p>
        </w:tc>
        <w:tc>
          <w:tcPr>
            <w:tcW w:w="5112" w:type="dxa"/>
          </w:tcPr>
          <w:p w14:paraId="2BE748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Native local installs</w:t>
            </w:r>
          </w:p>
        </w:tc>
      </w:tr>
      <w:tr w14:paraId="4A5C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018C3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WebUI</w:t>
            </w:r>
          </w:p>
        </w:tc>
        <w:tc>
          <w:tcPr>
            <w:tcW w:w="5112" w:type="dxa"/>
          </w:tcPr>
          <w:p w14:paraId="4D8B2F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 React UI</w:t>
            </w:r>
          </w:p>
        </w:tc>
      </w:tr>
    </w:tbl>
    <w:p w14:paraId="11F226CE">
      <w:pPr>
        <w:rPr>
          <w:rFonts w:hint="default" w:ascii="Times New Roman" w:hAnsi="Times New Roman" w:cs="Times New Roman"/>
        </w:rPr>
      </w:pPr>
    </w:p>
    <w:p w14:paraId="59E61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Sentence Transformers is an open-source framework for local embeddings, semantic search and reranking, so it is a solid alternative if you prefer not to use Ollama for embeddings. citeturn398222search2</w:t>
      </w:r>
    </w:p>
    <w:p w14:paraId="4EE55F5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Free Evaluation Plan</w:t>
      </w:r>
    </w:p>
    <w:p w14:paraId="62CC1DA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Prepare 30–50 questions with expected answers and required evidence.</w:t>
      </w:r>
    </w:p>
    <w:p w14:paraId="32AD2AD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project status, delays, changes, risks, decisions and recommended actions.</w:t>
      </w:r>
    </w:p>
    <w:p w14:paraId="5C96E84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5 questions with conflicting sources.</w:t>
      </w:r>
    </w:p>
    <w:p w14:paraId="06C2B05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5 questions where the answer must be "insufficient evidence".</w:t>
      </w:r>
    </w:p>
    <w:p w14:paraId="6F36762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5 permission tests.</w:t>
      </w:r>
    </w:p>
    <w:p w14:paraId="4E6CC81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5 action-approval tests.</w:t>
      </w:r>
    </w:p>
    <w:p w14:paraId="777679C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 latency, retrieval relevance, evidence coverage and tool success.</w:t>
      </w:r>
    </w:p>
    <w:p w14:paraId="0E27708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Recommended Repository</w:t>
      </w:r>
    </w:p>
    <w:p w14:paraId="24F9D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enterprise-context-brain/</w:t>
      </w:r>
    </w:p>
    <w:p w14:paraId="6E5D05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backend/</w:t>
      </w:r>
    </w:p>
    <w:p w14:paraId="484010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├── app/</w:t>
      </w:r>
    </w:p>
    <w:p w14:paraId="2E56E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agents/</w:t>
      </w:r>
    </w:p>
    <w:p w14:paraId="54F83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context/</w:t>
      </w:r>
    </w:p>
    <w:p w14:paraId="23567C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memory/</w:t>
      </w:r>
    </w:p>
    <w:p w14:paraId="6B4B24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├── retrieval/</w:t>
      </w:r>
    </w:p>
    <w:p w14:paraId="55345B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│   └── mcp/</w:t>
      </w:r>
    </w:p>
    <w:p w14:paraId="2B4EB6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└── tests/</w:t>
      </w:r>
    </w:p>
    <w:p w14:paraId="3ED1CD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frontend/</w:t>
      </w:r>
    </w:p>
    <w:p w14:paraId="1E50F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data/</w:t>
      </w:r>
    </w:p>
    <w:p w14:paraId="2B62B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evaluation/</w:t>
      </w:r>
    </w:p>
    <w:p w14:paraId="3377F7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docker/</w:t>
      </w:r>
    </w:p>
    <w:p w14:paraId="2E858F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docs/</w:t>
      </w:r>
    </w:p>
    <w:p w14:paraId="610AB8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.env.example</w:t>
      </w:r>
    </w:p>
    <w:p w14:paraId="03CB3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README.md</w:t>
      </w:r>
    </w:p>
    <w:p w14:paraId="75986E7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Minimum Commands Checklist</w:t>
      </w:r>
    </w:p>
    <w:p w14:paraId="26B19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Ollama:</w:t>
      </w:r>
    </w:p>
    <w:p w14:paraId="05A5BD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ollama run qwen3:8b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ollama pull nomic-embed-text</w:t>
      </w:r>
    </w:p>
    <w:p w14:paraId="2357D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environment:</w:t>
      </w:r>
    </w:p>
    <w:p w14:paraId="7696AD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uv init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uv python pin 3.12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uv add fastapi uvicorn psycopg[binary] pgvector langgraph "mcp[cli]" ollama httpx python-dotenv</w:t>
      </w:r>
    </w:p>
    <w:p w14:paraId="45E4A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Backend:</w:t>
      </w:r>
    </w:p>
    <w:p w14:paraId="15C65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uv run uvicorn app.main:app --reload</w:t>
      </w:r>
    </w:p>
    <w:p w14:paraId="61F4E4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Frontend:</w:t>
      </w:r>
    </w:p>
    <w:p w14:paraId="06F47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npm run dev</w:t>
      </w:r>
    </w:p>
    <w:p w14:paraId="65DCCF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Local PostgreSQL/pgvector through Docker, if license-approved:</w:t>
      </w:r>
    </w:p>
    <w:p w14:paraId="6904C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docker run --name ecb-postgres -e POSTGRES_PASSWORD=postgres -p 5432:5432 -d pgvector/pgvector:pg18-trixie</w:t>
      </w:r>
    </w:p>
    <w:p w14:paraId="52B7F0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pgvector can also be installed directly without Docker. The project documents Docker and native installation paths. citeturn398222search1</w:t>
      </w:r>
    </w:p>
    <w:p w14:paraId="7E9A6E8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Final Recommended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9B7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shd w:val="clear" w:color="auto" w:fill="DCEAF7"/>
          </w:tcPr>
          <w:p w14:paraId="42D0B5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Layer</w:t>
            </w:r>
          </w:p>
        </w:tc>
        <w:tc>
          <w:tcPr>
            <w:tcW w:w="3408" w:type="dxa"/>
            <w:shd w:val="clear" w:color="auto" w:fill="DCEAF7"/>
          </w:tcPr>
          <w:p w14:paraId="391F5C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Use this first</w:t>
            </w:r>
          </w:p>
        </w:tc>
        <w:tc>
          <w:tcPr>
            <w:tcW w:w="3408" w:type="dxa"/>
            <w:shd w:val="clear" w:color="auto" w:fill="DCEAF7"/>
          </w:tcPr>
          <w:p w14:paraId="02DE47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Why</w:t>
            </w:r>
          </w:p>
        </w:tc>
      </w:tr>
      <w:tr w14:paraId="05C3A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C1E18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LLM</w:t>
            </w:r>
          </w:p>
        </w:tc>
        <w:tc>
          <w:tcPr>
            <w:tcW w:w="3408" w:type="dxa"/>
          </w:tcPr>
          <w:p w14:paraId="76CD98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Ollama + Qwen3:8b</w:t>
            </w:r>
          </w:p>
        </w:tc>
        <w:tc>
          <w:tcPr>
            <w:tcW w:w="3408" w:type="dxa"/>
          </w:tcPr>
          <w:p w14:paraId="73006C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Local, no API bill; tool-capable model</w:t>
            </w:r>
          </w:p>
        </w:tc>
      </w:tr>
      <w:tr w14:paraId="6463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1E5CD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Fallback LLM</w:t>
            </w:r>
          </w:p>
        </w:tc>
        <w:tc>
          <w:tcPr>
            <w:tcW w:w="3408" w:type="dxa"/>
          </w:tcPr>
          <w:p w14:paraId="1D3FE6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Ollama + Llama 3.2:3b</w:t>
            </w:r>
          </w:p>
        </w:tc>
        <w:tc>
          <w:tcPr>
            <w:tcW w:w="3408" w:type="dxa"/>
          </w:tcPr>
          <w:p w14:paraId="779563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Lower-resource option</w:t>
            </w:r>
          </w:p>
        </w:tc>
      </w:tr>
      <w:tr w14:paraId="536B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BFD8D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Embeddings</w:t>
            </w:r>
          </w:p>
        </w:tc>
        <w:tc>
          <w:tcPr>
            <w:tcW w:w="3408" w:type="dxa"/>
          </w:tcPr>
          <w:p w14:paraId="4996F6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Ollama + nomic-embed-text</w:t>
            </w:r>
          </w:p>
        </w:tc>
        <w:tc>
          <w:tcPr>
            <w:tcW w:w="3408" w:type="dxa"/>
          </w:tcPr>
          <w:p w14:paraId="7DBBA6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Simple local embeddings</w:t>
            </w:r>
          </w:p>
        </w:tc>
      </w:tr>
      <w:tr w14:paraId="1266D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6578EC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Memory DB</w:t>
            </w:r>
          </w:p>
        </w:tc>
        <w:tc>
          <w:tcPr>
            <w:tcW w:w="3408" w:type="dxa"/>
          </w:tcPr>
          <w:p w14:paraId="01991E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PostgreSQL + pgvector</w:t>
            </w:r>
          </w:p>
        </w:tc>
        <w:tc>
          <w:tcPr>
            <w:tcW w:w="3408" w:type="dxa"/>
          </w:tcPr>
          <w:p w14:paraId="3C4B3D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Structured + vector in one place</w:t>
            </w:r>
          </w:p>
        </w:tc>
      </w:tr>
      <w:tr w14:paraId="38BD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70FEF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Backend</w:t>
            </w:r>
          </w:p>
        </w:tc>
        <w:tc>
          <w:tcPr>
            <w:tcW w:w="3408" w:type="dxa"/>
          </w:tcPr>
          <w:p w14:paraId="140C02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FastAPI</w:t>
            </w:r>
          </w:p>
        </w:tc>
        <w:tc>
          <w:tcPr>
            <w:tcW w:w="3408" w:type="dxa"/>
          </w:tcPr>
          <w:p w14:paraId="73D7B6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Simple Python API</w:t>
            </w:r>
          </w:p>
        </w:tc>
      </w:tr>
      <w:tr w14:paraId="02C3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760C5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Agent flow</w:t>
            </w:r>
          </w:p>
        </w:tc>
        <w:tc>
          <w:tcPr>
            <w:tcW w:w="3408" w:type="dxa"/>
          </w:tcPr>
          <w:p w14:paraId="79709D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LangGraph</w:t>
            </w:r>
          </w:p>
        </w:tc>
        <w:tc>
          <w:tcPr>
            <w:tcW w:w="3408" w:type="dxa"/>
          </w:tcPr>
          <w:p w14:paraId="107E3F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Stateful orchestration</w:t>
            </w:r>
          </w:p>
        </w:tc>
      </w:tr>
      <w:tr w14:paraId="29EA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864F3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MCP</w:t>
            </w:r>
          </w:p>
        </w:tc>
        <w:tc>
          <w:tcPr>
            <w:tcW w:w="3408" w:type="dxa"/>
          </w:tcPr>
          <w:p w14:paraId="569169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Official MCP Python SDK</w:t>
            </w:r>
          </w:p>
        </w:tc>
        <w:tc>
          <w:tcPr>
            <w:tcW w:w="3408" w:type="dxa"/>
          </w:tcPr>
          <w:p w14:paraId="79E898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Direct, standard MCP implementation</w:t>
            </w:r>
          </w:p>
        </w:tc>
      </w:tr>
      <w:tr w14:paraId="493C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23CCF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Frontend</w:t>
            </w:r>
          </w:p>
        </w:tc>
        <w:tc>
          <w:tcPr>
            <w:tcW w:w="3408" w:type="dxa"/>
          </w:tcPr>
          <w:p w14:paraId="5E6093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React/Vite</w:t>
            </w:r>
          </w:p>
        </w:tc>
        <w:tc>
          <w:tcPr>
            <w:tcW w:w="3408" w:type="dxa"/>
          </w:tcPr>
          <w:p w14:paraId="78F642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 local UI</w:t>
            </w:r>
          </w:p>
        </w:tc>
      </w:tr>
      <w:tr w14:paraId="4E98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17E15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Automation</w:t>
            </w:r>
          </w:p>
        </w:tc>
        <w:tc>
          <w:tcPr>
            <w:tcW w:w="3408" w:type="dxa"/>
          </w:tcPr>
          <w:p w14:paraId="1994EB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n8n Community (optional)</w:t>
            </w:r>
          </w:p>
        </w:tc>
        <w:tc>
          <w:tcPr>
            <w:tcW w:w="3408" w:type="dxa"/>
          </w:tcPr>
          <w:p w14:paraId="7ACFAD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Useful visual workflows</w:t>
            </w:r>
          </w:p>
        </w:tc>
      </w:tr>
      <w:tr w14:paraId="4882F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B1BCF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Observability</w:t>
            </w:r>
          </w:p>
        </w:tc>
        <w:tc>
          <w:tcPr>
            <w:tcW w:w="3408" w:type="dxa"/>
          </w:tcPr>
          <w:p w14:paraId="59A31B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OpenTelemetry + logs</w:t>
            </w:r>
          </w:p>
        </w:tc>
        <w:tc>
          <w:tcPr>
            <w:tcW w:w="3408" w:type="dxa"/>
          </w:tcPr>
          <w:p w14:paraId="6BF1F9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Trace agent/tool runs</w:t>
            </w:r>
          </w:p>
        </w:tc>
      </w:tr>
      <w:tr w14:paraId="60DE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C27FD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Packaging</w:t>
            </w:r>
          </w:p>
        </w:tc>
        <w:tc>
          <w:tcPr>
            <w:tcW w:w="3408" w:type="dxa"/>
          </w:tcPr>
          <w:p w14:paraId="7F85C3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Docker Compose or native</w:t>
            </w:r>
          </w:p>
        </w:tc>
        <w:tc>
          <w:tcPr>
            <w:tcW w:w="3408" w:type="dxa"/>
          </w:tcPr>
          <w:p w14:paraId="72D6C5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Repeatable local setup</w:t>
            </w:r>
          </w:p>
        </w:tc>
      </w:tr>
    </w:tbl>
    <w:p w14:paraId="5E4955C6">
      <w:pPr>
        <w:rPr>
          <w:rFonts w:hint="default" w:ascii="Times New Roman" w:hAnsi="Times New Roman" w:cs="Times New Roman"/>
        </w:rPr>
      </w:pPr>
    </w:p>
    <w:p w14:paraId="3F5C564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Final Recommendation for the Hackathon</w:t>
      </w:r>
    </w:p>
    <w:p w14:paraId="58F0A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try to prove that the entire Enterprise Context Brain can run at enterprise scale. Prove the architecture with one complete loop:</w:t>
      </w:r>
    </w:p>
    <w:p w14:paraId="73AD837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data → memory → context retrieval → Manager Agent → Risk/Decision reasoning → evidence-backed answer → human approval → MCP action → audit/memory update</w:t>
      </w:r>
    </w:p>
    <w:p w14:paraId="2503D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single loop demonstrates the core innovation without paying for hosted AI services and without creating an unmanageable integration project.</w:t>
      </w:r>
    </w:p>
    <w:p w14:paraId="1AFC58B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Current Official References</w:t>
      </w:r>
    </w:p>
    <w:p w14:paraId="774189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Official MCP Python SDK: </w:t>
      </w:r>
      <w:r>
        <w:rPr>
          <w:rFonts w:hint="default" w:ascii="Times New Roman" w:hAnsi="Times New Roman" w:cs="Times New Roman"/>
        </w:rPr>
        <w:t>https://github.com/modelcontextprotocol/python-sdk</w:t>
      </w:r>
    </w:p>
    <w:p w14:paraId="5AD068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MCP Python installation: </w:t>
      </w:r>
      <w:r>
        <w:rPr>
          <w:rFonts w:hint="default" w:ascii="Times New Roman" w:hAnsi="Times New Roman" w:cs="Times New Roman"/>
        </w:rPr>
        <w:t>https://github.com/modelcontextprotocol/python-sdk/blob/main/docs/get-started/installation.md</w:t>
      </w:r>
    </w:p>
    <w:p w14:paraId="15131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Ollama tool support / OpenAI compatibility: </w:t>
      </w:r>
      <w:r>
        <w:rPr>
          <w:rFonts w:hint="default" w:ascii="Times New Roman" w:hAnsi="Times New Roman" w:cs="Times New Roman"/>
        </w:rPr>
        <w:t>https://ollama.com/blog/tool-support</w:t>
      </w:r>
    </w:p>
    <w:p w14:paraId="05169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Qwen3 on Ollama: </w:t>
      </w:r>
      <w:r>
        <w:rPr>
          <w:rFonts w:hint="default" w:ascii="Times New Roman" w:hAnsi="Times New Roman" w:cs="Times New Roman"/>
        </w:rPr>
        <w:t>https://ollama.com/library/qwen3:8b</w:t>
      </w:r>
    </w:p>
    <w:p w14:paraId="24B805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Llama 3.2 on Ollama: </w:t>
      </w:r>
      <w:r>
        <w:rPr>
          <w:rFonts w:hint="default" w:ascii="Times New Roman" w:hAnsi="Times New Roman" w:cs="Times New Roman"/>
        </w:rPr>
        <w:t>https://ollama.com/library/llama3.2</w:t>
      </w:r>
    </w:p>
    <w:p w14:paraId="161EDE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Ollama embeddings: </w:t>
      </w:r>
      <w:r>
        <w:rPr>
          <w:rFonts w:hint="default" w:ascii="Times New Roman" w:hAnsi="Times New Roman" w:cs="Times New Roman"/>
        </w:rPr>
        <w:t>https://ollama.com/library/nomic-embed-text</w:t>
      </w:r>
    </w:p>
    <w:p w14:paraId="327C41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pgvector: </w:t>
      </w:r>
      <w:r>
        <w:rPr>
          <w:rFonts w:hint="default" w:ascii="Times New Roman" w:hAnsi="Times New Roman" w:cs="Times New Roman"/>
        </w:rPr>
        <w:t>https://github.com/pgvector/pgvector</w:t>
      </w:r>
    </w:p>
    <w:p w14:paraId="237F08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FastAPI: </w:t>
      </w:r>
      <w:r>
        <w:rPr>
          <w:rFonts w:hint="default" w:ascii="Times New Roman" w:hAnsi="Times New Roman" w:cs="Times New Roman"/>
        </w:rPr>
        <w:t>https://github.com/fastapi/fastapi</w:t>
      </w:r>
    </w:p>
    <w:p w14:paraId="3FFAA5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LangGraph: </w:t>
      </w:r>
      <w:r>
        <w:rPr>
          <w:rFonts w:hint="default" w:ascii="Times New Roman" w:hAnsi="Times New Roman" w:cs="Times New Roman"/>
        </w:rPr>
        <w:t>https://github.com/langchain-ai/langgraph</w:t>
      </w:r>
    </w:p>
    <w:p w14:paraId="0832BA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n8n Community Edition: </w:t>
      </w:r>
      <w:r>
        <w:rPr>
          <w:rFonts w:hint="default" w:ascii="Times New Roman" w:hAnsi="Times New Roman" w:cs="Times New Roman"/>
        </w:rPr>
        <w:t>https://docs.n8n.io/deploy/host-n8n/community-edition-features/</w:t>
      </w:r>
    </w:p>
    <w:p w14:paraId="387A00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Docker Desktop license: </w:t>
      </w:r>
      <w:r>
        <w:rPr>
          <w:rFonts w:hint="default" w:ascii="Times New Roman" w:hAnsi="Times New Roman" w:cs="Times New Roman"/>
        </w:rPr>
        <w:t>https://docs.docker.com/subscription/desktop-license/</w:t>
      </w:r>
    </w:p>
    <w:p w14:paraId="68F5F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Sentence Transformers: </w:t>
      </w:r>
      <w:r>
        <w:rPr>
          <w:rFonts w:hint="default" w:ascii="Times New Roman" w:hAnsi="Times New Roman" w:cs="Times New Roman"/>
        </w:rPr>
        <w:t>https://github.com/huggingface/sentence-transformers</w:t>
      </w:r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20AA8">
    <w:pPr>
      <w:pStyle w:val="18"/>
      <w:jc w:val="center"/>
    </w:pPr>
    <w:r>
      <w:rPr>
        <w:sz w:val="16"/>
      </w:rPr>
      <w:t>Enterprise Context Brain | Free/Open-Source POC Toolkit | Ramu + Reena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D8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Rakesh</cp:lastModifiedBy>
  <dcterms:modified xsi:type="dcterms:W3CDTF">2026-08-14T17:36:39Z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988068EFE7C14C4CAE3FC25218EA202A_12</vt:lpwstr>
  </property>
</Properties>
</file>