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37B5F" w14:textId="77777777" w:rsidR="00066885" w:rsidRPr="00066885" w:rsidRDefault="00066885" w:rsidP="00066885">
      <w:pPr>
        <w:rPr>
          <w:b/>
          <w:bCs/>
        </w:rPr>
      </w:pPr>
      <w:r w:rsidRPr="00066885">
        <w:rPr>
          <w:b/>
          <w:bCs/>
        </w:rPr>
        <w:t>Electric Vehicle Charging Station Load Prediction</w:t>
      </w:r>
    </w:p>
    <w:p w14:paraId="3BA0C115" w14:textId="77777777" w:rsidR="00066885" w:rsidRPr="00066885" w:rsidRDefault="00066885" w:rsidP="00066885">
      <w:pPr>
        <w:rPr>
          <w:b/>
          <w:bCs/>
        </w:rPr>
      </w:pPr>
      <w:r w:rsidRPr="00066885">
        <w:rPr>
          <w:b/>
          <w:bCs/>
        </w:rPr>
        <w:t>Research Methodology Documentation</w:t>
      </w:r>
    </w:p>
    <w:p w14:paraId="211C1234" w14:textId="77777777" w:rsidR="00066885" w:rsidRPr="00066885" w:rsidRDefault="00066885" w:rsidP="00066885">
      <w:pPr>
        <w:rPr>
          <w:b/>
          <w:bCs/>
        </w:rPr>
      </w:pPr>
      <w:r w:rsidRPr="00066885">
        <w:rPr>
          <w:b/>
          <w:bCs/>
        </w:rPr>
        <w:t>Khulna, Bangladesh Context</w:t>
      </w:r>
    </w:p>
    <w:p w14:paraId="4CF32AFC" w14:textId="4B36446E" w:rsidR="00066885" w:rsidRPr="00066885" w:rsidRDefault="00066885" w:rsidP="00066885"/>
    <w:p w14:paraId="27C4D413" w14:textId="77777777" w:rsidR="00066885" w:rsidRPr="00066885" w:rsidRDefault="00066885" w:rsidP="00066885">
      <w:pPr>
        <w:rPr>
          <w:b/>
          <w:bCs/>
        </w:rPr>
      </w:pPr>
      <w:r w:rsidRPr="00066885">
        <w:rPr>
          <w:b/>
          <w:bCs/>
        </w:rPr>
        <w:t>1. RESEARCH CONTEXT</w:t>
      </w:r>
    </w:p>
    <w:p w14:paraId="45089E2A" w14:textId="77777777" w:rsidR="00066885" w:rsidRPr="00066885" w:rsidRDefault="00066885" w:rsidP="00066885">
      <w:pPr>
        <w:rPr>
          <w:b/>
          <w:bCs/>
        </w:rPr>
      </w:pPr>
      <w:r w:rsidRPr="00066885">
        <w:rPr>
          <w:b/>
          <w:bCs/>
        </w:rPr>
        <w:t>1.1 Problem Statement</w:t>
      </w:r>
    </w:p>
    <w:p w14:paraId="76A8931C" w14:textId="77777777" w:rsidR="00066885" w:rsidRPr="00066885" w:rsidRDefault="00066885" w:rsidP="00066885">
      <w:r w:rsidRPr="00066885">
        <w:t xml:space="preserve">I am conducting research on battery-powered vehicle charging station load prediction in the context of Bangladesh, specifically focusing on Khulna region. Since there is currently no established electric vehicle charging infrastructure in Khulna, I cannot collect real-world charging data. Therefore, I have adopted a </w:t>
      </w:r>
      <w:r w:rsidRPr="00066885">
        <w:rPr>
          <w:b/>
          <w:bCs/>
        </w:rPr>
        <w:t>simulation-based approach</w:t>
      </w:r>
      <w:r w:rsidRPr="00066885">
        <w:t xml:space="preserve"> using SUMO (Simulation of Urban </w:t>
      </w:r>
      <w:proofErr w:type="spellStart"/>
      <w:r w:rsidRPr="00066885">
        <w:t>MObility</w:t>
      </w:r>
      <w:proofErr w:type="spellEnd"/>
      <w:r w:rsidRPr="00066885">
        <w:t>) to generate realistic charging load patterns.</w:t>
      </w:r>
    </w:p>
    <w:p w14:paraId="3C20A1EB" w14:textId="77777777" w:rsidR="00066885" w:rsidRPr="00066885" w:rsidRDefault="00066885" w:rsidP="00066885">
      <w:pPr>
        <w:rPr>
          <w:b/>
          <w:bCs/>
        </w:rPr>
      </w:pPr>
      <w:r w:rsidRPr="00066885">
        <w:rPr>
          <w:b/>
          <w:bCs/>
        </w:rPr>
        <w:t>1.2 Research Objective</w:t>
      </w:r>
    </w:p>
    <w:p w14:paraId="4AF07AE1" w14:textId="77777777" w:rsidR="00066885" w:rsidRPr="00066885" w:rsidRDefault="00066885" w:rsidP="00066885">
      <w:r w:rsidRPr="00066885">
        <w:t>The primary objective of my research is to develop a predictive model that can forecast charging station load demand based on historical usage patterns. This will help in:</w:t>
      </w:r>
    </w:p>
    <w:p w14:paraId="06A6E0A9" w14:textId="77777777" w:rsidR="00066885" w:rsidRPr="00066885" w:rsidRDefault="00066885" w:rsidP="00066885">
      <w:pPr>
        <w:numPr>
          <w:ilvl w:val="0"/>
          <w:numId w:val="1"/>
        </w:numPr>
      </w:pPr>
      <w:r w:rsidRPr="00066885">
        <w:t>Planning future charging infrastructure deployment</w:t>
      </w:r>
    </w:p>
    <w:p w14:paraId="4B055B7B" w14:textId="77777777" w:rsidR="00066885" w:rsidRPr="00066885" w:rsidRDefault="00066885" w:rsidP="00066885">
      <w:pPr>
        <w:numPr>
          <w:ilvl w:val="0"/>
          <w:numId w:val="1"/>
        </w:numPr>
      </w:pPr>
      <w:r w:rsidRPr="00066885">
        <w:t>Optimizing station capacity allocation</w:t>
      </w:r>
    </w:p>
    <w:p w14:paraId="27935E58" w14:textId="77777777" w:rsidR="00066885" w:rsidRPr="00066885" w:rsidRDefault="00066885" w:rsidP="00066885">
      <w:pPr>
        <w:numPr>
          <w:ilvl w:val="0"/>
          <w:numId w:val="1"/>
        </w:numPr>
      </w:pPr>
      <w:r w:rsidRPr="00066885">
        <w:t>Managing grid load effectively</w:t>
      </w:r>
    </w:p>
    <w:p w14:paraId="5B971595" w14:textId="77777777" w:rsidR="00066885" w:rsidRPr="00066885" w:rsidRDefault="00066885" w:rsidP="00066885">
      <w:pPr>
        <w:numPr>
          <w:ilvl w:val="0"/>
          <w:numId w:val="1"/>
        </w:numPr>
      </w:pPr>
      <w:r w:rsidRPr="00066885">
        <w:t>Supporting policy decisions for EV adoption in Bangladesh</w:t>
      </w:r>
    </w:p>
    <w:p w14:paraId="4E23D722" w14:textId="7BEC0706" w:rsidR="00066885" w:rsidRPr="00066885" w:rsidRDefault="00066885" w:rsidP="00066885"/>
    <w:p w14:paraId="500123AB" w14:textId="77777777" w:rsidR="00066885" w:rsidRPr="00066885" w:rsidRDefault="00066885" w:rsidP="00066885">
      <w:pPr>
        <w:rPr>
          <w:b/>
          <w:bCs/>
        </w:rPr>
      </w:pPr>
      <w:r w:rsidRPr="00066885">
        <w:rPr>
          <w:b/>
          <w:bCs/>
        </w:rPr>
        <w:t>2. METHODOLOGY OVERVIEW</w:t>
      </w:r>
    </w:p>
    <w:p w14:paraId="56C23BAC" w14:textId="77777777" w:rsidR="00066885" w:rsidRPr="00066885" w:rsidRDefault="00066885" w:rsidP="00066885">
      <w:pPr>
        <w:rPr>
          <w:b/>
          <w:bCs/>
        </w:rPr>
      </w:pPr>
      <w:r w:rsidRPr="00066885">
        <w:rPr>
          <w:b/>
          <w:bCs/>
        </w:rPr>
        <w:t>2.1 Simulation-Based Data Generation</w:t>
      </w:r>
    </w:p>
    <w:p w14:paraId="74782C8B" w14:textId="77777777" w:rsidR="00066885" w:rsidRPr="00066885" w:rsidRDefault="00066885" w:rsidP="00066885">
      <w:r w:rsidRPr="00066885">
        <w:t>Since real charging station data is unavailable in Khulna, I have created a comprehensive SUMO simulation that models:</w:t>
      </w:r>
    </w:p>
    <w:p w14:paraId="4151C263" w14:textId="77777777" w:rsidR="00066885" w:rsidRPr="00066885" w:rsidRDefault="00066885" w:rsidP="00066885">
      <w:r w:rsidRPr="00066885">
        <w:rPr>
          <w:b/>
          <w:bCs/>
        </w:rPr>
        <w:t>Vehicle Types (Bangladesh-specific):</w:t>
      </w:r>
    </w:p>
    <w:p w14:paraId="789B2D66" w14:textId="294F0969" w:rsidR="00066885" w:rsidRPr="00066885" w:rsidRDefault="00066885" w:rsidP="00066885">
      <w:pPr>
        <w:numPr>
          <w:ilvl w:val="0"/>
          <w:numId w:val="2"/>
        </w:numPr>
      </w:pPr>
      <w:r w:rsidRPr="00066885">
        <w:t xml:space="preserve">Easy Bike </w:t>
      </w:r>
    </w:p>
    <w:p w14:paraId="74298F4C" w14:textId="177249A0" w:rsidR="00066885" w:rsidRPr="00066885" w:rsidRDefault="00066885" w:rsidP="00066885">
      <w:pPr>
        <w:numPr>
          <w:ilvl w:val="0"/>
          <w:numId w:val="2"/>
        </w:numPr>
      </w:pPr>
      <w:r w:rsidRPr="00066885">
        <w:t xml:space="preserve">E-Rickshaw </w:t>
      </w:r>
    </w:p>
    <w:p w14:paraId="796B5084" w14:textId="381E5C1C" w:rsidR="00066885" w:rsidRPr="00066885" w:rsidRDefault="00066885" w:rsidP="00066885">
      <w:pPr>
        <w:numPr>
          <w:ilvl w:val="0"/>
          <w:numId w:val="2"/>
        </w:numPr>
      </w:pPr>
      <w:r w:rsidRPr="00066885">
        <w:t xml:space="preserve">E-Van  </w:t>
      </w:r>
    </w:p>
    <w:p w14:paraId="24FCC62D" w14:textId="77777777" w:rsidR="00066885" w:rsidRPr="00066885" w:rsidRDefault="00066885" w:rsidP="00066885">
      <w:r w:rsidRPr="00066885">
        <w:rPr>
          <w:b/>
          <w:bCs/>
        </w:rPr>
        <w:t>Charging Infrastructure:</w:t>
      </w:r>
    </w:p>
    <w:p w14:paraId="104B6752" w14:textId="77777777" w:rsidR="00066885" w:rsidRPr="00066885" w:rsidRDefault="00066885" w:rsidP="00066885">
      <w:pPr>
        <w:numPr>
          <w:ilvl w:val="0"/>
          <w:numId w:val="3"/>
        </w:numPr>
      </w:pPr>
      <w:r w:rsidRPr="00066885">
        <w:lastRenderedPageBreak/>
        <w:t>10 charging stations (5 forward direction, 5 reverse direction)</w:t>
      </w:r>
    </w:p>
    <w:p w14:paraId="37C76664" w14:textId="77777777" w:rsidR="00066885" w:rsidRPr="00066885" w:rsidRDefault="00066885" w:rsidP="00066885">
      <w:pPr>
        <w:numPr>
          <w:ilvl w:val="0"/>
          <w:numId w:val="3"/>
        </w:numPr>
      </w:pPr>
      <w:r w:rsidRPr="00066885">
        <w:t>Station capacities: 4-5 vehicles per station</w:t>
      </w:r>
    </w:p>
    <w:p w14:paraId="77AFED9B" w14:textId="77777777" w:rsidR="00066885" w:rsidRPr="00066885" w:rsidRDefault="00066885" w:rsidP="00066885">
      <w:pPr>
        <w:numPr>
          <w:ilvl w:val="0"/>
          <w:numId w:val="3"/>
        </w:numPr>
      </w:pPr>
      <w:r w:rsidRPr="00066885">
        <w:t>Charging power: 20-25 kW per station</w:t>
      </w:r>
    </w:p>
    <w:p w14:paraId="333B4700" w14:textId="77777777" w:rsidR="00066885" w:rsidRPr="00066885" w:rsidRDefault="00066885" w:rsidP="00066885">
      <w:pPr>
        <w:numPr>
          <w:ilvl w:val="0"/>
          <w:numId w:val="3"/>
        </w:numPr>
      </w:pPr>
      <w:r w:rsidRPr="00066885">
        <w:t>Charging efficiency: 95%</w:t>
      </w:r>
    </w:p>
    <w:p w14:paraId="041F8FDD" w14:textId="77777777" w:rsidR="00066885" w:rsidRPr="00066885" w:rsidRDefault="00066885" w:rsidP="00066885">
      <w:r w:rsidRPr="00066885">
        <w:rPr>
          <w:b/>
          <w:bCs/>
        </w:rPr>
        <w:t>Smart Charging Logic:</w:t>
      </w:r>
    </w:p>
    <w:p w14:paraId="49DEC1FD" w14:textId="77777777" w:rsidR="00066885" w:rsidRPr="00066885" w:rsidRDefault="00066885" w:rsidP="00066885">
      <w:pPr>
        <w:numPr>
          <w:ilvl w:val="0"/>
          <w:numId w:val="4"/>
        </w:numPr>
      </w:pPr>
      <w:r w:rsidRPr="00066885">
        <w:t>Vehicles are rerouted to nearest charging station when SOC drops below 30%</w:t>
      </w:r>
    </w:p>
    <w:p w14:paraId="01C4E34D" w14:textId="77777777" w:rsidR="00066885" w:rsidRPr="00066885" w:rsidRDefault="00066885" w:rsidP="00066885">
      <w:pPr>
        <w:numPr>
          <w:ilvl w:val="0"/>
          <w:numId w:val="4"/>
        </w:numPr>
      </w:pPr>
      <w:r w:rsidRPr="00066885">
        <w:t>Target SOC after charging: 70%</w:t>
      </w:r>
    </w:p>
    <w:p w14:paraId="7950B306" w14:textId="77777777" w:rsidR="00066885" w:rsidRPr="00066885" w:rsidRDefault="00066885" w:rsidP="00066885">
      <w:pPr>
        <w:numPr>
          <w:ilvl w:val="0"/>
          <w:numId w:val="4"/>
        </w:numPr>
      </w:pPr>
      <w:r w:rsidRPr="00066885">
        <w:t>Dynamic charging duration calculation based on battery state and station power</w:t>
      </w:r>
    </w:p>
    <w:p w14:paraId="27F0D3E9" w14:textId="77777777" w:rsidR="00066885" w:rsidRPr="00066885" w:rsidRDefault="00066885" w:rsidP="00066885">
      <w:pPr>
        <w:rPr>
          <w:b/>
          <w:bCs/>
        </w:rPr>
      </w:pPr>
      <w:r w:rsidRPr="00066885">
        <w:rPr>
          <w:b/>
          <w:bCs/>
        </w:rPr>
        <w:t>2.2 Data Collection Approach</w:t>
      </w:r>
    </w:p>
    <w:p w14:paraId="5CFE5D3F" w14:textId="77777777" w:rsidR="00066885" w:rsidRPr="00066885" w:rsidRDefault="00066885" w:rsidP="00066885">
      <w:r w:rsidRPr="00066885">
        <w:t xml:space="preserve">I have developed Python scripts using </w:t>
      </w:r>
      <w:proofErr w:type="spellStart"/>
      <w:r w:rsidRPr="00066885">
        <w:t>TraCI</w:t>
      </w:r>
      <w:proofErr w:type="spellEnd"/>
      <w:r w:rsidRPr="00066885">
        <w:t xml:space="preserve"> (Traffic Control Interface) to:</w:t>
      </w:r>
    </w:p>
    <w:p w14:paraId="254C1E4B" w14:textId="77777777" w:rsidR="00066885" w:rsidRPr="00066885" w:rsidRDefault="00066885" w:rsidP="00066885">
      <w:pPr>
        <w:numPr>
          <w:ilvl w:val="0"/>
          <w:numId w:val="5"/>
        </w:numPr>
      </w:pPr>
      <w:r w:rsidRPr="00066885">
        <w:t>Monitor vehicle battery states in real-time during simulation</w:t>
      </w:r>
    </w:p>
    <w:p w14:paraId="7432E601" w14:textId="77777777" w:rsidR="00066885" w:rsidRPr="00066885" w:rsidRDefault="00066885" w:rsidP="00066885">
      <w:pPr>
        <w:numPr>
          <w:ilvl w:val="0"/>
          <w:numId w:val="5"/>
        </w:numPr>
      </w:pPr>
      <w:r w:rsidRPr="00066885">
        <w:t>Track charging events (start time, duration, SOC changes)</w:t>
      </w:r>
    </w:p>
    <w:p w14:paraId="5FAEAE7F" w14:textId="77777777" w:rsidR="00066885" w:rsidRPr="00066885" w:rsidRDefault="00066885" w:rsidP="00066885">
      <w:pPr>
        <w:numPr>
          <w:ilvl w:val="0"/>
          <w:numId w:val="5"/>
        </w:numPr>
      </w:pPr>
      <w:r w:rsidRPr="00066885">
        <w:t>Record station-wise load demand every second</w:t>
      </w:r>
    </w:p>
    <w:p w14:paraId="4B691AF9" w14:textId="77777777" w:rsidR="00066885" w:rsidRPr="00066885" w:rsidRDefault="00066885" w:rsidP="00066885">
      <w:pPr>
        <w:numPr>
          <w:ilvl w:val="0"/>
          <w:numId w:val="5"/>
        </w:numPr>
      </w:pPr>
      <w:r w:rsidRPr="00066885">
        <w:t>Capture vehicle-station associations and occupancy</w:t>
      </w:r>
    </w:p>
    <w:p w14:paraId="1A3C9E52" w14:textId="77777777" w:rsidR="00066885" w:rsidRPr="00066885" w:rsidRDefault="00066885" w:rsidP="00066885">
      <w:r w:rsidRPr="00066885">
        <w:rPr>
          <w:b/>
          <w:bCs/>
        </w:rPr>
        <w:t>Output Data Files:</w:t>
      </w:r>
    </w:p>
    <w:p w14:paraId="22927DCB" w14:textId="77777777" w:rsidR="00066885" w:rsidRPr="00066885" w:rsidRDefault="00066885" w:rsidP="00066885">
      <w:pPr>
        <w:numPr>
          <w:ilvl w:val="0"/>
          <w:numId w:val="6"/>
        </w:numPr>
      </w:pPr>
      <w:r w:rsidRPr="00066885">
        <w:t>load_demand_*.csv - Time-series power demand data</w:t>
      </w:r>
    </w:p>
    <w:p w14:paraId="68F08B97" w14:textId="77777777" w:rsidR="00066885" w:rsidRPr="00066885" w:rsidRDefault="00066885" w:rsidP="00066885">
      <w:pPr>
        <w:numPr>
          <w:ilvl w:val="0"/>
          <w:numId w:val="6"/>
        </w:numPr>
      </w:pPr>
      <w:r w:rsidRPr="00066885">
        <w:t>station_snapshots_*.csv - Station utilization and occupancy</w:t>
      </w:r>
    </w:p>
    <w:p w14:paraId="6F281E8F" w14:textId="77777777" w:rsidR="00066885" w:rsidRPr="00066885" w:rsidRDefault="00066885" w:rsidP="00066885">
      <w:pPr>
        <w:numPr>
          <w:ilvl w:val="0"/>
          <w:numId w:val="6"/>
        </w:numPr>
      </w:pPr>
      <w:r w:rsidRPr="00066885">
        <w:t>charging_events_*.csv - Individual charging session details</w:t>
      </w:r>
    </w:p>
    <w:p w14:paraId="712933B4" w14:textId="77777777" w:rsidR="00066885" w:rsidRPr="00066885" w:rsidRDefault="00066885" w:rsidP="00066885">
      <w:pPr>
        <w:numPr>
          <w:ilvl w:val="0"/>
          <w:numId w:val="6"/>
        </w:numPr>
      </w:pPr>
      <w:r w:rsidRPr="00066885">
        <w:t>vehicle_tracking_*.csv - Vehicle movement and battery telemetry</w:t>
      </w:r>
    </w:p>
    <w:p w14:paraId="54B185FD" w14:textId="28D673EE" w:rsidR="00066885" w:rsidRPr="00066885" w:rsidRDefault="00066885" w:rsidP="00066885"/>
    <w:p w14:paraId="396E0FA8" w14:textId="77777777" w:rsidR="00066885" w:rsidRPr="00066885" w:rsidRDefault="00066885" w:rsidP="00066885">
      <w:pPr>
        <w:rPr>
          <w:b/>
          <w:bCs/>
        </w:rPr>
      </w:pPr>
      <w:r w:rsidRPr="00066885">
        <w:rPr>
          <w:b/>
          <w:bCs/>
        </w:rPr>
        <w:t>3. PREDICTION METHODOLOGY</w:t>
      </w:r>
    </w:p>
    <w:p w14:paraId="4E5B6437" w14:textId="77777777" w:rsidR="00066885" w:rsidRPr="00066885" w:rsidRDefault="00066885" w:rsidP="00066885">
      <w:pPr>
        <w:rPr>
          <w:b/>
          <w:bCs/>
        </w:rPr>
      </w:pPr>
      <w:r w:rsidRPr="00066885">
        <w:rPr>
          <w:b/>
          <w:bCs/>
        </w:rPr>
        <w:t>3.1 The Prediction Task</w:t>
      </w:r>
    </w:p>
    <w:p w14:paraId="23207710" w14:textId="77777777" w:rsidR="00066885" w:rsidRPr="00066885" w:rsidRDefault="00066885" w:rsidP="00066885">
      <w:r w:rsidRPr="00066885">
        <w:t>My prediction approach is structured as follows:</w:t>
      </w:r>
    </w:p>
    <w:p w14:paraId="2F845590" w14:textId="77777777" w:rsidR="00066885" w:rsidRPr="00066885" w:rsidRDefault="00066885" w:rsidP="00066885">
      <w:r w:rsidRPr="00066885">
        <w:rPr>
          <w:b/>
          <w:bCs/>
        </w:rPr>
        <w:t>Training Phase:</w:t>
      </w:r>
      <w:r w:rsidRPr="00066885">
        <w:t xml:space="preserve"> I use the first 80% of my simulation data (0-480 seconds) to train the prediction model. This data represents historical charging patterns.</w:t>
      </w:r>
    </w:p>
    <w:p w14:paraId="02D34A5C" w14:textId="77777777" w:rsidR="00066885" w:rsidRPr="00066885" w:rsidRDefault="00066885" w:rsidP="00066885">
      <w:r w:rsidRPr="00066885">
        <w:rPr>
          <w:b/>
          <w:bCs/>
        </w:rPr>
        <w:lastRenderedPageBreak/>
        <w:t>Testing Phase:</w:t>
      </w:r>
      <w:r w:rsidRPr="00066885">
        <w:t xml:space="preserve"> I use the remaining 20% of data (481-600 seconds) to validate the model's prediction accuracy. The model must predict future load demand based on patterns learned from historical data.</w:t>
      </w:r>
    </w:p>
    <w:p w14:paraId="7ED8651D" w14:textId="77777777" w:rsidR="00066885" w:rsidRPr="00066885" w:rsidRDefault="00066885" w:rsidP="00066885">
      <w:pPr>
        <w:rPr>
          <w:b/>
          <w:bCs/>
        </w:rPr>
      </w:pPr>
      <w:r w:rsidRPr="00066885">
        <w:rPr>
          <w:b/>
          <w:bCs/>
        </w:rPr>
        <w:t>3.2 Why This Approach is Valid</w:t>
      </w:r>
    </w:p>
    <w:p w14:paraId="4EAC047F" w14:textId="77777777" w:rsidR="00066885" w:rsidRPr="00066885" w:rsidRDefault="00066885" w:rsidP="00066885">
      <w:r w:rsidRPr="00066885">
        <w:t>This methodology is based on established practices in transportation and energy systems research:</w:t>
      </w:r>
    </w:p>
    <w:p w14:paraId="38354963" w14:textId="77777777" w:rsidR="00066885" w:rsidRPr="00066885" w:rsidRDefault="00066885" w:rsidP="00066885">
      <w:pPr>
        <w:numPr>
          <w:ilvl w:val="0"/>
          <w:numId w:val="7"/>
        </w:numPr>
      </w:pPr>
      <w:r w:rsidRPr="00066885">
        <w:t>When real infrastructure doesn't exist, simulation provides realistic data</w:t>
      </w:r>
    </w:p>
    <w:p w14:paraId="6F4D3F37" w14:textId="77777777" w:rsidR="00066885" w:rsidRPr="00066885" w:rsidRDefault="00066885" w:rsidP="00066885">
      <w:pPr>
        <w:numPr>
          <w:ilvl w:val="0"/>
          <w:numId w:val="7"/>
        </w:numPr>
      </w:pPr>
      <w:r w:rsidRPr="00066885">
        <w:t>Time-series splitting (80-20 train-test) validates predictive capability</w:t>
      </w:r>
    </w:p>
    <w:p w14:paraId="017F2289" w14:textId="77777777" w:rsidR="00066885" w:rsidRPr="00066885" w:rsidRDefault="00066885" w:rsidP="00066885">
      <w:pPr>
        <w:numPr>
          <w:ilvl w:val="0"/>
          <w:numId w:val="7"/>
        </w:numPr>
      </w:pPr>
      <w:r w:rsidRPr="00066885">
        <w:t>The model learns temporal patterns, station utilization trends, and vehicle behavior</w:t>
      </w:r>
    </w:p>
    <w:p w14:paraId="055C977F" w14:textId="77777777" w:rsidR="00066885" w:rsidRPr="00066885" w:rsidRDefault="00066885" w:rsidP="00066885">
      <w:pPr>
        <w:rPr>
          <w:b/>
          <w:bCs/>
        </w:rPr>
      </w:pPr>
      <w:r w:rsidRPr="00066885">
        <w:rPr>
          <w:b/>
          <w:bCs/>
        </w:rPr>
        <w:t>3.3 Model Selection</w:t>
      </w:r>
    </w:p>
    <w:p w14:paraId="4C2C9FAE" w14:textId="77777777" w:rsidR="00066885" w:rsidRPr="00066885" w:rsidRDefault="00066885" w:rsidP="00066885">
      <w:r w:rsidRPr="00066885">
        <w:t xml:space="preserve">I have chosen to implement </w:t>
      </w:r>
      <w:r w:rsidRPr="00066885">
        <w:rPr>
          <w:b/>
          <w:bCs/>
        </w:rPr>
        <w:t>Random Forest Regressor</w:t>
      </w:r>
      <w:r w:rsidRPr="00066885">
        <w:t xml:space="preserve"> as my primary prediction model because:</w:t>
      </w:r>
    </w:p>
    <w:p w14:paraId="66F6B28E" w14:textId="77777777" w:rsidR="00066885" w:rsidRPr="00066885" w:rsidRDefault="00066885" w:rsidP="00066885">
      <w:pPr>
        <w:numPr>
          <w:ilvl w:val="0"/>
          <w:numId w:val="8"/>
        </w:numPr>
      </w:pPr>
      <w:r w:rsidRPr="00066885">
        <w:t>It handles non-linear relationships well</w:t>
      </w:r>
    </w:p>
    <w:p w14:paraId="212CD219" w14:textId="77777777" w:rsidR="00066885" w:rsidRPr="00066885" w:rsidRDefault="00066885" w:rsidP="00066885">
      <w:pPr>
        <w:numPr>
          <w:ilvl w:val="0"/>
          <w:numId w:val="8"/>
        </w:numPr>
      </w:pPr>
      <w:r w:rsidRPr="00066885">
        <w:t>Robust to outliers in charging patterns</w:t>
      </w:r>
    </w:p>
    <w:p w14:paraId="4F84BAC2" w14:textId="77777777" w:rsidR="00066885" w:rsidRPr="00066885" w:rsidRDefault="00066885" w:rsidP="00066885">
      <w:pPr>
        <w:numPr>
          <w:ilvl w:val="0"/>
          <w:numId w:val="8"/>
        </w:numPr>
      </w:pPr>
      <w:r w:rsidRPr="00066885">
        <w:t>Provides feature importance analysis</w:t>
      </w:r>
    </w:p>
    <w:p w14:paraId="31FD8EBA" w14:textId="77777777" w:rsidR="00066885" w:rsidRPr="00066885" w:rsidRDefault="00066885" w:rsidP="00066885">
      <w:pPr>
        <w:numPr>
          <w:ilvl w:val="0"/>
          <w:numId w:val="8"/>
        </w:numPr>
      </w:pPr>
      <w:r w:rsidRPr="00066885">
        <w:t>Computationally efficient for my dataset size</w:t>
      </w:r>
    </w:p>
    <w:p w14:paraId="67593EC6" w14:textId="77777777" w:rsidR="00066885" w:rsidRPr="00066885" w:rsidRDefault="00066885" w:rsidP="00066885">
      <w:pPr>
        <w:numPr>
          <w:ilvl w:val="0"/>
          <w:numId w:val="8"/>
        </w:numPr>
      </w:pPr>
      <w:r w:rsidRPr="00066885">
        <w:t>Well-documented and widely used in energy forecasting</w:t>
      </w:r>
    </w:p>
    <w:p w14:paraId="65CA1D86" w14:textId="462A49F4" w:rsidR="00066885" w:rsidRPr="00066885" w:rsidRDefault="00066885" w:rsidP="00066885"/>
    <w:p w14:paraId="15DB9797" w14:textId="77777777" w:rsidR="00066885" w:rsidRPr="00066885" w:rsidRDefault="00066885" w:rsidP="00066885">
      <w:pPr>
        <w:rPr>
          <w:b/>
          <w:bCs/>
        </w:rPr>
      </w:pPr>
      <w:r w:rsidRPr="00066885">
        <w:rPr>
          <w:b/>
          <w:bCs/>
        </w:rPr>
        <w:t>4. IMPLEMENTATION STEPS</w:t>
      </w:r>
    </w:p>
    <w:p w14:paraId="245343A4" w14:textId="4D7CCDB4" w:rsidR="00066885" w:rsidRPr="00066885" w:rsidRDefault="00066885" w:rsidP="00066885">
      <w:pPr>
        <w:rPr>
          <w:b/>
          <w:bCs/>
        </w:rPr>
      </w:pPr>
      <w:r w:rsidRPr="00066885">
        <w:rPr>
          <w:b/>
          <w:bCs/>
        </w:rPr>
        <w:t xml:space="preserve">Step 1: Simulation Execution </w:t>
      </w:r>
    </w:p>
    <w:p w14:paraId="29569E81" w14:textId="77777777" w:rsidR="00066885" w:rsidRPr="00066885" w:rsidRDefault="00066885" w:rsidP="00066885">
      <w:r w:rsidRPr="00066885">
        <w:rPr>
          <w:b/>
          <w:bCs/>
        </w:rPr>
        <w:t>What I do:</w:t>
      </w:r>
    </w:p>
    <w:p w14:paraId="7B0B8FFB" w14:textId="77777777" w:rsidR="00066885" w:rsidRPr="00066885" w:rsidRDefault="00066885" w:rsidP="00066885">
      <w:r w:rsidRPr="00066885">
        <w:t>Run: python charging_station_monitor.py</w:t>
      </w:r>
    </w:p>
    <w:p w14:paraId="059F7737" w14:textId="77777777" w:rsidR="00066885" w:rsidRPr="00066885" w:rsidRDefault="00066885" w:rsidP="00066885">
      <w:r w:rsidRPr="00066885">
        <w:t>Duration: 600 seconds simulation time</w:t>
      </w:r>
    </w:p>
    <w:p w14:paraId="51AD232A" w14:textId="77777777" w:rsidR="00066885" w:rsidRPr="00066885" w:rsidRDefault="00066885" w:rsidP="00066885">
      <w:r w:rsidRPr="00066885">
        <w:t>Output: Multiple CSV files with complete charging data</w:t>
      </w:r>
    </w:p>
    <w:p w14:paraId="7A2AE635" w14:textId="77777777" w:rsidR="00066885" w:rsidRPr="00066885" w:rsidRDefault="00066885" w:rsidP="00066885">
      <w:r w:rsidRPr="00066885">
        <w:rPr>
          <w:b/>
          <w:bCs/>
        </w:rPr>
        <w:t>Multiple Scenarios:</w:t>
      </w:r>
      <w:r w:rsidRPr="00066885">
        <w:t xml:space="preserve"> I will run the simulation under different conditions:</w:t>
      </w:r>
    </w:p>
    <w:p w14:paraId="5ACE8B4B" w14:textId="77777777" w:rsidR="00066885" w:rsidRPr="00066885" w:rsidRDefault="00066885" w:rsidP="00066885">
      <w:pPr>
        <w:numPr>
          <w:ilvl w:val="0"/>
          <w:numId w:val="9"/>
        </w:numPr>
      </w:pPr>
      <w:r w:rsidRPr="00066885">
        <w:t>Scenario 1: Normal traffic (current configuration)</w:t>
      </w:r>
    </w:p>
    <w:p w14:paraId="40C2A8D1" w14:textId="77777777" w:rsidR="00066885" w:rsidRPr="00066885" w:rsidRDefault="00066885" w:rsidP="00066885">
      <w:pPr>
        <w:numPr>
          <w:ilvl w:val="0"/>
          <w:numId w:val="9"/>
        </w:numPr>
      </w:pPr>
      <w:r w:rsidRPr="00066885">
        <w:t>Scenario 2: High traffic (increased vehicle flow rates by 50%)</w:t>
      </w:r>
    </w:p>
    <w:p w14:paraId="06D33B56" w14:textId="77777777" w:rsidR="00066885" w:rsidRPr="00066885" w:rsidRDefault="00066885" w:rsidP="00066885">
      <w:pPr>
        <w:numPr>
          <w:ilvl w:val="0"/>
          <w:numId w:val="9"/>
        </w:numPr>
      </w:pPr>
      <w:r w:rsidRPr="00066885">
        <w:t>Scenario 3: Low initial SOC (vehicles start with 40% instead of current values)</w:t>
      </w:r>
    </w:p>
    <w:p w14:paraId="70980ACF" w14:textId="77777777" w:rsidR="00066885" w:rsidRPr="00066885" w:rsidRDefault="00066885" w:rsidP="00066885">
      <w:r w:rsidRPr="00066885">
        <w:t>This provides robust data covering various operational conditions.</w:t>
      </w:r>
    </w:p>
    <w:p w14:paraId="13E3ACB9" w14:textId="3127208B" w:rsidR="00066885" w:rsidRPr="00066885" w:rsidRDefault="00066885" w:rsidP="00066885">
      <w:pPr>
        <w:rPr>
          <w:b/>
          <w:bCs/>
        </w:rPr>
      </w:pPr>
      <w:r w:rsidRPr="00066885">
        <w:rPr>
          <w:b/>
          <w:bCs/>
        </w:rPr>
        <w:lastRenderedPageBreak/>
        <w:t xml:space="preserve">Step 2: Data Preparation </w:t>
      </w:r>
    </w:p>
    <w:p w14:paraId="2066030F" w14:textId="77777777" w:rsidR="00066885" w:rsidRPr="00066885" w:rsidRDefault="00066885" w:rsidP="00066885">
      <w:r w:rsidRPr="00066885">
        <w:rPr>
          <w:b/>
          <w:bCs/>
        </w:rPr>
        <w:t>What I do:</w:t>
      </w:r>
    </w:p>
    <w:p w14:paraId="049025BA" w14:textId="77777777" w:rsidR="00066885" w:rsidRPr="00066885" w:rsidRDefault="00066885" w:rsidP="00066885">
      <w:pPr>
        <w:numPr>
          <w:ilvl w:val="0"/>
          <w:numId w:val="10"/>
        </w:numPr>
      </w:pPr>
      <w:r w:rsidRPr="00066885">
        <w:t>Load the load_demand_*.csv file</w:t>
      </w:r>
    </w:p>
    <w:p w14:paraId="29040ACB" w14:textId="77777777" w:rsidR="00066885" w:rsidRPr="00066885" w:rsidRDefault="00066885" w:rsidP="00066885">
      <w:pPr>
        <w:numPr>
          <w:ilvl w:val="0"/>
          <w:numId w:val="10"/>
        </w:numPr>
      </w:pPr>
      <w:r w:rsidRPr="00066885">
        <w:t xml:space="preserve">Engineer relevant features: </w:t>
      </w:r>
    </w:p>
    <w:p w14:paraId="1B1EC665" w14:textId="77777777" w:rsidR="00066885" w:rsidRPr="00066885" w:rsidRDefault="00066885" w:rsidP="00066885">
      <w:pPr>
        <w:numPr>
          <w:ilvl w:val="1"/>
          <w:numId w:val="10"/>
        </w:numPr>
      </w:pPr>
      <w:r w:rsidRPr="00066885">
        <w:t>Temporal features: hour, minute, day of week</w:t>
      </w:r>
    </w:p>
    <w:p w14:paraId="06ADD076" w14:textId="77777777" w:rsidR="00066885" w:rsidRPr="00066885" w:rsidRDefault="00066885" w:rsidP="00066885">
      <w:pPr>
        <w:numPr>
          <w:ilvl w:val="1"/>
          <w:numId w:val="10"/>
        </w:numPr>
      </w:pPr>
      <w:r w:rsidRPr="00066885">
        <w:t>Rolling statistics: 5-min average, 15-min average, standard deviation</w:t>
      </w:r>
    </w:p>
    <w:p w14:paraId="5522E215" w14:textId="77777777" w:rsidR="00066885" w:rsidRPr="00066885" w:rsidRDefault="00066885" w:rsidP="00066885">
      <w:pPr>
        <w:numPr>
          <w:ilvl w:val="1"/>
          <w:numId w:val="10"/>
        </w:numPr>
      </w:pPr>
      <w:r w:rsidRPr="00066885">
        <w:t>Lag features: previous 1, 5, 10, 30 timesteps</w:t>
      </w:r>
    </w:p>
    <w:p w14:paraId="364827B5" w14:textId="77777777" w:rsidR="00066885" w:rsidRPr="00066885" w:rsidRDefault="00066885" w:rsidP="00066885">
      <w:pPr>
        <w:numPr>
          <w:ilvl w:val="1"/>
          <w:numId w:val="10"/>
        </w:numPr>
      </w:pPr>
      <w:r w:rsidRPr="00066885">
        <w:t>Peak/off-peak indicators</w:t>
      </w:r>
    </w:p>
    <w:p w14:paraId="092809B3" w14:textId="77777777" w:rsidR="00066885" w:rsidRPr="00066885" w:rsidRDefault="00066885" w:rsidP="00066885">
      <w:pPr>
        <w:numPr>
          <w:ilvl w:val="0"/>
          <w:numId w:val="10"/>
        </w:numPr>
      </w:pPr>
      <w:r w:rsidRPr="00066885">
        <w:t xml:space="preserve">Clean data (remove </w:t>
      </w:r>
      <w:proofErr w:type="spellStart"/>
      <w:r w:rsidRPr="00066885">
        <w:t>NaN</w:t>
      </w:r>
      <w:proofErr w:type="spellEnd"/>
      <w:r w:rsidRPr="00066885">
        <w:t xml:space="preserve"> values from lag features)</w:t>
      </w:r>
    </w:p>
    <w:p w14:paraId="6008BB51" w14:textId="77777777" w:rsidR="00066885" w:rsidRPr="00066885" w:rsidRDefault="00066885" w:rsidP="00066885">
      <w:pPr>
        <w:numPr>
          <w:ilvl w:val="0"/>
          <w:numId w:val="10"/>
        </w:numPr>
      </w:pPr>
      <w:r w:rsidRPr="00066885">
        <w:t>Split data: 80% training (0-480s), 20% testing (481-600s)</w:t>
      </w:r>
    </w:p>
    <w:p w14:paraId="4A070178" w14:textId="77777777" w:rsidR="00066885" w:rsidRPr="00066885" w:rsidRDefault="00066885" w:rsidP="00066885">
      <w:r w:rsidRPr="00066885">
        <w:rPr>
          <w:b/>
          <w:bCs/>
        </w:rPr>
        <w:t>Feature Set:</w:t>
      </w:r>
      <w:r w:rsidRPr="00066885">
        <w:t xml:space="preserve"> My model uses these input features to predict total power demand:</w:t>
      </w:r>
    </w:p>
    <w:p w14:paraId="09D039C8" w14:textId="77777777" w:rsidR="00066885" w:rsidRPr="00066885" w:rsidRDefault="00066885" w:rsidP="00066885">
      <w:pPr>
        <w:numPr>
          <w:ilvl w:val="0"/>
          <w:numId w:val="11"/>
        </w:numPr>
      </w:pPr>
      <w:r w:rsidRPr="00066885">
        <w:t>Time-based features (hour, minute cyclical encoding)</w:t>
      </w:r>
    </w:p>
    <w:p w14:paraId="14455153" w14:textId="77777777" w:rsidR="00066885" w:rsidRPr="00066885" w:rsidRDefault="00066885" w:rsidP="00066885">
      <w:pPr>
        <w:numPr>
          <w:ilvl w:val="0"/>
          <w:numId w:val="11"/>
        </w:numPr>
      </w:pPr>
      <w:r w:rsidRPr="00066885">
        <w:t>Historical load (moving averages, lag values)</w:t>
      </w:r>
    </w:p>
    <w:p w14:paraId="424DA250" w14:textId="77777777" w:rsidR="00066885" w:rsidRPr="00066885" w:rsidRDefault="00066885" w:rsidP="00066885">
      <w:pPr>
        <w:numPr>
          <w:ilvl w:val="0"/>
          <w:numId w:val="11"/>
        </w:numPr>
      </w:pPr>
      <w:r w:rsidRPr="00066885">
        <w:t>Number of vehicles currently charging</w:t>
      </w:r>
    </w:p>
    <w:p w14:paraId="3758A3A4" w14:textId="77777777" w:rsidR="00066885" w:rsidRPr="00066885" w:rsidRDefault="00066885" w:rsidP="00066885">
      <w:pPr>
        <w:numPr>
          <w:ilvl w:val="0"/>
          <w:numId w:val="11"/>
        </w:numPr>
      </w:pPr>
      <w:r w:rsidRPr="00066885">
        <w:t>Station utilization percentage (if available)</w:t>
      </w:r>
    </w:p>
    <w:p w14:paraId="5E8A967B" w14:textId="77777777" w:rsidR="00066885" w:rsidRPr="00066885" w:rsidRDefault="00066885" w:rsidP="00066885">
      <w:pPr>
        <w:numPr>
          <w:ilvl w:val="0"/>
          <w:numId w:val="11"/>
        </w:numPr>
      </w:pPr>
      <w:r w:rsidRPr="00066885">
        <w:t>Peak hour indicator</w:t>
      </w:r>
    </w:p>
    <w:p w14:paraId="05BBC69A" w14:textId="77777777" w:rsidR="00066885" w:rsidRPr="00066885" w:rsidRDefault="00066885" w:rsidP="00066885">
      <w:r w:rsidRPr="00066885">
        <w:rPr>
          <w:b/>
          <w:bCs/>
        </w:rPr>
        <w:t>Target Variable:</w:t>
      </w:r>
    </w:p>
    <w:p w14:paraId="0FBEB43A" w14:textId="77777777" w:rsidR="00066885" w:rsidRPr="00066885" w:rsidRDefault="00066885" w:rsidP="00066885">
      <w:pPr>
        <w:numPr>
          <w:ilvl w:val="0"/>
          <w:numId w:val="12"/>
        </w:numPr>
      </w:pPr>
      <w:r w:rsidRPr="00066885">
        <w:t>Total power demand in kW at each timestep</w:t>
      </w:r>
    </w:p>
    <w:p w14:paraId="2214C3FA" w14:textId="5A32712C" w:rsidR="00066885" w:rsidRPr="00066885" w:rsidRDefault="00066885" w:rsidP="00066885">
      <w:pPr>
        <w:rPr>
          <w:b/>
          <w:bCs/>
        </w:rPr>
      </w:pPr>
      <w:r w:rsidRPr="00066885">
        <w:rPr>
          <w:b/>
          <w:bCs/>
        </w:rPr>
        <w:t xml:space="preserve">Step 3: Model Training </w:t>
      </w:r>
    </w:p>
    <w:p w14:paraId="11AF1C6C" w14:textId="77777777" w:rsidR="00066885" w:rsidRPr="00066885" w:rsidRDefault="00066885" w:rsidP="00066885">
      <w:r w:rsidRPr="00066885">
        <w:rPr>
          <w:b/>
          <w:bCs/>
        </w:rPr>
        <w:t>What I do:</w:t>
      </w:r>
    </w:p>
    <w:p w14:paraId="05E22378" w14:textId="77777777" w:rsidR="00066885" w:rsidRPr="00066885" w:rsidRDefault="00066885" w:rsidP="00066885">
      <w:pPr>
        <w:numPr>
          <w:ilvl w:val="0"/>
          <w:numId w:val="13"/>
        </w:numPr>
      </w:pPr>
      <w:r w:rsidRPr="00066885">
        <w:t>Initialize Random Forest Regressor</w:t>
      </w:r>
    </w:p>
    <w:p w14:paraId="4F7769F7" w14:textId="77777777" w:rsidR="00066885" w:rsidRPr="00066885" w:rsidRDefault="00066885" w:rsidP="00066885">
      <w:pPr>
        <w:numPr>
          <w:ilvl w:val="0"/>
          <w:numId w:val="13"/>
        </w:numPr>
      </w:pPr>
      <w:r w:rsidRPr="00066885">
        <w:t xml:space="preserve">Scale features using </w:t>
      </w:r>
      <w:proofErr w:type="spellStart"/>
      <w:r w:rsidRPr="00066885">
        <w:t>StandardScaler</w:t>
      </w:r>
      <w:proofErr w:type="spellEnd"/>
    </w:p>
    <w:p w14:paraId="33290B7D" w14:textId="77777777" w:rsidR="00066885" w:rsidRPr="00066885" w:rsidRDefault="00066885" w:rsidP="00066885">
      <w:pPr>
        <w:numPr>
          <w:ilvl w:val="0"/>
          <w:numId w:val="13"/>
        </w:numPr>
      </w:pPr>
      <w:r w:rsidRPr="00066885">
        <w:t>Train model on 80% data</w:t>
      </w:r>
    </w:p>
    <w:p w14:paraId="48AA7D52" w14:textId="77777777" w:rsidR="00066885" w:rsidRPr="00066885" w:rsidRDefault="00066885" w:rsidP="00066885">
      <w:pPr>
        <w:numPr>
          <w:ilvl w:val="0"/>
          <w:numId w:val="13"/>
        </w:numPr>
      </w:pPr>
      <w:r w:rsidRPr="00066885">
        <w:t>Generate predictions for 20% test data</w:t>
      </w:r>
    </w:p>
    <w:p w14:paraId="4F96947F" w14:textId="77777777" w:rsidR="00066885" w:rsidRPr="00066885" w:rsidRDefault="00066885" w:rsidP="00066885">
      <w:pPr>
        <w:numPr>
          <w:ilvl w:val="0"/>
          <w:numId w:val="13"/>
        </w:numPr>
      </w:pPr>
      <w:r w:rsidRPr="00066885">
        <w:t>Calculate performance metrics</w:t>
      </w:r>
    </w:p>
    <w:p w14:paraId="5ECBA094" w14:textId="77777777" w:rsidR="00066885" w:rsidRPr="00066885" w:rsidRDefault="00066885" w:rsidP="00066885">
      <w:r w:rsidRPr="00066885">
        <w:rPr>
          <w:b/>
          <w:bCs/>
        </w:rPr>
        <w:lastRenderedPageBreak/>
        <w:t>Model Configuration:</w:t>
      </w:r>
    </w:p>
    <w:p w14:paraId="44DC42CE" w14:textId="77777777" w:rsidR="00066885" w:rsidRPr="00066885" w:rsidRDefault="00066885" w:rsidP="00066885">
      <w:r w:rsidRPr="00066885">
        <w:t>Random Forest Parameters:</w:t>
      </w:r>
    </w:p>
    <w:p w14:paraId="50FBA809" w14:textId="77777777" w:rsidR="00066885" w:rsidRPr="00066885" w:rsidRDefault="00066885" w:rsidP="00066885">
      <w:r w:rsidRPr="00066885">
        <w:t xml:space="preserve">- </w:t>
      </w:r>
      <w:proofErr w:type="spellStart"/>
      <w:r w:rsidRPr="00066885">
        <w:t>n_estimators</w:t>
      </w:r>
      <w:proofErr w:type="spellEnd"/>
      <w:r w:rsidRPr="00066885">
        <w:t>: 100 trees</w:t>
      </w:r>
    </w:p>
    <w:p w14:paraId="616A3AE2" w14:textId="77777777" w:rsidR="00066885" w:rsidRPr="00066885" w:rsidRDefault="00066885" w:rsidP="00066885">
      <w:r w:rsidRPr="00066885">
        <w:t xml:space="preserve">- </w:t>
      </w:r>
      <w:proofErr w:type="spellStart"/>
      <w:r w:rsidRPr="00066885">
        <w:t>max_depth</w:t>
      </w:r>
      <w:proofErr w:type="spellEnd"/>
      <w:r w:rsidRPr="00066885">
        <w:t>: 10</w:t>
      </w:r>
    </w:p>
    <w:p w14:paraId="4361D33B" w14:textId="77777777" w:rsidR="00066885" w:rsidRPr="00066885" w:rsidRDefault="00066885" w:rsidP="00066885">
      <w:r w:rsidRPr="00066885">
        <w:t xml:space="preserve">- </w:t>
      </w:r>
      <w:proofErr w:type="spellStart"/>
      <w:r w:rsidRPr="00066885">
        <w:t>random_state</w:t>
      </w:r>
      <w:proofErr w:type="spellEnd"/>
      <w:r w:rsidRPr="00066885">
        <w:t>: 42 (for reproducibility)</w:t>
      </w:r>
    </w:p>
    <w:p w14:paraId="1AF16430" w14:textId="7CF30616" w:rsidR="00066885" w:rsidRPr="00066885" w:rsidRDefault="00066885" w:rsidP="00066885">
      <w:pPr>
        <w:rPr>
          <w:b/>
          <w:bCs/>
        </w:rPr>
      </w:pPr>
      <w:r w:rsidRPr="00066885">
        <w:rPr>
          <w:b/>
          <w:bCs/>
        </w:rPr>
        <w:t xml:space="preserve">Step 4: Model Evaluation </w:t>
      </w:r>
    </w:p>
    <w:p w14:paraId="399D528A" w14:textId="77777777" w:rsidR="00066885" w:rsidRPr="00066885" w:rsidRDefault="00066885" w:rsidP="00066885">
      <w:r w:rsidRPr="00066885">
        <w:rPr>
          <w:b/>
          <w:bCs/>
        </w:rPr>
        <w:t>Metrics I Calculate:</w:t>
      </w:r>
    </w:p>
    <w:p w14:paraId="63744E73" w14:textId="77777777" w:rsidR="00066885" w:rsidRPr="00066885" w:rsidRDefault="00066885" w:rsidP="00066885">
      <w:pPr>
        <w:numPr>
          <w:ilvl w:val="0"/>
          <w:numId w:val="14"/>
        </w:numPr>
      </w:pPr>
      <w:r w:rsidRPr="00066885">
        <w:rPr>
          <w:b/>
          <w:bCs/>
        </w:rPr>
        <w:t>MAE (Mean Absolute Error):</w:t>
      </w:r>
      <w:r w:rsidRPr="00066885">
        <w:t xml:space="preserve"> Average magnitude of prediction errors in kW</w:t>
      </w:r>
    </w:p>
    <w:p w14:paraId="7FF27534" w14:textId="77777777" w:rsidR="00066885" w:rsidRPr="00066885" w:rsidRDefault="00066885" w:rsidP="00066885">
      <w:pPr>
        <w:numPr>
          <w:ilvl w:val="0"/>
          <w:numId w:val="14"/>
        </w:numPr>
      </w:pPr>
      <w:r w:rsidRPr="00066885">
        <w:rPr>
          <w:b/>
          <w:bCs/>
        </w:rPr>
        <w:t>RMSE (Root Mean Squared Error):</w:t>
      </w:r>
      <w:r w:rsidRPr="00066885">
        <w:t xml:space="preserve"> Penalizes larger errors more heavily</w:t>
      </w:r>
    </w:p>
    <w:p w14:paraId="13874D85" w14:textId="77777777" w:rsidR="00066885" w:rsidRPr="00066885" w:rsidRDefault="00066885" w:rsidP="00066885">
      <w:pPr>
        <w:numPr>
          <w:ilvl w:val="0"/>
          <w:numId w:val="14"/>
        </w:numPr>
      </w:pPr>
      <w:r w:rsidRPr="00066885">
        <w:rPr>
          <w:b/>
          <w:bCs/>
        </w:rPr>
        <w:t>R² Score:</w:t>
      </w:r>
      <w:r w:rsidRPr="00066885">
        <w:t xml:space="preserve"> Proportion of variance explained by the model (0-1, higher is better)</w:t>
      </w:r>
    </w:p>
    <w:p w14:paraId="48B5A415" w14:textId="77777777" w:rsidR="00066885" w:rsidRPr="00066885" w:rsidRDefault="00066885" w:rsidP="00066885">
      <w:pPr>
        <w:numPr>
          <w:ilvl w:val="0"/>
          <w:numId w:val="14"/>
        </w:numPr>
      </w:pPr>
      <w:r w:rsidRPr="00066885">
        <w:rPr>
          <w:b/>
          <w:bCs/>
        </w:rPr>
        <w:t>MAPE (Mean Absolute Percentage Error):</w:t>
      </w:r>
      <w:r w:rsidRPr="00066885">
        <w:t xml:space="preserve"> Error as percentage of actual values</w:t>
      </w:r>
    </w:p>
    <w:p w14:paraId="7B649F61" w14:textId="77777777" w:rsidR="00066885" w:rsidRPr="00066885" w:rsidRDefault="00066885" w:rsidP="00066885">
      <w:r w:rsidRPr="00066885">
        <w:rPr>
          <w:b/>
          <w:bCs/>
        </w:rPr>
        <w:t>What Good Performance Looks Like:</w:t>
      </w:r>
    </w:p>
    <w:p w14:paraId="5E433FB4" w14:textId="77777777" w:rsidR="00066885" w:rsidRPr="00066885" w:rsidRDefault="00066885" w:rsidP="00066885">
      <w:pPr>
        <w:numPr>
          <w:ilvl w:val="0"/>
          <w:numId w:val="15"/>
        </w:numPr>
      </w:pPr>
      <w:r w:rsidRPr="00066885">
        <w:t>RMSE &lt; 3 kW (for my load range of 0-100 kW)</w:t>
      </w:r>
    </w:p>
    <w:p w14:paraId="54EFB2C8" w14:textId="77777777" w:rsidR="00066885" w:rsidRPr="00066885" w:rsidRDefault="00066885" w:rsidP="00066885">
      <w:pPr>
        <w:numPr>
          <w:ilvl w:val="0"/>
          <w:numId w:val="15"/>
        </w:numPr>
      </w:pPr>
      <w:r w:rsidRPr="00066885">
        <w:t>R² &gt; 0.85 (85% of variance explained)</w:t>
      </w:r>
    </w:p>
    <w:p w14:paraId="0AAA8D0F" w14:textId="77777777" w:rsidR="00066885" w:rsidRPr="00066885" w:rsidRDefault="00066885" w:rsidP="00066885">
      <w:pPr>
        <w:numPr>
          <w:ilvl w:val="0"/>
          <w:numId w:val="15"/>
        </w:numPr>
      </w:pPr>
      <w:r w:rsidRPr="00066885">
        <w:t>MAPE &lt; 10% (less than 10% average error)</w:t>
      </w:r>
    </w:p>
    <w:p w14:paraId="4BF2293A" w14:textId="2C1F7116" w:rsidR="00066885" w:rsidRPr="00066885" w:rsidRDefault="00066885" w:rsidP="00066885">
      <w:pPr>
        <w:rPr>
          <w:b/>
          <w:bCs/>
        </w:rPr>
      </w:pPr>
      <w:r w:rsidRPr="00066885">
        <w:rPr>
          <w:b/>
          <w:bCs/>
        </w:rPr>
        <w:t xml:space="preserve">Step 5: Visualization and Analysis </w:t>
      </w:r>
    </w:p>
    <w:p w14:paraId="2424796D" w14:textId="77777777" w:rsidR="00066885" w:rsidRPr="00066885" w:rsidRDefault="00066885" w:rsidP="00066885">
      <w:r w:rsidRPr="00066885">
        <w:rPr>
          <w:b/>
          <w:bCs/>
        </w:rPr>
        <w:t>Graphs I Generate:</w:t>
      </w:r>
    </w:p>
    <w:p w14:paraId="26531EE5" w14:textId="77777777" w:rsidR="00066885" w:rsidRPr="00066885" w:rsidRDefault="00066885" w:rsidP="00066885">
      <w:pPr>
        <w:numPr>
          <w:ilvl w:val="0"/>
          <w:numId w:val="16"/>
        </w:numPr>
      </w:pPr>
      <w:r w:rsidRPr="00066885">
        <w:rPr>
          <w:b/>
          <w:bCs/>
        </w:rPr>
        <w:t>Prediction vs Actual Plot:</w:t>
      </w:r>
    </w:p>
    <w:p w14:paraId="5DD4F7EE" w14:textId="77777777" w:rsidR="00066885" w:rsidRPr="00066885" w:rsidRDefault="00066885" w:rsidP="00066885">
      <w:pPr>
        <w:numPr>
          <w:ilvl w:val="1"/>
          <w:numId w:val="16"/>
        </w:numPr>
      </w:pPr>
      <w:r w:rsidRPr="00066885">
        <w:t>X-axis: Time (seconds)</w:t>
      </w:r>
    </w:p>
    <w:p w14:paraId="4E383CE7" w14:textId="77777777" w:rsidR="00066885" w:rsidRPr="00066885" w:rsidRDefault="00066885" w:rsidP="00066885">
      <w:pPr>
        <w:numPr>
          <w:ilvl w:val="1"/>
          <w:numId w:val="16"/>
        </w:numPr>
      </w:pPr>
      <w:r w:rsidRPr="00066885">
        <w:t>Y-axis: Power demand (kW)</w:t>
      </w:r>
    </w:p>
    <w:p w14:paraId="5E8542C8" w14:textId="77777777" w:rsidR="00066885" w:rsidRPr="00066885" w:rsidRDefault="00066885" w:rsidP="00066885">
      <w:pPr>
        <w:numPr>
          <w:ilvl w:val="1"/>
          <w:numId w:val="16"/>
        </w:numPr>
      </w:pPr>
      <w:r w:rsidRPr="00066885">
        <w:t>Two lines: Actual (from simulation), Predicted (from model)</w:t>
      </w:r>
    </w:p>
    <w:p w14:paraId="395FDCD5" w14:textId="77777777" w:rsidR="00066885" w:rsidRPr="00066885" w:rsidRDefault="00066885" w:rsidP="00066885">
      <w:pPr>
        <w:numPr>
          <w:ilvl w:val="1"/>
          <w:numId w:val="16"/>
        </w:numPr>
      </w:pPr>
      <w:r w:rsidRPr="00066885">
        <w:t>Shows how well model tracks actual load</w:t>
      </w:r>
    </w:p>
    <w:p w14:paraId="2DA7999E" w14:textId="77777777" w:rsidR="00066885" w:rsidRPr="00066885" w:rsidRDefault="00066885" w:rsidP="00066885">
      <w:pPr>
        <w:numPr>
          <w:ilvl w:val="0"/>
          <w:numId w:val="16"/>
        </w:numPr>
      </w:pPr>
      <w:r w:rsidRPr="00066885">
        <w:rPr>
          <w:b/>
          <w:bCs/>
        </w:rPr>
        <w:t>Error Distribution Histogram:</w:t>
      </w:r>
    </w:p>
    <w:p w14:paraId="11BD0BC2" w14:textId="77777777" w:rsidR="00066885" w:rsidRPr="00066885" w:rsidRDefault="00066885" w:rsidP="00066885">
      <w:pPr>
        <w:numPr>
          <w:ilvl w:val="1"/>
          <w:numId w:val="16"/>
        </w:numPr>
      </w:pPr>
      <w:r w:rsidRPr="00066885">
        <w:t>Shows distribution of prediction errors</w:t>
      </w:r>
    </w:p>
    <w:p w14:paraId="1C78BE49" w14:textId="77777777" w:rsidR="00066885" w:rsidRPr="00066885" w:rsidRDefault="00066885" w:rsidP="00066885">
      <w:pPr>
        <w:numPr>
          <w:ilvl w:val="1"/>
          <w:numId w:val="16"/>
        </w:numPr>
      </w:pPr>
      <w:r w:rsidRPr="00066885">
        <w:t>Should be centered around zero (unbiased predictions)</w:t>
      </w:r>
    </w:p>
    <w:p w14:paraId="5F28C1D2" w14:textId="77777777" w:rsidR="00066885" w:rsidRPr="00066885" w:rsidRDefault="00066885" w:rsidP="00066885">
      <w:pPr>
        <w:numPr>
          <w:ilvl w:val="0"/>
          <w:numId w:val="16"/>
        </w:numPr>
      </w:pPr>
      <w:r w:rsidRPr="00066885">
        <w:rPr>
          <w:b/>
          <w:bCs/>
        </w:rPr>
        <w:lastRenderedPageBreak/>
        <w:t>Feature Importance Bar Chart:</w:t>
      </w:r>
    </w:p>
    <w:p w14:paraId="39A0842F" w14:textId="77777777" w:rsidR="00066885" w:rsidRPr="00066885" w:rsidRDefault="00066885" w:rsidP="00066885">
      <w:pPr>
        <w:numPr>
          <w:ilvl w:val="1"/>
          <w:numId w:val="16"/>
        </w:numPr>
      </w:pPr>
      <w:r w:rsidRPr="00066885">
        <w:t>Shows which features most influence predictions</w:t>
      </w:r>
    </w:p>
    <w:p w14:paraId="5DFBD251" w14:textId="77777777" w:rsidR="00066885" w:rsidRPr="00066885" w:rsidRDefault="00066885" w:rsidP="00066885">
      <w:pPr>
        <w:numPr>
          <w:ilvl w:val="1"/>
          <w:numId w:val="16"/>
        </w:numPr>
      </w:pPr>
      <w:r w:rsidRPr="00066885">
        <w:t>Helps understand what drives charging load</w:t>
      </w:r>
    </w:p>
    <w:p w14:paraId="20C06610" w14:textId="77777777" w:rsidR="00066885" w:rsidRPr="00066885" w:rsidRDefault="00066885" w:rsidP="00066885">
      <w:pPr>
        <w:numPr>
          <w:ilvl w:val="0"/>
          <w:numId w:val="16"/>
        </w:numPr>
      </w:pPr>
      <w:r w:rsidRPr="00066885">
        <w:rPr>
          <w:b/>
          <w:bCs/>
        </w:rPr>
        <w:t>Station Utilization Heatmap:</w:t>
      </w:r>
    </w:p>
    <w:p w14:paraId="1018383A" w14:textId="77777777" w:rsidR="00066885" w:rsidRPr="00066885" w:rsidRDefault="00066885" w:rsidP="00066885">
      <w:pPr>
        <w:numPr>
          <w:ilvl w:val="1"/>
          <w:numId w:val="16"/>
        </w:numPr>
      </w:pPr>
      <w:r w:rsidRPr="00066885">
        <w:t>Shows which stations are most utilized</w:t>
      </w:r>
    </w:p>
    <w:p w14:paraId="0C31B655" w14:textId="77777777" w:rsidR="00066885" w:rsidRPr="00066885" w:rsidRDefault="00066885" w:rsidP="00066885">
      <w:pPr>
        <w:numPr>
          <w:ilvl w:val="1"/>
          <w:numId w:val="16"/>
        </w:numPr>
      </w:pPr>
      <w:r w:rsidRPr="00066885">
        <w:t>When peak demand occurs</w:t>
      </w:r>
    </w:p>
    <w:p w14:paraId="6A2C8343" w14:textId="77777777" w:rsidR="00066885" w:rsidRPr="00066885" w:rsidRDefault="00066885" w:rsidP="00066885">
      <w:pPr>
        <w:numPr>
          <w:ilvl w:val="1"/>
          <w:numId w:val="16"/>
        </w:numPr>
      </w:pPr>
      <w:r w:rsidRPr="00066885">
        <w:t>Informs infrastructure planning</w:t>
      </w:r>
    </w:p>
    <w:p w14:paraId="48B49DDF" w14:textId="316E9258" w:rsidR="00066885" w:rsidRPr="00066885" w:rsidRDefault="00066885" w:rsidP="00066885">
      <w:pPr>
        <w:rPr>
          <w:b/>
          <w:bCs/>
        </w:rPr>
      </w:pPr>
      <w:r w:rsidRPr="00066885">
        <w:rPr>
          <w:b/>
          <w:bCs/>
        </w:rPr>
        <w:t xml:space="preserve">Step 6: Results Interpretation </w:t>
      </w:r>
    </w:p>
    <w:p w14:paraId="54194981" w14:textId="77777777" w:rsidR="00066885" w:rsidRPr="00066885" w:rsidRDefault="00066885" w:rsidP="00066885">
      <w:r w:rsidRPr="00066885">
        <w:rPr>
          <w:b/>
          <w:bCs/>
        </w:rPr>
        <w:t>What I Report:</w:t>
      </w:r>
    </w:p>
    <w:p w14:paraId="6925BD5E" w14:textId="77777777" w:rsidR="00066885" w:rsidRPr="00066885" w:rsidRDefault="00066885" w:rsidP="00066885">
      <w:r w:rsidRPr="00066885">
        <w:rPr>
          <w:b/>
          <w:bCs/>
        </w:rPr>
        <w:t>Quantitative Results:</w:t>
      </w:r>
      <w:r w:rsidRPr="00066885">
        <w:t xml:space="preserve"> "The Random Forest model achieved an RMSE of [X] kW and R² of [Y], indicating that the model can predict charging load with [Y×100]% accuracy. The Mean Absolute Error of [Z] kW means predictions are typically within [Z] kW of actual demand."</w:t>
      </w:r>
    </w:p>
    <w:p w14:paraId="67DEA161" w14:textId="77777777" w:rsidR="00066885" w:rsidRPr="00066885" w:rsidRDefault="00066885" w:rsidP="00066885">
      <w:r w:rsidRPr="00066885">
        <w:rPr>
          <w:b/>
          <w:bCs/>
        </w:rPr>
        <w:t>Feature Analysis:</w:t>
      </w:r>
      <w:r w:rsidRPr="00066885">
        <w:t xml:space="preserve"> "Feature importance analysis reveals that [top 3 features] are the primary drivers of charging demand, with [feature name] contributing [X]% to prediction accuracy."</w:t>
      </w:r>
    </w:p>
    <w:p w14:paraId="62E1E518" w14:textId="77777777" w:rsidR="00066885" w:rsidRPr="00066885" w:rsidRDefault="00066885" w:rsidP="00066885">
      <w:r w:rsidRPr="00066885">
        <w:rPr>
          <w:b/>
          <w:bCs/>
        </w:rPr>
        <w:t>Operational Insights:</w:t>
      </w:r>
      <w:r w:rsidRPr="00066885">
        <w:t xml:space="preserve"> "Peak load occurs at [time], reaching [X] kW, with an average baseline load of [Y] kW. Station [ID] shows highest utilization at [Z]%, indicating potential need for capacity expansion."</w:t>
      </w:r>
    </w:p>
    <w:p w14:paraId="0F1EC847" w14:textId="5F63DCF9" w:rsidR="00066885" w:rsidRPr="00066885" w:rsidRDefault="00066885" w:rsidP="00066885"/>
    <w:p w14:paraId="2AF5F741" w14:textId="77777777" w:rsidR="00066885" w:rsidRPr="00066885" w:rsidRDefault="00066885" w:rsidP="00066885">
      <w:pPr>
        <w:rPr>
          <w:b/>
          <w:bCs/>
        </w:rPr>
      </w:pPr>
      <w:r w:rsidRPr="00066885">
        <w:rPr>
          <w:b/>
          <w:bCs/>
        </w:rPr>
        <w:t>5. VALIDATION OF SIMULATION-BASED APPROACH</w:t>
      </w:r>
    </w:p>
    <w:p w14:paraId="391B3994" w14:textId="77777777" w:rsidR="00066885" w:rsidRPr="00066885" w:rsidRDefault="00066885" w:rsidP="00066885">
      <w:pPr>
        <w:rPr>
          <w:b/>
          <w:bCs/>
        </w:rPr>
      </w:pPr>
      <w:r w:rsidRPr="00066885">
        <w:rPr>
          <w:b/>
          <w:bCs/>
        </w:rPr>
        <w:t>5.1 Why Simulation Data is Acceptable</w:t>
      </w:r>
    </w:p>
    <w:p w14:paraId="647CA8BF" w14:textId="77777777" w:rsidR="00066885" w:rsidRPr="00066885" w:rsidRDefault="00066885" w:rsidP="00066885">
      <w:r w:rsidRPr="00066885">
        <w:t>In my research context, using simulation data is not only acceptable but necessary because:</w:t>
      </w:r>
    </w:p>
    <w:p w14:paraId="1D629A41" w14:textId="77777777" w:rsidR="00066885" w:rsidRPr="00066885" w:rsidRDefault="00066885" w:rsidP="00066885">
      <w:r w:rsidRPr="00066885">
        <w:rPr>
          <w:b/>
          <w:bCs/>
        </w:rPr>
        <w:t>Practical Justification:</w:t>
      </w:r>
    </w:p>
    <w:p w14:paraId="6AC4748C" w14:textId="77777777" w:rsidR="00066885" w:rsidRPr="00066885" w:rsidRDefault="00066885" w:rsidP="00066885">
      <w:pPr>
        <w:numPr>
          <w:ilvl w:val="0"/>
          <w:numId w:val="17"/>
        </w:numPr>
      </w:pPr>
      <w:r w:rsidRPr="00066885">
        <w:t>No existing charging infrastructure in Khulna to collect real data from</w:t>
      </w:r>
    </w:p>
    <w:p w14:paraId="0DB7FCE6" w14:textId="77777777" w:rsidR="00066885" w:rsidRPr="00066885" w:rsidRDefault="00066885" w:rsidP="00066885">
      <w:pPr>
        <w:numPr>
          <w:ilvl w:val="0"/>
          <w:numId w:val="17"/>
        </w:numPr>
      </w:pPr>
      <w:r w:rsidRPr="00066885">
        <w:t>Simulation allows controlled experimentation with different scenarios</w:t>
      </w:r>
    </w:p>
    <w:p w14:paraId="666DB588" w14:textId="77777777" w:rsidR="00066885" w:rsidRPr="00066885" w:rsidRDefault="00066885" w:rsidP="00066885">
      <w:pPr>
        <w:numPr>
          <w:ilvl w:val="0"/>
          <w:numId w:val="17"/>
        </w:numPr>
      </w:pPr>
      <w:r w:rsidRPr="00066885">
        <w:t>Vehicle parameters are based on actual Bangladesh EV specifications</w:t>
      </w:r>
    </w:p>
    <w:p w14:paraId="19DA022B" w14:textId="77777777" w:rsidR="00066885" w:rsidRPr="00066885" w:rsidRDefault="00066885" w:rsidP="00066885">
      <w:r w:rsidRPr="00066885">
        <w:rPr>
          <w:b/>
          <w:bCs/>
        </w:rPr>
        <w:t>Academic Precedent:</w:t>
      </w:r>
      <w:r w:rsidRPr="00066885">
        <w:t xml:space="preserve"> Many published transportation and energy research papers use simulation when:</w:t>
      </w:r>
    </w:p>
    <w:p w14:paraId="5B91E457" w14:textId="77777777" w:rsidR="00066885" w:rsidRPr="00066885" w:rsidRDefault="00066885" w:rsidP="00066885">
      <w:pPr>
        <w:numPr>
          <w:ilvl w:val="0"/>
          <w:numId w:val="18"/>
        </w:numPr>
      </w:pPr>
      <w:r w:rsidRPr="00066885">
        <w:t>Infrastructure is in planning/design phase</w:t>
      </w:r>
    </w:p>
    <w:p w14:paraId="06F1CAB4" w14:textId="77777777" w:rsidR="00066885" w:rsidRPr="00066885" w:rsidRDefault="00066885" w:rsidP="00066885">
      <w:pPr>
        <w:numPr>
          <w:ilvl w:val="0"/>
          <w:numId w:val="18"/>
        </w:numPr>
      </w:pPr>
      <w:r w:rsidRPr="00066885">
        <w:t>Real-world data collection is prohibitively expensive</w:t>
      </w:r>
    </w:p>
    <w:p w14:paraId="04FA20DA" w14:textId="77777777" w:rsidR="00066885" w:rsidRPr="00066885" w:rsidRDefault="00066885" w:rsidP="00066885">
      <w:pPr>
        <w:numPr>
          <w:ilvl w:val="0"/>
          <w:numId w:val="18"/>
        </w:numPr>
      </w:pPr>
      <w:r w:rsidRPr="00066885">
        <w:lastRenderedPageBreak/>
        <w:t>Studying future scenarios that don't yet exist</w:t>
      </w:r>
    </w:p>
    <w:p w14:paraId="0ACB0D49" w14:textId="77777777" w:rsidR="00066885" w:rsidRPr="00066885" w:rsidRDefault="00066885" w:rsidP="00066885">
      <w:pPr>
        <w:rPr>
          <w:b/>
          <w:bCs/>
        </w:rPr>
      </w:pPr>
      <w:r w:rsidRPr="00066885">
        <w:rPr>
          <w:b/>
          <w:bCs/>
        </w:rPr>
        <w:t>5.2 Ensuring Simulation Realism</w:t>
      </w:r>
    </w:p>
    <w:p w14:paraId="2AC964F0" w14:textId="77777777" w:rsidR="00066885" w:rsidRPr="00066885" w:rsidRDefault="00066885" w:rsidP="00066885">
      <w:r w:rsidRPr="00066885">
        <w:t>I have ensured my simulation reflects Bangladesh reality through:</w:t>
      </w:r>
    </w:p>
    <w:p w14:paraId="0B32269B" w14:textId="77777777" w:rsidR="00066885" w:rsidRPr="00066885" w:rsidRDefault="00066885" w:rsidP="00066885">
      <w:r w:rsidRPr="00066885">
        <w:rPr>
          <w:b/>
          <w:bCs/>
        </w:rPr>
        <w:t>Realistic Vehicle Models:</w:t>
      </w:r>
    </w:p>
    <w:p w14:paraId="1DFFAC80" w14:textId="77777777" w:rsidR="00066885" w:rsidRPr="00066885" w:rsidRDefault="00066885" w:rsidP="00066885">
      <w:pPr>
        <w:numPr>
          <w:ilvl w:val="0"/>
          <w:numId w:val="19"/>
        </w:numPr>
      </w:pPr>
      <w:r w:rsidRPr="00066885">
        <w:t>Battery capacities match actual Easy Bike/E-Rickshaw/E-Van specs</w:t>
      </w:r>
    </w:p>
    <w:p w14:paraId="74897A12" w14:textId="77777777" w:rsidR="00066885" w:rsidRPr="00066885" w:rsidRDefault="00066885" w:rsidP="00066885">
      <w:pPr>
        <w:numPr>
          <w:ilvl w:val="0"/>
          <w:numId w:val="19"/>
        </w:numPr>
      </w:pPr>
      <w:r w:rsidRPr="00066885">
        <w:t>Speed limits reflect typical urban Bangladesh traffic (7-8 m/s)</w:t>
      </w:r>
    </w:p>
    <w:p w14:paraId="591D00FE" w14:textId="77777777" w:rsidR="00066885" w:rsidRPr="00066885" w:rsidRDefault="00066885" w:rsidP="00066885">
      <w:pPr>
        <w:numPr>
          <w:ilvl w:val="0"/>
          <w:numId w:val="19"/>
        </w:numPr>
      </w:pPr>
      <w:r w:rsidRPr="00066885">
        <w:t>Vehicle dimensions based on real measurements</w:t>
      </w:r>
    </w:p>
    <w:p w14:paraId="48BC053C" w14:textId="77777777" w:rsidR="00066885" w:rsidRPr="00066885" w:rsidRDefault="00066885" w:rsidP="00066885">
      <w:r w:rsidRPr="00066885">
        <w:rPr>
          <w:b/>
          <w:bCs/>
        </w:rPr>
        <w:t>Realistic Traffic Patterns:</w:t>
      </w:r>
    </w:p>
    <w:p w14:paraId="7021BD63" w14:textId="77777777" w:rsidR="00066885" w:rsidRPr="00066885" w:rsidRDefault="00066885" w:rsidP="00066885">
      <w:pPr>
        <w:numPr>
          <w:ilvl w:val="0"/>
          <w:numId w:val="20"/>
        </w:numPr>
      </w:pPr>
      <w:r w:rsidRPr="00066885">
        <w:t>Flow rates calibrated to represent Khulna urban density</w:t>
      </w:r>
    </w:p>
    <w:p w14:paraId="596B8310" w14:textId="77777777" w:rsidR="00066885" w:rsidRPr="00066885" w:rsidRDefault="00066885" w:rsidP="00066885">
      <w:pPr>
        <w:numPr>
          <w:ilvl w:val="0"/>
          <w:numId w:val="20"/>
        </w:numPr>
      </w:pPr>
      <w:r w:rsidRPr="00066885">
        <w:t>Bidirectional traffic (forward and reverse routes)</w:t>
      </w:r>
    </w:p>
    <w:p w14:paraId="0C8FDFA5" w14:textId="77777777" w:rsidR="00066885" w:rsidRPr="00066885" w:rsidRDefault="00066885" w:rsidP="00066885">
      <w:pPr>
        <w:numPr>
          <w:ilvl w:val="0"/>
          <w:numId w:val="20"/>
        </w:numPr>
      </w:pPr>
      <w:r w:rsidRPr="00066885">
        <w:t>Multiple route choices mimicking real navigation behavior</w:t>
      </w:r>
    </w:p>
    <w:p w14:paraId="068386D3" w14:textId="77777777" w:rsidR="00066885" w:rsidRPr="00066885" w:rsidRDefault="00066885" w:rsidP="00066885">
      <w:r w:rsidRPr="00066885">
        <w:rPr>
          <w:b/>
          <w:bCs/>
        </w:rPr>
        <w:t>Realistic Charging Behavior:</w:t>
      </w:r>
    </w:p>
    <w:p w14:paraId="7ED803DF" w14:textId="77777777" w:rsidR="00066885" w:rsidRPr="00066885" w:rsidRDefault="00066885" w:rsidP="00066885">
      <w:pPr>
        <w:numPr>
          <w:ilvl w:val="0"/>
          <w:numId w:val="21"/>
        </w:numPr>
      </w:pPr>
      <w:r w:rsidRPr="00066885">
        <w:t>30% SOC threshold reflects real driver behavior (charge before empty)</w:t>
      </w:r>
    </w:p>
    <w:p w14:paraId="40197D32" w14:textId="77777777" w:rsidR="00066885" w:rsidRPr="00066885" w:rsidRDefault="00066885" w:rsidP="00066885">
      <w:pPr>
        <w:numPr>
          <w:ilvl w:val="0"/>
          <w:numId w:val="21"/>
        </w:numPr>
      </w:pPr>
      <w:r w:rsidRPr="00066885">
        <w:t>70% target SOC reflects quick-charging preference (not full charge)</w:t>
      </w:r>
    </w:p>
    <w:p w14:paraId="2CE4B252" w14:textId="77777777" w:rsidR="00066885" w:rsidRPr="00066885" w:rsidRDefault="00066885" w:rsidP="00066885">
      <w:pPr>
        <w:numPr>
          <w:ilvl w:val="0"/>
          <w:numId w:val="21"/>
        </w:numPr>
      </w:pPr>
      <w:r w:rsidRPr="00066885">
        <w:t>Variable charging times based on actual battery physics</w:t>
      </w:r>
    </w:p>
    <w:p w14:paraId="5C99AE62" w14:textId="1521134D" w:rsidR="00066885" w:rsidRPr="00066885" w:rsidRDefault="00066885" w:rsidP="00066885"/>
    <w:p w14:paraId="0EC3C118" w14:textId="77777777" w:rsidR="00066885" w:rsidRPr="00066885" w:rsidRDefault="00066885" w:rsidP="00066885">
      <w:pPr>
        <w:rPr>
          <w:b/>
          <w:bCs/>
        </w:rPr>
      </w:pPr>
      <w:r w:rsidRPr="00066885">
        <w:rPr>
          <w:b/>
          <w:bCs/>
        </w:rPr>
        <w:t>6. CONTRIBUTION TO BANGLADESH CONTEXT</w:t>
      </w:r>
    </w:p>
    <w:p w14:paraId="06D360E2" w14:textId="77777777" w:rsidR="00066885" w:rsidRPr="00066885" w:rsidRDefault="00066885" w:rsidP="00066885">
      <w:pPr>
        <w:rPr>
          <w:b/>
          <w:bCs/>
        </w:rPr>
      </w:pPr>
      <w:r w:rsidRPr="00066885">
        <w:rPr>
          <w:b/>
          <w:bCs/>
        </w:rPr>
        <w:t>6.1 Research Significance</w:t>
      </w:r>
    </w:p>
    <w:p w14:paraId="76386330" w14:textId="77777777" w:rsidR="00066885" w:rsidRPr="00066885" w:rsidRDefault="00066885" w:rsidP="00066885">
      <w:r w:rsidRPr="00066885">
        <w:t>My work provides:</w:t>
      </w:r>
    </w:p>
    <w:p w14:paraId="6C422544" w14:textId="77777777" w:rsidR="00066885" w:rsidRPr="00066885" w:rsidRDefault="00066885" w:rsidP="00066885">
      <w:r w:rsidRPr="00066885">
        <w:rPr>
          <w:b/>
          <w:bCs/>
        </w:rPr>
        <w:t>For Policymakers:</w:t>
      </w:r>
    </w:p>
    <w:p w14:paraId="409C9338" w14:textId="77777777" w:rsidR="00066885" w:rsidRPr="00066885" w:rsidRDefault="00066885" w:rsidP="00066885">
      <w:pPr>
        <w:numPr>
          <w:ilvl w:val="0"/>
          <w:numId w:val="22"/>
        </w:numPr>
      </w:pPr>
      <w:r w:rsidRPr="00066885">
        <w:t>Data-driven capacity planning for future charging stations</w:t>
      </w:r>
    </w:p>
    <w:p w14:paraId="51C8AC60" w14:textId="77777777" w:rsidR="00066885" w:rsidRPr="00066885" w:rsidRDefault="00066885" w:rsidP="00066885">
      <w:pPr>
        <w:numPr>
          <w:ilvl w:val="0"/>
          <w:numId w:val="22"/>
        </w:numPr>
      </w:pPr>
      <w:r w:rsidRPr="00066885">
        <w:t>Understanding of peak demand periods for grid planning</w:t>
      </w:r>
    </w:p>
    <w:p w14:paraId="1A89C155" w14:textId="77777777" w:rsidR="00066885" w:rsidRPr="00066885" w:rsidRDefault="00066885" w:rsidP="00066885">
      <w:pPr>
        <w:numPr>
          <w:ilvl w:val="0"/>
          <w:numId w:val="22"/>
        </w:numPr>
      </w:pPr>
      <w:r w:rsidRPr="00066885">
        <w:t>Cost-benefit analysis foundation for infrastructure investment</w:t>
      </w:r>
    </w:p>
    <w:p w14:paraId="31CAA748" w14:textId="77777777" w:rsidR="00066885" w:rsidRPr="00066885" w:rsidRDefault="00066885" w:rsidP="00066885">
      <w:r w:rsidRPr="00066885">
        <w:rPr>
          <w:b/>
          <w:bCs/>
        </w:rPr>
        <w:t>For Infrastructure Developers:</w:t>
      </w:r>
    </w:p>
    <w:p w14:paraId="468040FC" w14:textId="77777777" w:rsidR="00066885" w:rsidRPr="00066885" w:rsidRDefault="00066885" w:rsidP="00066885">
      <w:pPr>
        <w:numPr>
          <w:ilvl w:val="0"/>
          <w:numId w:val="23"/>
        </w:numPr>
      </w:pPr>
      <w:r w:rsidRPr="00066885">
        <w:t>Optimal station placement recommendations</w:t>
      </w:r>
    </w:p>
    <w:p w14:paraId="4149D67E" w14:textId="77777777" w:rsidR="00066885" w:rsidRPr="00066885" w:rsidRDefault="00066885" w:rsidP="00066885">
      <w:pPr>
        <w:numPr>
          <w:ilvl w:val="0"/>
          <w:numId w:val="23"/>
        </w:numPr>
      </w:pPr>
      <w:r w:rsidRPr="00066885">
        <w:lastRenderedPageBreak/>
        <w:t>Capacity requirements per location</w:t>
      </w:r>
    </w:p>
    <w:p w14:paraId="48B67C89" w14:textId="77777777" w:rsidR="00066885" w:rsidRPr="00066885" w:rsidRDefault="00066885" w:rsidP="00066885">
      <w:pPr>
        <w:numPr>
          <w:ilvl w:val="0"/>
          <w:numId w:val="23"/>
        </w:numPr>
      </w:pPr>
      <w:r w:rsidRPr="00066885">
        <w:t>Load management strategy insights</w:t>
      </w:r>
    </w:p>
    <w:p w14:paraId="1BD468AA" w14:textId="77777777" w:rsidR="00066885" w:rsidRPr="00066885" w:rsidRDefault="00066885" w:rsidP="00066885">
      <w:r w:rsidRPr="00066885">
        <w:rPr>
          <w:b/>
          <w:bCs/>
        </w:rPr>
        <w:t>For Academic Community:</w:t>
      </w:r>
    </w:p>
    <w:p w14:paraId="3EC013E1" w14:textId="77777777" w:rsidR="00066885" w:rsidRPr="00066885" w:rsidRDefault="00066885" w:rsidP="00066885">
      <w:pPr>
        <w:numPr>
          <w:ilvl w:val="0"/>
          <w:numId w:val="24"/>
        </w:numPr>
      </w:pPr>
      <w:r w:rsidRPr="00066885">
        <w:t>First systematic study of EV charging load in Khulna context</w:t>
      </w:r>
    </w:p>
    <w:p w14:paraId="69C77B92" w14:textId="77777777" w:rsidR="00066885" w:rsidRPr="00066885" w:rsidRDefault="00066885" w:rsidP="00066885">
      <w:pPr>
        <w:numPr>
          <w:ilvl w:val="0"/>
          <w:numId w:val="24"/>
        </w:numPr>
      </w:pPr>
      <w:r w:rsidRPr="00066885">
        <w:t>Validated prediction methodology applicable to similar developing regions</w:t>
      </w:r>
    </w:p>
    <w:p w14:paraId="24DC9244" w14:textId="77777777" w:rsidR="00066885" w:rsidRPr="00066885" w:rsidRDefault="00066885" w:rsidP="00066885">
      <w:pPr>
        <w:numPr>
          <w:ilvl w:val="0"/>
          <w:numId w:val="24"/>
        </w:numPr>
      </w:pPr>
      <w:r w:rsidRPr="00066885">
        <w:t>Baseline data for future comparative studies</w:t>
      </w:r>
    </w:p>
    <w:p w14:paraId="3CE408B4" w14:textId="77777777" w:rsidR="00066885" w:rsidRPr="00066885" w:rsidRDefault="00066885" w:rsidP="00066885">
      <w:pPr>
        <w:rPr>
          <w:b/>
          <w:bCs/>
        </w:rPr>
      </w:pPr>
      <w:r w:rsidRPr="00066885">
        <w:rPr>
          <w:b/>
          <w:bCs/>
        </w:rPr>
        <w:t>6.2 Practical Recommendations</w:t>
      </w:r>
    </w:p>
    <w:p w14:paraId="132EBE9B" w14:textId="77777777" w:rsidR="00066885" w:rsidRPr="00066885" w:rsidRDefault="00066885" w:rsidP="00066885">
      <w:r w:rsidRPr="00066885">
        <w:t>Based on my prediction results, I will provide:</w:t>
      </w:r>
    </w:p>
    <w:p w14:paraId="0352F24A" w14:textId="77777777" w:rsidR="00066885" w:rsidRPr="00066885" w:rsidRDefault="00066885" w:rsidP="00066885">
      <w:pPr>
        <w:numPr>
          <w:ilvl w:val="0"/>
          <w:numId w:val="25"/>
        </w:numPr>
      </w:pPr>
      <w:r w:rsidRPr="00066885">
        <w:rPr>
          <w:b/>
          <w:bCs/>
        </w:rPr>
        <w:t>Infrastructure Planning:</w:t>
      </w:r>
    </w:p>
    <w:p w14:paraId="2025BA48" w14:textId="77777777" w:rsidR="00066885" w:rsidRPr="00066885" w:rsidRDefault="00066885" w:rsidP="00066885">
      <w:pPr>
        <w:numPr>
          <w:ilvl w:val="1"/>
          <w:numId w:val="25"/>
        </w:numPr>
      </w:pPr>
      <w:r w:rsidRPr="00066885">
        <w:t>Recommended number and location of charging stations</w:t>
      </w:r>
    </w:p>
    <w:p w14:paraId="626814E1" w14:textId="77777777" w:rsidR="00066885" w:rsidRPr="00066885" w:rsidRDefault="00066885" w:rsidP="00066885">
      <w:pPr>
        <w:numPr>
          <w:ilvl w:val="1"/>
          <w:numId w:val="25"/>
        </w:numPr>
      </w:pPr>
      <w:r w:rsidRPr="00066885">
        <w:t>Capacity requirements (kW) per station</w:t>
      </w:r>
    </w:p>
    <w:p w14:paraId="4DF5D979" w14:textId="77777777" w:rsidR="00066885" w:rsidRPr="00066885" w:rsidRDefault="00066885" w:rsidP="00066885">
      <w:pPr>
        <w:numPr>
          <w:ilvl w:val="1"/>
          <w:numId w:val="25"/>
        </w:numPr>
      </w:pPr>
      <w:r w:rsidRPr="00066885">
        <w:t>Phased deployment strategy</w:t>
      </w:r>
    </w:p>
    <w:p w14:paraId="6BA4D9B6" w14:textId="77777777" w:rsidR="00066885" w:rsidRPr="00066885" w:rsidRDefault="00066885" w:rsidP="00066885">
      <w:pPr>
        <w:numPr>
          <w:ilvl w:val="0"/>
          <w:numId w:val="25"/>
        </w:numPr>
      </w:pPr>
      <w:r w:rsidRPr="00066885">
        <w:rPr>
          <w:b/>
          <w:bCs/>
        </w:rPr>
        <w:t>Load Management:</w:t>
      </w:r>
    </w:p>
    <w:p w14:paraId="2E410465" w14:textId="77777777" w:rsidR="00066885" w:rsidRPr="00066885" w:rsidRDefault="00066885" w:rsidP="00066885">
      <w:pPr>
        <w:numPr>
          <w:ilvl w:val="1"/>
          <w:numId w:val="25"/>
        </w:numPr>
      </w:pPr>
      <w:r w:rsidRPr="00066885">
        <w:t>Time-of-use charging recommendations</w:t>
      </w:r>
    </w:p>
    <w:p w14:paraId="0F52521D" w14:textId="77777777" w:rsidR="00066885" w:rsidRPr="00066885" w:rsidRDefault="00066885" w:rsidP="00066885">
      <w:pPr>
        <w:numPr>
          <w:ilvl w:val="1"/>
          <w:numId w:val="25"/>
        </w:numPr>
      </w:pPr>
      <w:r w:rsidRPr="00066885">
        <w:t>Peak shaving strategies</w:t>
      </w:r>
    </w:p>
    <w:p w14:paraId="6424D795" w14:textId="77777777" w:rsidR="00066885" w:rsidRPr="00066885" w:rsidRDefault="00066885" w:rsidP="00066885">
      <w:pPr>
        <w:numPr>
          <w:ilvl w:val="1"/>
          <w:numId w:val="25"/>
        </w:numPr>
      </w:pPr>
      <w:r w:rsidRPr="00066885">
        <w:t>Grid integration considerations</w:t>
      </w:r>
    </w:p>
    <w:p w14:paraId="746F600B" w14:textId="77777777" w:rsidR="00066885" w:rsidRPr="00066885" w:rsidRDefault="00066885" w:rsidP="00066885">
      <w:pPr>
        <w:numPr>
          <w:ilvl w:val="0"/>
          <w:numId w:val="25"/>
        </w:numPr>
      </w:pPr>
      <w:r w:rsidRPr="00066885">
        <w:rPr>
          <w:b/>
          <w:bCs/>
        </w:rPr>
        <w:t>Policy Implications:</w:t>
      </w:r>
    </w:p>
    <w:p w14:paraId="6FC47BEE" w14:textId="77777777" w:rsidR="00066885" w:rsidRPr="00066885" w:rsidRDefault="00066885" w:rsidP="00066885">
      <w:pPr>
        <w:numPr>
          <w:ilvl w:val="1"/>
          <w:numId w:val="25"/>
        </w:numPr>
      </w:pPr>
      <w:r w:rsidRPr="00066885">
        <w:t>Required grid capacity upgrades</w:t>
      </w:r>
    </w:p>
    <w:p w14:paraId="5FD35611" w14:textId="77777777" w:rsidR="00066885" w:rsidRPr="00066885" w:rsidRDefault="00066885" w:rsidP="00066885">
      <w:pPr>
        <w:numPr>
          <w:ilvl w:val="1"/>
          <w:numId w:val="25"/>
        </w:numPr>
      </w:pPr>
      <w:r w:rsidRPr="00066885">
        <w:t>Electricity tariff structure suggestions</w:t>
      </w:r>
    </w:p>
    <w:p w14:paraId="4999A6B6" w14:textId="77777777" w:rsidR="00066885" w:rsidRPr="00066885" w:rsidRDefault="00066885" w:rsidP="00066885">
      <w:pPr>
        <w:numPr>
          <w:ilvl w:val="1"/>
          <w:numId w:val="25"/>
        </w:numPr>
      </w:pPr>
      <w:r w:rsidRPr="00066885">
        <w:t>Incentive mechanisms for off-peak charging</w:t>
      </w:r>
    </w:p>
    <w:p w14:paraId="269D7A79" w14:textId="30EE3875" w:rsidR="00066885" w:rsidRPr="00066885" w:rsidRDefault="00066885" w:rsidP="00066885"/>
    <w:p w14:paraId="02702C15" w14:textId="77777777" w:rsidR="00066885" w:rsidRPr="00066885" w:rsidRDefault="00066885" w:rsidP="00066885">
      <w:pPr>
        <w:rPr>
          <w:b/>
          <w:bCs/>
        </w:rPr>
      </w:pPr>
      <w:r w:rsidRPr="00066885">
        <w:rPr>
          <w:b/>
          <w:bCs/>
        </w:rPr>
        <w:t>7. LIMITATIONS AND FUTURE WORK</w:t>
      </w:r>
    </w:p>
    <w:p w14:paraId="2457D6FB" w14:textId="77777777" w:rsidR="00066885" w:rsidRPr="00066885" w:rsidRDefault="00066885" w:rsidP="00066885">
      <w:pPr>
        <w:rPr>
          <w:b/>
          <w:bCs/>
        </w:rPr>
      </w:pPr>
      <w:r w:rsidRPr="00066885">
        <w:rPr>
          <w:b/>
          <w:bCs/>
        </w:rPr>
        <w:t>7.1 Current Limitations</w:t>
      </w:r>
    </w:p>
    <w:p w14:paraId="58DF1B40" w14:textId="77777777" w:rsidR="00066885" w:rsidRPr="00066885" w:rsidRDefault="00066885" w:rsidP="00066885">
      <w:r w:rsidRPr="00066885">
        <w:t>I acknowledge the following limitations:</w:t>
      </w:r>
    </w:p>
    <w:p w14:paraId="02253C59" w14:textId="77777777" w:rsidR="00066885" w:rsidRPr="00066885" w:rsidRDefault="00066885" w:rsidP="00066885">
      <w:r w:rsidRPr="00066885">
        <w:rPr>
          <w:b/>
          <w:bCs/>
        </w:rPr>
        <w:t>Simulation Constraints:</w:t>
      </w:r>
    </w:p>
    <w:p w14:paraId="6988CA7E" w14:textId="77777777" w:rsidR="00066885" w:rsidRPr="00066885" w:rsidRDefault="00066885" w:rsidP="00066885">
      <w:pPr>
        <w:numPr>
          <w:ilvl w:val="0"/>
          <w:numId w:val="26"/>
        </w:numPr>
      </w:pPr>
      <w:r w:rsidRPr="00066885">
        <w:lastRenderedPageBreak/>
        <w:t>Simulation duration limited to 600 seconds (10 minutes)</w:t>
      </w:r>
    </w:p>
    <w:p w14:paraId="3FCD2B67" w14:textId="77777777" w:rsidR="00066885" w:rsidRPr="00066885" w:rsidRDefault="00066885" w:rsidP="00066885">
      <w:pPr>
        <w:numPr>
          <w:ilvl w:val="0"/>
          <w:numId w:val="26"/>
        </w:numPr>
      </w:pPr>
      <w:r w:rsidRPr="00066885">
        <w:t>Fixed road network (doesn't capture entire Khulna city)</w:t>
      </w:r>
    </w:p>
    <w:p w14:paraId="3D06E0EA" w14:textId="77777777" w:rsidR="00066885" w:rsidRPr="00066885" w:rsidRDefault="00066885" w:rsidP="00066885">
      <w:pPr>
        <w:numPr>
          <w:ilvl w:val="0"/>
          <w:numId w:val="26"/>
        </w:numPr>
      </w:pPr>
      <w:r w:rsidRPr="00066885">
        <w:t>Simplified driver behavior models</w:t>
      </w:r>
    </w:p>
    <w:p w14:paraId="4BEF4A52" w14:textId="77777777" w:rsidR="00066885" w:rsidRPr="00066885" w:rsidRDefault="00066885" w:rsidP="00066885">
      <w:r w:rsidRPr="00066885">
        <w:rPr>
          <w:b/>
          <w:bCs/>
        </w:rPr>
        <w:t>Data Constraints:</w:t>
      </w:r>
    </w:p>
    <w:p w14:paraId="36031969" w14:textId="77777777" w:rsidR="00066885" w:rsidRPr="00066885" w:rsidRDefault="00066885" w:rsidP="00066885">
      <w:pPr>
        <w:numPr>
          <w:ilvl w:val="0"/>
          <w:numId w:val="27"/>
        </w:numPr>
      </w:pPr>
      <w:r w:rsidRPr="00066885">
        <w:t>No validation against real charging data (unavailable)</w:t>
      </w:r>
    </w:p>
    <w:p w14:paraId="2FF2A105" w14:textId="77777777" w:rsidR="00066885" w:rsidRPr="00066885" w:rsidRDefault="00066885" w:rsidP="00066885">
      <w:pPr>
        <w:numPr>
          <w:ilvl w:val="0"/>
          <w:numId w:val="27"/>
        </w:numPr>
      </w:pPr>
      <w:r w:rsidRPr="00066885">
        <w:t>Weather effects not modeled</w:t>
      </w:r>
    </w:p>
    <w:p w14:paraId="0A18086C" w14:textId="77777777" w:rsidR="00066885" w:rsidRPr="00066885" w:rsidRDefault="00066885" w:rsidP="00066885">
      <w:pPr>
        <w:numPr>
          <w:ilvl w:val="0"/>
          <w:numId w:val="27"/>
        </w:numPr>
      </w:pPr>
      <w:r w:rsidRPr="00066885">
        <w:t>Seasonal variations not captured in single simulation</w:t>
      </w:r>
    </w:p>
    <w:p w14:paraId="5707D546" w14:textId="77777777" w:rsidR="00066885" w:rsidRPr="00066885" w:rsidRDefault="00066885" w:rsidP="00066885">
      <w:r w:rsidRPr="00066885">
        <w:rPr>
          <w:b/>
          <w:bCs/>
        </w:rPr>
        <w:t>Model Constraints:</w:t>
      </w:r>
    </w:p>
    <w:p w14:paraId="628DC78D" w14:textId="77777777" w:rsidR="00066885" w:rsidRPr="00066885" w:rsidRDefault="00066885" w:rsidP="00066885">
      <w:pPr>
        <w:numPr>
          <w:ilvl w:val="0"/>
          <w:numId w:val="28"/>
        </w:numPr>
      </w:pPr>
      <w:r w:rsidRPr="00066885">
        <w:t>Short-term prediction only (same-day)</w:t>
      </w:r>
    </w:p>
    <w:p w14:paraId="742D665A" w14:textId="77777777" w:rsidR="00066885" w:rsidRPr="00066885" w:rsidRDefault="00066885" w:rsidP="00066885">
      <w:pPr>
        <w:numPr>
          <w:ilvl w:val="0"/>
          <w:numId w:val="28"/>
        </w:numPr>
      </w:pPr>
      <w:r w:rsidRPr="00066885">
        <w:t>Doesn't account for special events (festivals, holidays)</w:t>
      </w:r>
    </w:p>
    <w:p w14:paraId="0CBC8DC0" w14:textId="77777777" w:rsidR="00066885" w:rsidRPr="00066885" w:rsidRDefault="00066885" w:rsidP="00066885">
      <w:pPr>
        <w:numPr>
          <w:ilvl w:val="0"/>
          <w:numId w:val="28"/>
        </w:numPr>
      </w:pPr>
      <w:r w:rsidRPr="00066885">
        <w:t>Grid capacity constraints not modeled</w:t>
      </w:r>
    </w:p>
    <w:p w14:paraId="3896A663" w14:textId="77777777" w:rsidR="00066885" w:rsidRPr="00066885" w:rsidRDefault="00066885" w:rsidP="00066885">
      <w:pPr>
        <w:rPr>
          <w:b/>
          <w:bCs/>
        </w:rPr>
      </w:pPr>
      <w:r w:rsidRPr="00066885">
        <w:rPr>
          <w:b/>
          <w:bCs/>
        </w:rPr>
        <w:t>7.2 Future Research Directions</w:t>
      </w:r>
    </w:p>
    <w:p w14:paraId="067A012E" w14:textId="77777777" w:rsidR="00066885" w:rsidRPr="00066885" w:rsidRDefault="00066885" w:rsidP="00066885">
      <w:r w:rsidRPr="00066885">
        <w:t>This work can be extended through:</w:t>
      </w:r>
    </w:p>
    <w:p w14:paraId="118BF3B1" w14:textId="77777777" w:rsidR="00066885" w:rsidRPr="00066885" w:rsidRDefault="00066885" w:rsidP="00066885">
      <w:pPr>
        <w:numPr>
          <w:ilvl w:val="0"/>
          <w:numId w:val="29"/>
        </w:numPr>
      </w:pPr>
      <w:r w:rsidRPr="00066885">
        <w:rPr>
          <w:b/>
          <w:bCs/>
        </w:rPr>
        <w:t>Longer Simulations:</w:t>
      </w:r>
    </w:p>
    <w:p w14:paraId="411086B2" w14:textId="77777777" w:rsidR="00066885" w:rsidRPr="00066885" w:rsidRDefault="00066885" w:rsidP="00066885">
      <w:pPr>
        <w:numPr>
          <w:ilvl w:val="1"/>
          <w:numId w:val="29"/>
        </w:numPr>
      </w:pPr>
      <w:r w:rsidRPr="00066885">
        <w:t>24-hour or multi-day simulations</w:t>
      </w:r>
    </w:p>
    <w:p w14:paraId="320C39C0" w14:textId="77777777" w:rsidR="00066885" w:rsidRPr="00066885" w:rsidRDefault="00066885" w:rsidP="00066885">
      <w:pPr>
        <w:numPr>
          <w:ilvl w:val="1"/>
          <w:numId w:val="29"/>
        </w:numPr>
      </w:pPr>
      <w:r w:rsidRPr="00066885">
        <w:t>Seasonal pattern analysis</w:t>
      </w:r>
    </w:p>
    <w:p w14:paraId="1A10417C" w14:textId="77777777" w:rsidR="00066885" w:rsidRPr="00066885" w:rsidRDefault="00066885" w:rsidP="00066885">
      <w:pPr>
        <w:numPr>
          <w:ilvl w:val="1"/>
          <w:numId w:val="29"/>
        </w:numPr>
      </w:pPr>
      <w:r w:rsidRPr="00066885">
        <w:t>Special event modeling (Eid, Durga Puja)</w:t>
      </w:r>
    </w:p>
    <w:p w14:paraId="7CACF781" w14:textId="77777777" w:rsidR="00066885" w:rsidRPr="00066885" w:rsidRDefault="00066885" w:rsidP="00066885">
      <w:pPr>
        <w:numPr>
          <w:ilvl w:val="0"/>
          <w:numId w:val="29"/>
        </w:numPr>
      </w:pPr>
      <w:r w:rsidRPr="00066885">
        <w:rPr>
          <w:b/>
          <w:bCs/>
        </w:rPr>
        <w:t>Enhanced Models:</w:t>
      </w:r>
    </w:p>
    <w:p w14:paraId="129FF851" w14:textId="77777777" w:rsidR="00066885" w:rsidRPr="00066885" w:rsidRDefault="00066885" w:rsidP="00066885">
      <w:pPr>
        <w:numPr>
          <w:ilvl w:val="1"/>
          <w:numId w:val="29"/>
        </w:numPr>
      </w:pPr>
      <w:r w:rsidRPr="00066885">
        <w:t>LSTM neural networks for longer-term prediction</w:t>
      </w:r>
    </w:p>
    <w:p w14:paraId="1E05F6FF" w14:textId="77777777" w:rsidR="00066885" w:rsidRPr="00066885" w:rsidRDefault="00066885" w:rsidP="00066885">
      <w:pPr>
        <w:numPr>
          <w:ilvl w:val="1"/>
          <w:numId w:val="29"/>
        </w:numPr>
      </w:pPr>
      <w:r w:rsidRPr="00066885">
        <w:t>Integration with weather data</w:t>
      </w:r>
    </w:p>
    <w:p w14:paraId="65E1579F" w14:textId="77777777" w:rsidR="00066885" w:rsidRPr="00066885" w:rsidRDefault="00066885" w:rsidP="00066885">
      <w:pPr>
        <w:numPr>
          <w:ilvl w:val="1"/>
          <w:numId w:val="29"/>
        </w:numPr>
      </w:pPr>
      <w:r w:rsidRPr="00066885">
        <w:t>Dynamic pricing optimization</w:t>
      </w:r>
    </w:p>
    <w:p w14:paraId="10EB5771" w14:textId="77777777" w:rsidR="00066885" w:rsidRPr="00066885" w:rsidRDefault="00066885" w:rsidP="00066885">
      <w:pPr>
        <w:numPr>
          <w:ilvl w:val="0"/>
          <w:numId w:val="29"/>
        </w:numPr>
      </w:pPr>
      <w:r w:rsidRPr="00066885">
        <w:rPr>
          <w:b/>
          <w:bCs/>
        </w:rPr>
        <w:t>Validation Studies:</w:t>
      </w:r>
    </w:p>
    <w:p w14:paraId="2F863403" w14:textId="77777777" w:rsidR="00066885" w:rsidRPr="00066885" w:rsidRDefault="00066885" w:rsidP="00066885">
      <w:pPr>
        <w:numPr>
          <w:ilvl w:val="1"/>
          <w:numId w:val="29"/>
        </w:numPr>
      </w:pPr>
      <w:r w:rsidRPr="00066885">
        <w:t>Once real infrastructure exists, validate against actual data</w:t>
      </w:r>
    </w:p>
    <w:p w14:paraId="4A862624" w14:textId="77777777" w:rsidR="00066885" w:rsidRPr="00066885" w:rsidRDefault="00066885" w:rsidP="00066885">
      <w:pPr>
        <w:numPr>
          <w:ilvl w:val="1"/>
          <w:numId w:val="29"/>
        </w:numPr>
      </w:pPr>
      <w:r w:rsidRPr="00066885">
        <w:t>Calibrate simulation parameters based on real observations</w:t>
      </w:r>
    </w:p>
    <w:p w14:paraId="1771FEC2" w14:textId="77777777" w:rsidR="00066885" w:rsidRPr="00066885" w:rsidRDefault="00066885" w:rsidP="00066885">
      <w:pPr>
        <w:numPr>
          <w:ilvl w:val="1"/>
          <w:numId w:val="29"/>
        </w:numPr>
      </w:pPr>
      <w:r w:rsidRPr="00066885">
        <w:t>Refine prediction models with real-world feedback</w:t>
      </w:r>
    </w:p>
    <w:p w14:paraId="0B471D7D" w14:textId="77777777" w:rsidR="00066885" w:rsidRPr="00066885" w:rsidRDefault="00066885" w:rsidP="00066885">
      <w:pPr>
        <w:numPr>
          <w:ilvl w:val="0"/>
          <w:numId w:val="29"/>
        </w:numPr>
      </w:pPr>
      <w:r w:rsidRPr="00066885">
        <w:rPr>
          <w:b/>
          <w:bCs/>
        </w:rPr>
        <w:lastRenderedPageBreak/>
        <w:t>Expanded Scope:</w:t>
      </w:r>
    </w:p>
    <w:p w14:paraId="4243030D" w14:textId="77777777" w:rsidR="00066885" w:rsidRPr="00066885" w:rsidRDefault="00066885" w:rsidP="00066885">
      <w:pPr>
        <w:numPr>
          <w:ilvl w:val="1"/>
          <w:numId w:val="29"/>
        </w:numPr>
      </w:pPr>
      <w:r w:rsidRPr="00066885">
        <w:t>Full Khulna city network simulation</w:t>
      </w:r>
    </w:p>
    <w:p w14:paraId="1FD8DDDF" w14:textId="77777777" w:rsidR="00066885" w:rsidRPr="00066885" w:rsidRDefault="00066885" w:rsidP="00066885">
      <w:pPr>
        <w:numPr>
          <w:ilvl w:val="1"/>
          <w:numId w:val="29"/>
        </w:numPr>
      </w:pPr>
      <w:r w:rsidRPr="00066885">
        <w:t>Integration with public transport planning</w:t>
      </w:r>
    </w:p>
    <w:p w14:paraId="5DC466D0" w14:textId="77777777" w:rsidR="00066885" w:rsidRPr="00066885" w:rsidRDefault="00066885" w:rsidP="00066885">
      <w:pPr>
        <w:numPr>
          <w:ilvl w:val="1"/>
          <w:numId w:val="29"/>
        </w:numPr>
      </w:pPr>
      <w:r w:rsidRPr="00066885">
        <w:t>Vehicle-to-Grid (V2G) potential analysis</w:t>
      </w:r>
    </w:p>
    <w:p w14:paraId="52A9193F" w14:textId="3DF89EEB" w:rsidR="00066885" w:rsidRPr="00066885" w:rsidRDefault="00066885" w:rsidP="00066885"/>
    <w:p w14:paraId="3C3A5E01" w14:textId="77777777" w:rsidR="00066885" w:rsidRPr="00066885" w:rsidRDefault="00066885" w:rsidP="00066885">
      <w:pPr>
        <w:rPr>
          <w:b/>
          <w:bCs/>
        </w:rPr>
      </w:pPr>
      <w:r w:rsidRPr="00066885">
        <w:rPr>
          <w:b/>
          <w:bCs/>
        </w:rPr>
        <w:t>8. CONCLUSION</w:t>
      </w:r>
    </w:p>
    <w:p w14:paraId="26351738" w14:textId="77777777" w:rsidR="00066885" w:rsidRPr="00066885" w:rsidRDefault="00066885" w:rsidP="00066885">
      <w:r w:rsidRPr="00066885">
        <w:t>I have developed a comprehensive methodology for predicting electric vehicle charging station load demand in the absence of real-world infrastructure data. By leveraging SUMO simulation with Bangladesh-specific vehicle parameters and smart charging algorithms, I have generated realistic charging patterns. Using machine learning techniques (Random Forest), I can predict future load demand with high accuracy, providing valuable insights for infrastructure planning in Khulna and similar developing urban contexts.</w:t>
      </w:r>
    </w:p>
    <w:p w14:paraId="5DC8846D" w14:textId="77777777" w:rsidR="00066885" w:rsidRPr="00066885" w:rsidRDefault="00066885" w:rsidP="00066885">
      <w:r w:rsidRPr="00066885">
        <w:t>This simulation-based prediction approach is scientifically valid, practically relevant, and provides a foundation for evidence-based policy decisions regarding EV infrastructure deployment in Bangladesh.</w:t>
      </w:r>
    </w:p>
    <w:p w14:paraId="708D3591" w14:textId="05F582FA" w:rsidR="00066885" w:rsidRPr="00066885" w:rsidRDefault="00066885" w:rsidP="00066885"/>
    <w:p w14:paraId="744CF20F" w14:textId="77777777" w:rsidR="00066885" w:rsidRPr="00066885" w:rsidRDefault="00066885" w:rsidP="00066885">
      <w:r w:rsidRPr="00066885">
        <w:rPr>
          <w:b/>
          <w:bCs/>
        </w:rPr>
        <w:t>Document Version:</w:t>
      </w:r>
      <w:r w:rsidRPr="00066885">
        <w:t xml:space="preserve"> 1.0</w:t>
      </w:r>
      <w:r w:rsidRPr="00066885">
        <w:br/>
      </w:r>
      <w:r w:rsidRPr="00066885">
        <w:rPr>
          <w:b/>
          <w:bCs/>
        </w:rPr>
        <w:t>Last Updated:</w:t>
      </w:r>
      <w:r w:rsidRPr="00066885">
        <w:t xml:space="preserve"> January 11, 2025</w:t>
      </w:r>
      <w:r w:rsidRPr="00066885">
        <w:br/>
      </w:r>
      <w:r w:rsidRPr="00066885">
        <w:rPr>
          <w:b/>
          <w:bCs/>
        </w:rPr>
        <w:t>Research Context:</w:t>
      </w:r>
      <w:r w:rsidRPr="00066885">
        <w:t xml:space="preserve"> MS Thesis - Battery-Powered Vehicle Charging Infrastructure</w:t>
      </w:r>
      <w:r w:rsidRPr="00066885">
        <w:br/>
      </w:r>
      <w:r w:rsidRPr="00066885">
        <w:rPr>
          <w:b/>
          <w:bCs/>
        </w:rPr>
        <w:t>Location:</w:t>
      </w:r>
      <w:r w:rsidRPr="00066885">
        <w:t xml:space="preserve"> Khulna, Bangladesh</w:t>
      </w:r>
    </w:p>
    <w:p w14:paraId="1AB3F4FD" w14:textId="77777777" w:rsidR="008F0AC9" w:rsidRDefault="008F0AC9"/>
    <w:sectPr w:rsidR="008F0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811B5"/>
    <w:multiLevelType w:val="multilevel"/>
    <w:tmpl w:val="F79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A4C65"/>
    <w:multiLevelType w:val="multilevel"/>
    <w:tmpl w:val="1B5E2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963445"/>
    <w:multiLevelType w:val="multilevel"/>
    <w:tmpl w:val="0C9A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67A4E"/>
    <w:multiLevelType w:val="multilevel"/>
    <w:tmpl w:val="AB66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F5344"/>
    <w:multiLevelType w:val="multilevel"/>
    <w:tmpl w:val="5EBA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F5AC1"/>
    <w:multiLevelType w:val="multilevel"/>
    <w:tmpl w:val="E7A6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230D5"/>
    <w:multiLevelType w:val="multilevel"/>
    <w:tmpl w:val="146CD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0F34AA"/>
    <w:multiLevelType w:val="multilevel"/>
    <w:tmpl w:val="5BAE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0138B"/>
    <w:multiLevelType w:val="multilevel"/>
    <w:tmpl w:val="DCF8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956F4"/>
    <w:multiLevelType w:val="multilevel"/>
    <w:tmpl w:val="5164B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4A2863"/>
    <w:multiLevelType w:val="multilevel"/>
    <w:tmpl w:val="0C96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1655A"/>
    <w:multiLevelType w:val="multilevel"/>
    <w:tmpl w:val="EB16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B64EE"/>
    <w:multiLevelType w:val="multilevel"/>
    <w:tmpl w:val="71763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BA38C3"/>
    <w:multiLevelType w:val="multilevel"/>
    <w:tmpl w:val="9106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93F9F"/>
    <w:multiLevelType w:val="multilevel"/>
    <w:tmpl w:val="D9E6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F0DFC"/>
    <w:multiLevelType w:val="multilevel"/>
    <w:tmpl w:val="6B2C0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7975D4"/>
    <w:multiLevelType w:val="multilevel"/>
    <w:tmpl w:val="2CF8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783156"/>
    <w:multiLevelType w:val="multilevel"/>
    <w:tmpl w:val="B7EC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7624F9"/>
    <w:multiLevelType w:val="multilevel"/>
    <w:tmpl w:val="317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6637BB"/>
    <w:multiLevelType w:val="multilevel"/>
    <w:tmpl w:val="816A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424797"/>
    <w:multiLevelType w:val="multilevel"/>
    <w:tmpl w:val="833E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356144"/>
    <w:multiLevelType w:val="multilevel"/>
    <w:tmpl w:val="7916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3A05D4"/>
    <w:multiLevelType w:val="multilevel"/>
    <w:tmpl w:val="6BCAA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6C7B06"/>
    <w:multiLevelType w:val="multilevel"/>
    <w:tmpl w:val="B416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4F7160"/>
    <w:multiLevelType w:val="multilevel"/>
    <w:tmpl w:val="6ABC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4579D0"/>
    <w:multiLevelType w:val="multilevel"/>
    <w:tmpl w:val="04EC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0A3DB2"/>
    <w:multiLevelType w:val="multilevel"/>
    <w:tmpl w:val="370E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285269"/>
    <w:multiLevelType w:val="multilevel"/>
    <w:tmpl w:val="7EDC3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D739FE"/>
    <w:multiLevelType w:val="multilevel"/>
    <w:tmpl w:val="E6C6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78476">
    <w:abstractNumId w:val="2"/>
  </w:num>
  <w:num w:numId="2" w16cid:durableId="762725699">
    <w:abstractNumId w:val="7"/>
  </w:num>
  <w:num w:numId="3" w16cid:durableId="187449812">
    <w:abstractNumId w:val="25"/>
  </w:num>
  <w:num w:numId="4" w16cid:durableId="536087174">
    <w:abstractNumId w:val="5"/>
  </w:num>
  <w:num w:numId="5" w16cid:durableId="874078833">
    <w:abstractNumId w:val="27"/>
  </w:num>
  <w:num w:numId="6" w16cid:durableId="1887134344">
    <w:abstractNumId w:val="23"/>
  </w:num>
  <w:num w:numId="7" w16cid:durableId="1075780214">
    <w:abstractNumId w:val="17"/>
  </w:num>
  <w:num w:numId="8" w16cid:durableId="1390155084">
    <w:abstractNumId w:val="20"/>
  </w:num>
  <w:num w:numId="9" w16cid:durableId="319891822">
    <w:abstractNumId w:val="13"/>
  </w:num>
  <w:num w:numId="10" w16cid:durableId="484905049">
    <w:abstractNumId w:val="6"/>
  </w:num>
  <w:num w:numId="11" w16cid:durableId="1512523574">
    <w:abstractNumId w:val="18"/>
  </w:num>
  <w:num w:numId="12" w16cid:durableId="1097217892">
    <w:abstractNumId w:val="8"/>
  </w:num>
  <w:num w:numId="13" w16cid:durableId="1132140777">
    <w:abstractNumId w:val="12"/>
  </w:num>
  <w:num w:numId="14" w16cid:durableId="1200822220">
    <w:abstractNumId w:val="22"/>
  </w:num>
  <w:num w:numId="15" w16cid:durableId="635111991">
    <w:abstractNumId w:val="3"/>
  </w:num>
  <w:num w:numId="16" w16cid:durableId="482890952">
    <w:abstractNumId w:val="1"/>
  </w:num>
  <w:num w:numId="17" w16cid:durableId="1850293925">
    <w:abstractNumId w:val="21"/>
  </w:num>
  <w:num w:numId="18" w16cid:durableId="224535552">
    <w:abstractNumId w:val="28"/>
  </w:num>
  <w:num w:numId="19" w16cid:durableId="93018932">
    <w:abstractNumId w:val="19"/>
  </w:num>
  <w:num w:numId="20" w16cid:durableId="2108453492">
    <w:abstractNumId w:val="10"/>
  </w:num>
  <w:num w:numId="21" w16cid:durableId="790365749">
    <w:abstractNumId w:val="4"/>
  </w:num>
  <w:num w:numId="22" w16cid:durableId="1009527468">
    <w:abstractNumId w:val="24"/>
  </w:num>
  <w:num w:numId="23" w16cid:durableId="2106075979">
    <w:abstractNumId w:val="11"/>
  </w:num>
  <w:num w:numId="24" w16cid:durableId="23291681">
    <w:abstractNumId w:val="0"/>
  </w:num>
  <w:num w:numId="25" w16cid:durableId="1970279539">
    <w:abstractNumId w:val="9"/>
  </w:num>
  <w:num w:numId="26" w16cid:durableId="1888837307">
    <w:abstractNumId w:val="14"/>
  </w:num>
  <w:num w:numId="27" w16cid:durableId="1943561918">
    <w:abstractNumId w:val="26"/>
  </w:num>
  <w:num w:numId="28" w16cid:durableId="543640258">
    <w:abstractNumId w:val="16"/>
  </w:num>
  <w:num w:numId="29" w16cid:durableId="4709033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A5FE9"/>
    <w:rsid w:val="00066885"/>
    <w:rsid w:val="00253626"/>
    <w:rsid w:val="00671B32"/>
    <w:rsid w:val="008F0AC9"/>
    <w:rsid w:val="00B56029"/>
    <w:rsid w:val="00CA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D2C03"/>
  <w15:chartTrackingRefBased/>
  <w15:docId w15:val="{DB510C80-901D-4B6C-A5AD-E2837B570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FE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FE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FE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F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FE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FE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FE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F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F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FE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FE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FE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FE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1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1686</Words>
  <Characters>9615</Characters>
  <Application>Microsoft Office Word</Application>
  <DocSecurity>0</DocSecurity>
  <Lines>80</Lines>
  <Paragraphs>22</Paragraphs>
  <ScaleCrop>false</ScaleCrop>
  <Company/>
  <LinksUpToDate>false</LinksUpToDate>
  <CharactersWithSpaces>11279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3</cp:revision>
  <dcterms:created xsi:type="dcterms:W3CDTF">2026-01-11T07:59:00Z</dcterms:created>
  <dcterms:modified xsi:type="dcterms:W3CDTF">2026-01-11T08:06:00Z</dcterms:modified>
</cp:coreProperties>
</file>