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Nurunnahar S, Shariful Islam M, Rahman M. Electric vehicles in Bangladesh: Impact on the environment, mobility, and the economy of an impending ban. Public Health Chall. 2022 Dec 7;1(4):e43. doi: 10.1002/puh2.43. PMID: 40496684; PMCID: PMC12039690.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Low Carbon Power. (2025). Bangladesh Electricity Generation Mix 2024/2025. Available at: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https://lowcarbonpower.org/region/Bangladesh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Hossain, M. S., et al. (2023). Affordable Electric Three-Wheeler in Bangladesh: Prospects, Challenges, and Sustainable Solutions. </w:t>
      </w:r>
      <w:r w:rsidDel="00000000" w:rsidR="00000000" w:rsidRPr="00000000">
        <w:rPr>
          <w:i w:val="1"/>
          <w:sz w:val="24"/>
          <w:szCs w:val="24"/>
          <w:rtl w:val="0"/>
        </w:rPr>
        <w:t xml:space="preserve">Sustainability</w:t>
      </w:r>
      <w:r w:rsidDel="00000000" w:rsidR="00000000" w:rsidRPr="00000000">
        <w:rPr>
          <w:sz w:val="24"/>
          <w:szCs w:val="24"/>
          <w:rtl w:val="0"/>
        </w:rPr>
        <w:t xml:space="preserve">, 15(1), 149. Available at: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https://www.mdpi.com/2071-1050/15/1/149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Tracker Asia. (2024). Bangladesh's Energy Scenario in 2024. Available at: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https://energytracker.asia/bangladesh-energy-scenario/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https://lightcastlepartners.com/insights/2023/08/dissecting-the-mujib-climate-prosperity-plan/#:~:text=At%20present%2C%20there%20are%20only,as%20well%20as%20parking%20lots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https://cpd-power-energy-study.com/realigning-the-existing-ev-policies-of-bangladesh-in-line-with-the-industrys-needs/#:~:text=The%20underdeveloped%20infrastructure%20of%20Bangladesh%20acts%20as,currently%20just%2014%20solar%2Dpowered%20EV%20charging%20stations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BBF Digital. (2024). Bangladesh's Bold Leap Towards an Electric Vehicle Future. Available at: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https://bbf.digital/bangladeshs-bold-leap-towards-an-electric-vehicle-future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Dhaka Tribune. (2024). Electric vehicle boom stalls as charging infrastructure faces setbacks in Bangladesh. Available at: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https://www.dhakatribune.com/bangladesh/350558/electric-vehicle-boom-stalls-as-charging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https://ieefa.org/resources/new-year-same-goal-bangladesh-needs-clear-existing-roadblocks-clean-energy#:~:text=In%202024%2C%20Bangladesh's%20renewable%20energy,adding%203%2C000MW%20renewable%20energy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The Business Standard. (2025). Bangladesh's renewable energy capacity grows by 42.7% in 2024. January 15, 2025. Climate Adaptation Platform. (2025). Bangladesh Bolsters Energy Future with Solar Power Investments. Available at:</w:t>
      </w:r>
      <w:hyperlink r:id="rId1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https://climateadaptationplatform.com/bangladesh-bolsters-energy-future-with-solar-power-investments/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IEEFA. (2023). Charting an electricity sector transition pathway for Bangladesh. Available at:</w:t>
      </w:r>
      <w:hyperlink r:id="rId2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https://ieefa.org/resources/charting-electricity-sector-transition-pathway-bangladesh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14"/>
          <w:szCs w:val="14"/>
          <w:rtl w:val="0"/>
        </w:rPr>
        <w:t xml:space="preserve">           </w:t>
      </w:r>
      <w:hyperlink r:id="rId23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https://smepprogramme.org/the-electric-three-wheeler-sector-in-bangladesh-regulating-for-growth-preventing-lead-pollution-and-unlocking-green-investment/#:~:text=Electric%20three%2Dwheelers%20%E2%80%93%20EZ%20bikes,lead%20recycling%20practices%20are%20widespread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hyperlink r:id="rId25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https://restofworld.org/2024/bangladesh-e-rickshaw-legal-dhaka/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</w:t>
      </w:r>
      <w:hyperlink r:id="rId27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https://en.prothomalo.com/bangladesh/4v53ok95ap#:~:text=According%20to%20BRTA%2C%20passenger%20rights,on%20operation%20of%20these%20vehicles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</w:t>
      </w:r>
      <w:hyperlink r:id="rId29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https://file-khulna.portal.gov.bd/uploads/d07c3114-12a6-4ebe-8fa0-460e27018e82//671/5a0/75b/6715a075bfbf0518800500.pdf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hyperlink r:id="rId31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https://idcol.org/download/EV_Financing_Toolkit.pdf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4"/>
          <w:szCs w:val="24"/>
        </w:rPr>
      </w:pPr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https://sreda.gov.bd/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4"/>
          <w:szCs w:val="24"/>
        </w:rPr>
      </w:pPr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https://unctad.org/meeting/workshop-business-innovation-and-policy-solutions-informal-recycling-used-lead-acid#:~:text=One%20EZ%20Bike%20alone%20contains%20125%20kg,over%20167%2C000%20MT%20of%20lead%20waste%20annually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Pure Earth &amp; UNICEF. (2022). The Toxic Truth: Children's Exposure to Lead Pollution Undermines a Generation of Future Potential. Available at:</w:t>
      </w:r>
      <w:hyperlink r:id="rId3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https://www.unicef.org/reports/toxic-truth-childrens-exposure-to-lead-pollution-2020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https://unctad.org/system/files/non-official-document/%5B_SMEP_%5D_ULABs_26-03-2024.pdf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https://www.tbsnews.net/features/panorama/vicious-toxic-lead-cycle-illegal-lead-battery-factories-pollution-and-unauthorised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4"/>
          <w:szCs w:val="24"/>
        </w:rPr>
      </w:pPr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https://smepprogramme.org/project/solutions-to-informal-recycling-of-used-lead-acid-batteries/#:~:text=Background%20Information,affected%20by%20lead%20pollution%20worldwide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https://www.sciencedirect.com/science/article/abs/pii/S2352550924001593#:~:text=In%20dissecting%20the%20flow%20of,Pb%2C%20revealing%20how%20the%20LAB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24"/>
          <w:szCs w:val="24"/>
        </w:rPr>
      </w:pPr>
      <w:hyperlink r:id="rId4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https://batterycouncil.org/news/press-release/new-study-confirms-lead-batteries-maintain-remarkable-99-recycling-rate/#:~:text=%E2%80%9CTogether%2C%20we'll%20continue,circular%20economy%20for%20lead%20batteries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hyperlink r:id="rId4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https://www.nvclppp.org/bulletin/lead-poisoning-crisis-in-bangladesh-tied-to-informal-battery-recycling/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https://www.unicef.org/bangladesh/en/press-releases/alarming-rate-blood-lead-levels-among-children-unicef-urges-interim-government#:~:text=Press%20release-,An%20alarming%20rate%20of%20blood%20lead%20levels%20among%20children:%20UNICEF,UNICEF%20Bangladesh/2024/Salauddin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4"/>
          <w:szCs w:val="24"/>
        </w:rPr>
      </w:pPr>
      <w:hyperlink r:id="rId4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https://www.unicef.org/bangladesh/en/press-releases/third-worlds-children-poisoned-lead-bangladesh-fourth-most-seriously-hit-terms#:~:text=The%20report%2C%20the%20first%20of,Hozumi%2C%20UNICEF%20Representative%20in%20Bangladesh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4"/>
          <w:szCs w:val="24"/>
        </w:rPr>
      </w:pPr>
      <w:hyperlink r:id="rId4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https://www.unicef.org/rosa/stories/lead-poisoning#:~:text=UNICEF/UN0580740/Pelden%20Bhutan's%20National,threatening%20levels%20of%20lead%20poisoning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4"/>
          <w:szCs w:val="24"/>
        </w:rPr>
      </w:pPr>
      <w:hyperlink r:id="rId4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https://www.who.int/news-room/fact-sheets/detail/lead-poisoning-and-health#:~:text=Lead%20exposure%20can%20have%20serious,toxicity%20to%20the%20reproductive%20organs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</w:rPr>
      </w:pPr>
      <w:hyperlink r:id="rId4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https://nchh.org/policy/lead-exposure-and-education-results/#:~:text=Lead%20poisoning%20has%20serious%20implications,grade%20tests%20in%20elementary%20school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hyperlink r:id="rId4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https://www.researchgate.net/publication/381037965_Patching_sustainability_loopholes_within_the_lead-acid_battery_industry_of_Bangladesh_An_environmental_and_occupational_health_risk_perspective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4"/>
          <w:szCs w:val="24"/>
        </w:rPr>
      </w:pPr>
      <w:hyperlink r:id="rId4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https://www.pureearth.org/lead-poisoning-and-car-batteries-initiative/#:~:text=The%20unawareness%20of%20the%20dangers,airborne%20and%20travel%20long%20distances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4"/>
          <w:szCs w:val="24"/>
        </w:rPr>
      </w:pPr>
      <w:hyperlink r:id="rId5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https://www.researchgate.net/publication/353244266_Life_Cycle_Analysis_of_Lead_Acid_Battery_used_in_Electric_Vehicles_3_Wheeler_in_Bangladesh#:~:text=Even%20industries%20prefer%20to%20buy,enough%20if%20not%20implemented%20properly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4"/>
          <w:szCs w:val="24"/>
        </w:rPr>
      </w:pPr>
      <w:hyperlink r:id="rId5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https://www.unep.org/resources/assessment/assessment-informal-used-lead-acid-battery-recycling-and-associated-impacts#:~:text=Based%20on%20these%20findings%2C%20informal,potential%20among%20the%20exposed%20population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hyperlink r:id="rId5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https://smepprogramme.org/the-electric-three-wheeler-sector-in-bangladesh-regulating-for-growth-preventing-lead-pollution-and-unlocking-green-investment/#:~:text=Formalizing%20the%20electric%20three%2Dwheeler,registration%20and%20battery%20management%20tracking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14"/>
          <w:szCs w:val="14"/>
          <w:rtl w:val="0"/>
        </w:rPr>
        <w:t xml:space="preserve">                                                       </w:t>
      </w:r>
      <w:hyperlink r:id="rId53">
        <w:r w:rsidDel="00000000" w:rsidR="00000000" w:rsidRPr="00000000">
          <w:rPr>
            <w:i w:val="1"/>
            <w:sz w:val="14"/>
            <w:szCs w:val="14"/>
            <w:rtl w:val="0"/>
          </w:rPr>
          <w:t xml:space="preserve"> </w:t>
        </w:r>
      </w:hyperlink>
      <w:hyperlink r:id="rId54">
        <w:r w:rsidDel="00000000" w:rsidR="00000000" w:rsidRPr="00000000">
          <w:rPr>
            <w:i w:val="1"/>
            <w:color w:val="1155cc"/>
            <w:sz w:val="24"/>
            <w:szCs w:val="24"/>
            <w:u w:val="single"/>
            <w:rtl w:val="0"/>
          </w:rPr>
          <w:t xml:space="preserve">https://vibms.com/lithium-vs-lead-acid-batteries-higher-cost-worth/#:~:text=Choosing%20a%20battery%20often%20starts,costs%20and%20improve%20operational%20reliability</w:t>
        </w:r>
      </w:hyperlink>
      <w:r w:rsidDel="00000000" w:rsidR="00000000" w:rsidRPr="00000000">
        <w:rPr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14"/>
          <w:szCs w:val="14"/>
          <w:rtl w:val="0"/>
        </w:rPr>
        <w:t xml:space="preserve">                                                          </w:t>
      </w:r>
      <w:hyperlink r:id="rId55">
        <w:r w:rsidDel="00000000" w:rsidR="00000000" w:rsidRPr="00000000">
          <w:rPr>
            <w:i w:val="1"/>
            <w:sz w:val="14"/>
            <w:szCs w:val="14"/>
            <w:rtl w:val="0"/>
          </w:rPr>
          <w:t xml:space="preserve"> </w:t>
        </w:r>
      </w:hyperlink>
      <w:hyperlink r:id="rId56">
        <w:r w:rsidDel="00000000" w:rsidR="00000000" w:rsidRPr="00000000">
          <w:rPr>
            <w:i w:val="1"/>
            <w:color w:val="1155cc"/>
            <w:sz w:val="24"/>
            <w:szCs w:val="24"/>
            <w:u w:val="single"/>
            <w:rtl w:val="0"/>
          </w:rPr>
          <w:t xml:space="preserve">https://ipsbazarbd.com/product-category/battery/lithium-battery/#:~:text=The%20lithium%20battery%20price%20in,good%20options%20at%20various%20prices</w:t>
        </w:r>
      </w:hyperlink>
      <w:r w:rsidDel="00000000" w:rsidR="00000000" w:rsidRPr="00000000">
        <w:rPr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i w:val="1"/>
          <w:color w:val="1155cc"/>
          <w:sz w:val="24"/>
          <w:szCs w:val="24"/>
          <w:u w:val="single"/>
        </w:rPr>
      </w:pPr>
      <w:hyperlink r:id="rId57">
        <w:r w:rsidDel="00000000" w:rsidR="00000000" w:rsidRPr="00000000">
          <w:rPr>
            <w:i w:val="1"/>
            <w:sz w:val="14"/>
            <w:szCs w:val="14"/>
            <w:rtl w:val="0"/>
          </w:rPr>
          <w:t xml:space="preserve"> </w:t>
        </w:r>
      </w:hyperlink>
      <w:hyperlink r:id="rId58">
        <w:r w:rsidDel="00000000" w:rsidR="00000000" w:rsidRPr="00000000">
          <w:rPr>
            <w:i w:val="1"/>
            <w:color w:val="1155cc"/>
            <w:sz w:val="24"/>
            <w:szCs w:val="24"/>
            <w:u w:val="single"/>
            <w:rtl w:val="0"/>
          </w:rPr>
          <w:t xml:space="preserve">https://manlybattery.com/lead-acid-vs-lithium-ion-battery-life/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14"/>
          <w:szCs w:val="14"/>
          <w:rtl w:val="0"/>
        </w:rPr>
        <w:t xml:space="preserve">                                                       </w:t>
      </w:r>
      <w:hyperlink r:id="rId59">
        <w:r w:rsidDel="00000000" w:rsidR="00000000" w:rsidRPr="00000000">
          <w:rPr>
            <w:i w:val="1"/>
            <w:sz w:val="14"/>
            <w:szCs w:val="14"/>
            <w:rtl w:val="0"/>
          </w:rPr>
          <w:t xml:space="preserve"> </w:t>
        </w:r>
      </w:hyperlink>
      <w:hyperlink r:id="rId60">
        <w:r w:rsidDel="00000000" w:rsidR="00000000" w:rsidRPr="00000000">
          <w:rPr>
            <w:i w:val="1"/>
            <w:color w:val="1155cc"/>
            <w:sz w:val="24"/>
            <w:szCs w:val="24"/>
            <w:u w:val="single"/>
            <w:rtl w:val="0"/>
          </w:rPr>
          <w:t xml:space="preserve">https://www.bssnews.net/news/281666#:~:text=The%20entire%20team%20presented%20research,technology%2Dbased%2C%20green%20Bangladesh</w:t>
        </w:r>
      </w:hyperlink>
      <w:r w:rsidDel="00000000" w:rsidR="00000000" w:rsidRPr="00000000">
        <w:rPr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sz w:val="14"/>
          <w:szCs w:val="14"/>
          <w:rtl w:val="0"/>
        </w:rPr>
        <w:t xml:space="preserve">                                                        </w:t>
      </w:r>
      <w:hyperlink r:id="rId61">
        <w:r w:rsidDel="00000000" w:rsidR="00000000" w:rsidRPr="00000000">
          <w:rPr>
            <w:i w:val="1"/>
            <w:sz w:val="14"/>
            <w:szCs w:val="14"/>
            <w:rtl w:val="0"/>
          </w:rPr>
          <w:t xml:space="preserve"> </w:t>
        </w:r>
      </w:hyperlink>
      <w:hyperlink r:id="rId62">
        <w:r w:rsidDel="00000000" w:rsidR="00000000" w:rsidRPr="00000000">
          <w:rPr>
            <w:i w:val="1"/>
            <w:color w:val="1155cc"/>
            <w:sz w:val="24"/>
            <w:szCs w:val="24"/>
            <w:u w:val="single"/>
            <w:rtl w:val="0"/>
          </w:rPr>
          <w:t xml:space="preserve">https://smepprogramme.org/project/solutions-to-informal-recycling-of-used-lead-acid-batteries/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14"/>
          <w:szCs w:val="14"/>
          <w:rtl w:val="0"/>
        </w:rPr>
        <w:t xml:space="preserve">              </w:t>
      </w:r>
      <w:hyperlink r:id="rId63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https://thefinancialexpress.com.bd/economy/bangladesh/transport-authority-proposes-tax-on-electric-vehicles-from-next-fiscal-1615692379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14"/>
          <w:szCs w:val="14"/>
          <w:rtl w:val="0"/>
        </w:rPr>
        <w:t xml:space="preserve">          </w:t>
      </w:r>
      <w:hyperlink r:id="rId65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https://www.thedailystar.net/business/news/high-registration-cost-taxes-slow-bangladeshs-shift-cleaner-evs-3773236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hyperlink r:id="rId67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https://www.alibaba.com/showroom/rickshaw-battery-bangladesh.html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14"/>
          <w:szCs w:val="14"/>
          <w:rtl w:val="0"/>
        </w:rPr>
        <w:t xml:space="preserve">             </w:t>
      </w:r>
      <w:hyperlink r:id="rId69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https://happymarsbd.com/product-category/rickshaw-battery/easy-bike-mishuk-rickshaw-battery-all/mishuk-battery/easy-bike-battery-all/#:~:text=Action%20Power%20200ah%20Easy%20Bike,%E0%A7%B3%2011%2C500%20%E0%A7%B3%2010%2C900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4"/>
          <w:szCs w:val="24"/>
        </w:rPr>
      </w:pPr>
      <w:hyperlink r:id="rId7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https://heavyindustries.gov.in/en/fame-ii#:~:text=Faster%20Adoption%20&amp;%20Manufacturing%20of%20Electric,scheme%20as%20a%20mass%20segment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color w:val="1155cc"/>
          <w:sz w:val="24"/>
          <w:szCs w:val="24"/>
          <w:u w:val="single"/>
        </w:rPr>
      </w:pPr>
      <w:hyperlink r:id="rId7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https://www.autocarpro.in/news-national/electric-two-wheelers-set-to-get-costlier-fame-ii-subsidy-slashed-to-15-from-40-115147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4"/>
          <w:szCs w:val="24"/>
        </w:rPr>
      </w:pPr>
      <w:hyperlink r:id="rId7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https://ecozaar.in/blog/india-ev-subsidy-guide-fame2/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4"/>
          <w:szCs w:val="24"/>
        </w:rPr>
      </w:pPr>
      <w:hyperlink r:id="rId7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https://crackplatooncsl.com/what-are-the-challenges-of-electric-vehicles-in-bangladesh/#:~:text=Get%20Clear%20Idea,to%20understand%20the%20full%20picture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</w:t>
      </w:r>
      <w:hyperlink r:id="rId75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https://www.researchgate.net/publication/390293199_Unleashing_the_Factors_Inducing_the_Adoption_of_Electric_Vehicles_EVs_in_Bangladesh_A_PLS-SEM_Approach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</w:t>
      </w:r>
      <w:hyperlink r:id="rId77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https://smepprogramme.org/the-electric-three-wheeler-sector-in-bangladesh-regulating-for-growth-preventing-lead-pollution-and-unlocking-green-investment/#:~:text=Electric%20three%2Dwheelers%20%E2%80%93%20EZ%20bikes,lead%20recycling%20practices%20are%20widespread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</w:t>
      </w:r>
      <w:hyperlink r:id="rId79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https://buymeacoffee.com/reactbd/bangladesh-electric-rickshaw-revolution-growth-challenges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</w:t>
      </w:r>
      <w:hyperlink r:id="rId81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https://asiantransportobservatory.org/documents/63/Bangladesh_20231002.pdf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</w:t>
      </w:r>
      <w:hyperlink r:id="rId83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https://www.newagebd.net/post/country/254496/8543-people-killed-in-road-accidents-in-bangladesh-in-2024-report#:~:text=Following%20motorcycle%2Drelated%20accidents%2C%20trucks,per%20cent%20in%20Chattogram%20city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</w:t>
      </w:r>
      <w:hyperlink r:id="rId85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https://en.prothomalo.com/bangladesh/m4kzejfpvx#:~:text=Bangladesh%20witnessed%207%2C294%20road%20accident,injuries%2C%20and%2039%20people%20missing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color w:val="1155cc"/>
          <w:sz w:val="28"/>
          <w:szCs w:val="28"/>
          <w:u w:val="single"/>
        </w:rPr>
      </w:pPr>
      <w:hyperlink r:id="rId8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https://www.researchgate.net/publication/375269582_Road_Accident_and_Safety_Issue_in_Bangladesh_A_Critical_Review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sz w:val="24"/>
          <w:szCs w:val="24"/>
        </w:rPr>
      </w:pPr>
      <w:hyperlink r:id="rId8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https://www.researchgate.net/profile/Linnet-Barman/publication/387293503_Analysing_the_Key_Causes_of_Road_Accidents_in_Bangladesh/links/676d2757117f340ec3d913c2/Analysing-the-Key-Causes-of-Road-Accidents-in-Bangladesh.pdf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sz w:val="24"/>
          <w:szCs w:val="24"/>
        </w:rPr>
      </w:pPr>
      <w:hyperlink r:id="rId8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https://crackplatooncsl.com/what-challenges-are-ev-owners-currently-facing-in-bangladesh/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sciencedirect.com/science/article/abs/pii/S2352550924001593#:~:text=In%20dissecting%20the%20flow%20of,Pb%2C%20revealing%20how%20the%20LAB" TargetMode="External"/><Relationship Id="rId84" Type="http://schemas.openxmlformats.org/officeDocument/2006/relationships/hyperlink" Target="https://www.newagebd.net/post/country/254496/8543-people-killed-in-road-accidents-in-bangladesh-in-2024-report#:~:text=Following%20motorcycle%2Drelated%20accidents%2C%20trucks,per%20cent%20in%20Chattogram%20city" TargetMode="External"/><Relationship Id="rId83" Type="http://schemas.openxmlformats.org/officeDocument/2006/relationships/hyperlink" Target="https://www.newagebd.net/post/country/254496/8543-people-killed-in-road-accidents-in-bangladesh-in-2024-report#:~:text=Following%20motorcycle%2Drelated%20accidents%2C%20trucks,per%20cent%20in%20Chattogram%20city" TargetMode="External"/><Relationship Id="rId42" Type="http://schemas.openxmlformats.org/officeDocument/2006/relationships/hyperlink" Target="https://www.nvclppp.org/bulletin/lead-poisoning-crisis-in-bangladesh-tied-to-informal-battery-recycling/" TargetMode="External"/><Relationship Id="rId86" Type="http://schemas.openxmlformats.org/officeDocument/2006/relationships/hyperlink" Target="https://en.prothomalo.com/bangladesh/m4kzejfpvx#:~:text=Bangladesh%20witnessed%207%2C294%20road%20accident,injuries%2C%20and%2039%20people%20missing" TargetMode="External"/><Relationship Id="rId41" Type="http://schemas.openxmlformats.org/officeDocument/2006/relationships/hyperlink" Target="https://batterycouncil.org/news/press-release/new-study-confirms-lead-batteries-maintain-remarkable-99-recycling-rate/#:~:text=%E2%80%9CTogether%2C%20we'll%20continue,circular%20economy%20for%20lead%20batteries" TargetMode="External"/><Relationship Id="rId85" Type="http://schemas.openxmlformats.org/officeDocument/2006/relationships/hyperlink" Target="https://en.prothomalo.com/bangladesh/m4kzejfpvx#:~:text=Bangladesh%20witnessed%207%2C294%20road%20accident,injuries%2C%20and%2039%20people%20missing" TargetMode="External"/><Relationship Id="rId44" Type="http://schemas.openxmlformats.org/officeDocument/2006/relationships/hyperlink" Target="https://www.unicef.org/bangladesh/en/press-releases/third-worlds-children-poisoned-lead-bangladesh-fourth-most-seriously-hit-terms#:~:text=The%20report%2C%20the%20first%20of,Hozumi%2C%20UNICEF%20Representative%20in%20Bangladesh" TargetMode="External"/><Relationship Id="rId88" Type="http://schemas.openxmlformats.org/officeDocument/2006/relationships/hyperlink" Target="https://www.researchgate.net/profile/Linnet-Barman/publication/387293503_Analysing_the_Key_Causes_of_Road_Accidents_in_Bangladesh/links/676d2757117f340ec3d913c2/Analysing-the-Key-Causes-of-Road-Accidents-in-Bangladesh.pdf" TargetMode="External"/><Relationship Id="rId43" Type="http://schemas.openxmlformats.org/officeDocument/2006/relationships/hyperlink" Target="https://www.unicef.org/bangladesh/en/press-releases/alarming-rate-blood-lead-levels-among-children-unicef-urges-interim-government#:~:text=Press%20release-,An%20alarming%20rate%20of%20blood%20lead%20levels%20among%20children:%20UNICEF,UNICEF%20Bangladesh/2024/Salauddin" TargetMode="External"/><Relationship Id="rId87" Type="http://schemas.openxmlformats.org/officeDocument/2006/relationships/hyperlink" Target="https://www.researchgate.net/publication/375269582_Road_Accident_and_Safety_Issue_in_Bangladesh_A_Critical_Review" TargetMode="External"/><Relationship Id="rId46" Type="http://schemas.openxmlformats.org/officeDocument/2006/relationships/hyperlink" Target="https://www.who.int/news-room/fact-sheets/detail/lead-poisoning-and-health#:~:text=Lead%20exposure%20can%20have%20serious,toxicity%20to%20the%20reproductive%20organs" TargetMode="External"/><Relationship Id="rId45" Type="http://schemas.openxmlformats.org/officeDocument/2006/relationships/hyperlink" Target="https://www.unicef.org/rosa/stories/lead-poisoning#:~:text=UNICEF/UN0580740/Pelden%20Bhutan's%20National,threatening%20levels%20of%20lead%20poisoning" TargetMode="External"/><Relationship Id="rId89" Type="http://schemas.openxmlformats.org/officeDocument/2006/relationships/hyperlink" Target="https://crackplatooncsl.com/what-challenges-are-ev-owners-currently-facing-in-bangladesh/" TargetMode="External"/><Relationship Id="rId80" Type="http://schemas.openxmlformats.org/officeDocument/2006/relationships/hyperlink" Target="https://buymeacoffee.com/reactbd/bangladesh-electric-rickshaw-revolution-growth-challenges" TargetMode="External"/><Relationship Id="rId82" Type="http://schemas.openxmlformats.org/officeDocument/2006/relationships/hyperlink" Target="https://asiantransportobservatory.org/documents/63/Bangladesh_20231002.pdf" TargetMode="External"/><Relationship Id="rId81" Type="http://schemas.openxmlformats.org/officeDocument/2006/relationships/hyperlink" Target="https://asiantransportobservatory.org/documents/63/Bangladesh_20231002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dpi.com/2071-1050/15/1/149" TargetMode="External"/><Relationship Id="rId48" Type="http://schemas.openxmlformats.org/officeDocument/2006/relationships/hyperlink" Target="https://www.researchgate.net/publication/381037965_Patching_sustainability_loopholes_within_the_lead-acid_battery_industry_of_Bangladesh_An_environmental_and_occupational_health_risk_perspective" TargetMode="External"/><Relationship Id="rId47" Type="http://schemas.openxmlformats.org/officeDocument/2006/relationships/hyperlink" Target="https://nchh.org/policy/lead-exposure-and-education-results/#:~:text=Lead%20poisoning%20has%20serious%20implications,grade%20tests%20in%20elementary%20school" TargetMode="External"/><Relationship Id="rId49" Type="http://schemas.openxmlformats.org/officeDocument/2006/relationships/hyperlink" Target="https://www.pureearth.org/lead-poisoning-and-car-batteries-initiative/#:~:text=The%20unawareness%20of%20the%20dangers,airborne%20and%20travel%20long%20distances" TargetMode="External"/><Relationship Id="rId5" Type="http://schemas.openxmlformats.org/officeDocument/2006/relationships/styles" Target="styles.xml"/><Relationship Id="rId6" Type="http://schemas.openxmlformats.org/officeDocument/2006/relationships/hyperlink" Target="https://lowcarbonpower.org/region/Bangladesh" TargetMode="External"/><Relationship Id="rId7" Type="http://schemas.openxmlformats.org/officeDocument/2006/relationships/hyperlink" Target="https://lowcarbonpower.org/region/Bangladesh" TargetMode="External"/><Relationship Id="rId8" Type="http://schemas.openxmlformats.org/officeDocument/2006/relationships/hyperlink" Target="https://www.mdpi.com/2071-1050/15/1/149" TargetMode="External"/><Relationship Id="rId73" Type="http://schemas.openxmlformats.org/officeDocument/2006/relationships/hyperlink" Target="https://ecozaar.in/blog/india-ev-subsidy-guide-fame2/" TargetMode="External"/><Relationship Id="rId72" Type="http://schemas.openxmlformats.org/officeDocument/2006/relationships/hyperlink" Target="https://www.autocarpro.in/news-national/electric-two-wheelers-set-to-get-costlier-fame-ii-subsidy-slashed-to-15-from-40-115147" TargetMode="External"/><Relationship Id="rId31" Type="http://schemas.openxmlformats.org/officeDocument/2006/relationships/hyperlink" Target="https://idcol.org/download/EV_Financing_Toolkit.pdf" TargetMode="External"/><Relationship Id="rId75" Type="http://schemas.openxmlformats.org/officeDocument/2006/relationships/hyperlink" Target="https://www.researchgate.net/publication/390293199_Unleashing_the_Factors_Inducing_the_Adoption_of_Electric_Vehicles_EVs_in_Bangladesh_A_PLS-SEM_Approach" TargetMode="External"/><Relationship Id="rId30" Type="http://schemas.openxmlformats.org/officeDocument/2006/relationships/hyperlink" Target="https://file-khulna.portal.gov.bd/uploads/d07c3114-12a6-4ebe-8fa0-460e27018e82/671/5a0/75b/6715a075bfbf0518800500.pdf" TargetMode="External"/><Relationship Id="rId74" Type="http://schemas.openxmlformats.org/officeDocument/2006/relationships/hyperlink" Target="https://crackplatooncsl.com/what-are-the-challenges-of-electric-vehicles-in-bangladesh/#:~:text=Get%20Clear%20Idea,to%20understand%20the%20full%20picture" TargetMode="External"/><Relationship Id="rId33" Type="http://schemas.openxmlformats.org/officeDocument/2006/relationships/hyperlink" Target="https://sreda.gov.bd/" TargetMode="External"/><Relationship Id="rId77" Type="http://schemas.openxmlformats.org/officeDocument/2006/relationships/hyperlink" Target="https://smepprogramme.org/the-electric-three-wheeler-sector-in-bangladesh-regulating-for-growth-preventing-lead-pollution-and-unlocking-green-investment/#:~:text=Electric%20three%2Dwheelers%20%E2%80%93%20EZ%20bikes,lead%20recycling%20practices%20are%20widespread" TargetMode="External"/><Relationship Id="rId32" Type="http://schemas.openxmlformats.org/officeDocument/2006/relationships/hyperlink" Target="https://idcol.org/download/EV_Financing_Toolkit.pdf" TargetMode="External"/><Relationship Id="rId76" Type="http://schemas.openxmlformats.org/officeDocument/2006/relationships/hyperlink" Target="https://www.researchgate.net/publication/390293199_Unleashing_the_Factors_Inducing_the_Adoption_of_Electric_Vehicles_EVs_in_Bangladesh_A_PLS-SEM_Approach" TargetMode="External"/><Relationship Id="rId35" Type="http://schemas.openxmlformats.org/officeDocument/2006/relationships/hyperlink" Target="https://www.unicef.org/reports/toxic-truth-childrens-exposure-to-lead-pollution-2020" TargetMode="External"/><Relationship Id="rId79" Type="http://schemas.openxmlformats.org/officeDocument/2006/relationships/hyperlink" Target="https://buymeacoffee.com/reactbd/bangladesh-electric-rickshaw-revolution-growth-challenges" TargetMode="External"/><Relationship Id="rId34" Type="http://schemas.openxmlformats.org/officeDocument/2006/relationships/hyperlink" Target="https://unctad.org/meeting/workshop-business-innovation-and-policy-solutions-informal-recycling-used-lead-acid#:~:text=One%20EZ%20Bike%20alone%20contains%20125%20kg,over%20167%2C000%20MT%20of%20lead%20waste%20annually" TargetMode="External"/><Relationship Id="rId78" Type="http://schemas.openxmlformats.org/officeDocument/2006/relationships/hyperlink" Target="https://smepprogramme.org/the-electric-three-wheeler-sector-in-bangladesh-regulating-for-growth-preventing-lead-pollution-and-unlocking-green-investment/#:~:text=Electric%20three%2Dwheelers%20%E2%80%93%20EZ%20bikes,lead%20recycling%20practices%20are%20widespread" TargetMode="External"/><Relationship Id="rId71" Type="http://schemas.openxmlformats.org/officeDocument/2006/relationships/hyperlink" Target="https://heavyindustries.gov.in/en/fame-ii#:~:text=Faster%20Adoption%20&amp;%20Manufacturing%20of%20Electric,scheme%20as%20a%20mass%20segment" TargetMode="External"/><Relationship Id="rId70" Type="http://schemas.openxmlformats.org/officeDocument/2006/relationships/hyperlink" Target="https://happymarsbd.com/product-category/rickshaw-battery/easy-bike-mishuk-rickshaw-battery-all/mishuk-battery/easy-bike-battery-all/#:~:text=Action%20Power%20200ah%20Easy%20Bike,%E0%A7%B3%2011%2C500%20%E0%A7%B3%2010%2C900" TargetMode="External"/><Relationship Id="rId37" Type="http://schemas.openxmlformats.org/officeDocument/2006/relationships/hyperlink" Target="https://unctad.org/system/files/non-official-document/%5B_SMEP_%5D_ULABs_26-03-2024.pdf" TargetMode="External"/><Relationship Id="rId36" Type="http://schemas.openxmlformats.org/officeDocument/2006/relationships/hyperlink" Target="https://www.unicef.org/reports/toxic-truth-childrens-exposure-to-lead-pollution-2020" TargetMode="External"/><Relationship Id="rId39" Type="http://schemas.openxmlformats.org/officeDocument/2006/relationships/hyperlink" Target="https://smepprogramme.org/project/solutions-to-informal-recycling-of-used-lead-acid-batteries/#:~:text=Background%20Information,affected%20by%20lead%20pollution%20worldwide" TargetMode="External"/><Relationship Id="rId38" Type="http://schemas.openxmlformats.org/officeDocument/2006/relationships/hyperlink" Target="https://www.tbsnews.net/features/panorama/vicious-toxic-lead-cycle-illegal-lead-battery-factories-pollution-and-unauthorised" TargetMode="External"/><Relationship Id="rId62" Type="http://schemas.openxmlformats.org/officeDocument/2006/relationships/hyperlink" Target="https://smepprogramme.org/project/solutions-to-informal-recycling-of-used-lead-acid-batteries/" TargetMode="External"/><Relationship Id="rId61" Type="http://schemas.openxmlformats.org/officeDocument/2006/relationships/hyperlink" Target="https://smepprogramme.org/project/solutions-to-informal-recycling-of-used-lead-acid-batteries/" TargetMode="External"/><Relationship Id="rId20" Type="http://schemas.openxmlformats.org/officeDocument/2006/relationships/hyperlink" Target="https://climateadaptationplatform.com/bangladesh-bolsters-energy-future-with-solar-power-investments/" TargetMode="External"/><Relationship Id="rId64" Type="http://schemas.openxmlformats.org/officeDocument/2006/relationships/hyperlink" Target="https://thefinancialexpress.com.bd/economy/bangladesh/transport-authority-proposes-tax-on-electric-vehicles-from-next-fiscal-1615692379" TargetMode="External"/><Relationship Id="rId63" Type="http://schemas.openxmlformats.org/officeDocument/2006/relationships/hyperlink" Target="https://thefinancialexpress.com.bd/economy/bangladesh/transport-authority-proposes-tax-on-electric-vehicles-from-next-fiscal-1615692379" TargetMode="External"/><Relationship Id="rId22" Type="http://schemas.openxmlformats.org/officeDocument/2006/relationships/hyperlink" Target="https://ieefa.org/resources/charting-electricity-sector-transition-pathway-bangladesh" TargetMode="External"/><Relationship Id="rId66" Type="http://schemas.openxmlformats.org/officeDocument/2006/relationships/hyperlink" Target="https://www.thedailystar.net/business/news/high-registration-cost-taxes-slow-bangladeshs-shift-cleaner-evs-3773236" TargetMode="External"/><Relationship Id="rId21" Type="http://schemas.openxmlformats.org/officeDocument/2006/relationships/hyperlink" Target="https://ieefa.org/resources/charting-electricity-sector-transition-pathway-bangladesh" TargetMode="External"/><Relationship Id="rId65" Type="http://schemas.openxmlformats.org/officeDocument/2006/relationships/hyperlink" Target="https://www.thedailystar.net/business/news/high-registration-cost-taxes-slow-bangladeshs-shift-cleaner-evs-3773236" TargetMode="External"/><Relationship Id="rId24" Type="http://schemas.openxmlformats.org/officeDocument/2006/relationships/hyperlink" Target="https://smepprogramme.org/the-electric-three-wheeler-sector-in-bangladesh-regulating-for-growth-preventing-lead-pollution-and-unlocking-green-investment/#:~:text=Electric%20three%2Dwheelers%20%E2%80%93%20EZ%20bikes,lead%20recycling%20practices%20are%20widespread" TargetMode="External"/><Relationship Id="rId68" Type="http://schemas.openxmlformats.org/officeDocument/2006/relationships/hyperlink" Target="https://www.alibaba.com/showroom/rickshaw-battery-bangladesh.html" TargetMode="External"/><Relationship Id="rId23" Type="http://schemas.openxmlformats.org/officeDocument/2006/relationships/hyperlink" Target="https://smepprogramme.org/the-electric-three-wheeler-sector-in-bangladesh-regulating-for-growth-preventing-lead-pollution-and-unlocking-green-investment/#:~:text=Electric%20three%2Dwheelers%20%E2%80%93%20EZ%20bikes,lead%20recycling%20practices%20are%20widespread" TargetMode="External"/><Relationship Id="rId67" Type="http://schemas.openxmlformats.org/officeDocument/2006/relationships/hyperlink" Target="https://www.alibaba.com/showroom/rickshaw-battery-bangladesh.html" TargetMode="External"/><Relationship Id="rId60" Type="http://schemas.openxmlformats.org/officeDocument/2006/relationships/hyperlink" Target="https://www.bssnews.net/news/281666#:~:text=The%20entire%20team%20presented%20research,technology%2Dbased%2C%20green%20Bangladesh" TargetMode="External"/><Relationship Id="rId26" Type="http://schemas.openxmlformats.org/officeDocument/2006/relationships/hyperlink" Target="https://restofworld.org/2024/bangladesh-e-rickshaw-legal-dhaka/" TargetMode="External"/><Relationship Id="rId25" Type="http://schemas.openxmlformats.org/officeDocument/2006/relationships/hyperlink" Target="https://restofworld.org/2024/bangladesh-e-rickshaw-legal-dhaka/" TargetMode="External"/><Relationship Id="rId69" Type="http://schemas.openxmlformats.org/officeDocument/2006/relationships/hyperlink" Target="https://happymarsbd.com/product-category/rickshaw-battery/easy-bike-mishuk-rickshaw-battery-all/mishuk-battery/easy-bike-battery-all/#:~:text=Action%20Power%20200ah%20Easy%20Bike,%E0%A7%B3%2011%2C500%20%E0%A7%B3%2010%2C900" TargetMode="External"/><Relationship Id="rId28" Type="http://schemas.openxmlformats.org/officeDocument/2006/relationships/hyperlink" Target="https://en.prothomalo.com/bangladesh/4v53ok95ap#:~:text=According%20to%20BRTA%2C%20passenger%20rights,on%20operation%20of%20these%20vehicles" TargetMode="External"/><Relationship Id="rId27" Type="http://schemas.openxmlformats.org/officeDocument/2006/relationships/hyperlink" Target="https://en.prothomalo.com/bangladesh/4v53ok95ap#:~:text=According%20to%20BRTA%2C%20passenger%20rights,on%20operation%20of%20these%20vehicles" TargetMode="External"/><Relationship Id="rId29" Type="http://schemas.openxmlformats.org/officeDocument/2006/relationships/hyperlink" Target="https://file-khulna.portal.gov.bd/uploads/d07c3114-12a6-4ebe-8fa0-460e27018e82/671/5a0/75b/6715a075bfbf0518800500.pdf" TargetMode="External"/><Relationship Id="rId51" Type="http://schemas.openxmlformats.org/officeDocument/2006/relationships/hyperlink" Target="https://www.unep.org/resources/assessment/assessment-informal-used-lead-acid-battery-recycling-and-associated-impacts#:~:text=Based%20on%20these%20findings%2C%20informal,potential%20among%20the%20exposed%20population" TargetMode="External"/><Relationship Id="rId50" Type="http://schemas.openxmlformats.org/officeDocument/2006/relationships/hyperlink" Target="https://www.researchgate.net/publication/353244266_Life_Cycle_Analysis_of_Lead_Acid_Battery_used_in_Electric_Vehicles_3_Wheeler_in_Bangladesh#:~:text=Even%20industries%20prefer%20to%20buy,enough%20if%20not%20implemented%20properly" TargetMode="External"/><Relationship Id="rId53" Type="http://schemas.openxmlformats.org/officeDocument/2006/relationships/hyperlink" Target="https://vibms.com/lithium-vs-lead-acid-batteries-higher-cost-worth/#:~:text=Choosing%20a%20battery%20often%20starts,costs%20and%20improve%20operational%20reliability" TargetMode="External"/><Relationship Id="rId52" Type="http://schemas.openxmlformats.org/officeDocument/2006/relationships/hyperlink" Target="https://smepprogramme.org/the-electric-three-wheeler-sector-in-bangladesh-regulating-for-growth-preventing-lead-pollution-and-unlocking-green-investment/#:~:text=Formalizing%20the%20electric%20three%2Dwheeler,registration%20and%20battery%20management%20tracking" TargetMode="External"/><Relationship Id="rId11" Type="http://schemas.openxmlformats.org/officeDocument/2006/relationships/hyperlink" Target="https://energytracker.asia/bangladesh-energy-scenario/" TargetMode="External"/><Relationship Id="rId55" Type="http://schemas.openxmlformats.org/officeDocument/2006/relationships/hyperlink" Target="https://ipsbazarbd.com/product-category/battery/lithium-battery/#:~:text=The%20lithium%20battery%20price%20in,good%20options%20at%20various%20prices" TargetMode="External"/><Relationship Id="rId10" Type="http://schemas.openxmlformats.org/officeDocument/2006/relationships/hyperlink" Target="https://energytracker.asia/bangladesh-energy-scenario/" TargetMode="External"/><Relationship Id="rId54" Type="http://schemas.openxmlformats.org/officeDocument/2006/relationships/hyperlink" Target="https://vibms.com/lithium-vs-lead-acid-batteries-higher-cost-worth/#:~:text=Choosing%20a%20battery%20often%20starts,costs%20and%20improve%20operational%20reliability" TargetMode="External"/><Relationship Id="rId13" Type="http://schemas.openxmlformats.org/officeDocument/2006/relationships/hyperlink" Target="https://cpd-power-energy-study.com/realigning-the-existing-ev-policies-of-bangladesh-in-line-with-the-industrys-needs/#:~:text=The%20underdeveloped%20infrastructure%20of%20Bangladesh%20acts%20as,currently%20just%2014%20solar%2Dpowered%20EV%20charging%20stations" TargetMode="External"/><Relationship Id="rId57" Type="http://schemas.openxmlformats.org/officeDocument/2006/relationships/hyperlink" Target="https://manlybattery.com/lead-acid-vs-lithium-ion-battery-life/" TargetMode="External"/><Relationship Id="rId12" Type="http://schemas.openxmlformats.org/officeDocument/2006/relationships/hyperlink" Target="https://lightcastlepartners.com/insights/2023/08/dissecting-the-mujib-climate-prosperity-plan/#:~:text=At%20present%2C%20there%20are%20only,as%20well%20as%20parking%20lots" TargetMode="External"/><Relationship Id="rId56" Type="http://schemas.openxmlformats.org/officeDocument/2006/relationships/hyperlink" Target="https://ipsbazarbd.com/product-category/battery/lithium-battery/#:~:text=The%20lithium%20battery%20price%20in,good%20options%20at%20various%20prices" TargetMode="External"/><Relationship Id="rId15" Type="http://schemas.openxmlformats.org/officeDocument/2006/relationships/hyperlink" Target="https://bbf.digital/bangladeshs-bold-leap-towards-an-electric-vehicle-future" TargetMode="External"/><Relationship Id="rId59" Type="http://schemas.openxmlformats.org/officeDocument/2006/relationships/hyperlink" Target="https://www.bssnews.net/news/281666#:~:text=The%20entire%20team%20presented%20research,technology%2Dbased%2C%20green%20Bangladesh" TargetMode="External"/><Relationship Id="rId14" Type="http://schemas.openxmlformats.org/officeDocument/2006/relationships/hyperlink" Target="https://bbf.digital/bangladeshs-bold-leap-towards-an-electric-vehicle-future" TargetMode="External"/><Relationship Id="rId58" Type="http://schemas.openxmlformats.org/officeDocument/2006/relationships/hyperlink" Target="https://manlybattery.com/lead-acid-vs-lithium-ion-battery-life/" TargetMode="External"/><Relationship Id="rId17" Type="http://schemas.openxmlformats.org/officeDocument/2006/relationships/hyperlink" Target="https://www.dhakatribune.com/bangladesh/350558/electric-vehicle-boom-stalls-as-charging" TargetMode="External"/><Relationship Id="rId16" Type="http://schemas.openxmlformats.org/officeDocument/2006/relationships/hyperlink" Target="https://www.dhakatribune.com/bangladesh/350558/electric-vehicle-boom-stalls-as-charging" TargetMode="External"/><Relationship Id="rId19" Type="http://schemas.openxmlformats.org/officeDocument/2006/relationships/hyperlink" Target="https://climateadaptationplatform.com/bangladesh-bolsters-energy-future-with-solar-power-investments/" TargetMode="External"/><Relationship Id="rId18" Type="http://schemas.openxmlformats.org/officeDocument/2006/relationships/hyperlink" Target="https://ieefa.org/resources/new-year-same-goal-bangladesh-needs-clear-existing-roadblocks-clean-energy#:~:text=In%202024%2C%20Bangladesh's%20renewable%20energy,adding%203%2C000MW%20renewable%20ener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