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09C73" w14:textId="021CB9F8" w:rsidR="00507985" w:rsidRPr="009F77F3" w:rsidRDefault="004A4036" w:rsidP="00507985">
      <w:pPr>
        <w:spacing w:after="0" w:line="240" w:lineRule="auto"/>
        <w:jc w:val="center"/>
        <w:outlineLvl w:val="0"/>
        <w:rPr>
          <w:rFonts w:ascii="Times New Roman" w:hAnsi="Times New Roman"/>
          <w:sz w:val="40"/>
          <w:szCs w:val="40"/>
        </w:rPr>
      </w:pPr>
      <w:bookmarkStart w:id="0" w:name="_Hlk113985804"/>
      <w:bookmarkStart w:id="1" w:name="_Hlk114848650"/>
      <w:r>
        <w:rPr>
          <w:rFonts w:ascii="Times New Roman" w:hAnsi="Times New Roman"/>
          <w:sz w:val="40"/>
          <w:szCs w:val="40"/>
        </w:rPr>
        <w:t>Sai Teja Kommineni</w:t>
      </w:r>
    </w:p>
    <w:p w14:paraId="029ED57A" w14:textId="32870D79" w:rsidR="00507985" w:rsidRDefault="004A4036" w:rsidP="00507985">
      <w:pPr>
        <w:spacing w:after="0" w:line="240" w:lineRule="auto"/>
        <w:jc w:val="center"/>
        <w:outlineLvl w:val="0"/>
        <w:rPr>
          <w:rFonts w:ascii="Times New Roman" w:hAnsi="Times New Roman"/>
          <w:w w:val="95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Saiteja982610kommineni</w:t>
      </w:r>
      <w:r w:rsidR="00507985" w:rsidRPr="009F77F3">
        <w:rPr>
          <w:rFonts w:ascii="Times New Roman" w:hAnsi="Times New Roman"/>
          <w:sz w:val="20"/>
          <w:szCs w:val="20"/>
        </w:rPr>
        <w:t xml:space="preserve">@gmail.com | </w:t>
      </w:r>
      <w:r w:rsidR="00507985" w:rsidRPr="009F77F3">
        <w:rPr>
          <w:rFonts w:ascii="Times New Roman" w:hAnsi="Times New Roman"/>
          <w:w w:val="95"/>
          <w:sz w:val="20"/>
          <w:szCs w:val="20"/>
        </w:rPr>
        <w:t>+91</w:t>
      </w:r>
      <w:r>
        <w:rPr>
          <w:rFonts w:ascii="Times New Roman" w:hAnsi="Times New Roman"/>
          <w:w w:val="95"/>
          <w:sz w:val="20"/>
          <w:szCs w:val="20"/>
        </w:rPr>
        <w:t>8978425644</w:t>
      </w:r>
    </w:p>
    <w:p w14:paraId="23F42F1F" w14:textId="1A672FFE" w:rsidR="006E5979" w:rsidRPr="009F77F3" w:rsidRDefault="006E5979" w:rsidP="00507985">
      <w:pPr>
        <w:spacing w:after="0" w:line="240" w:lineRule="auto"/>
        <w:jc w:val="center"/>
        <w:outlineLvl w:val="0"/>
        <w:rPr>
          <w:rFonts w:ascii="Times New Roman" w:hAnsi="Times New Roman"/>
          <w:sz w:val="20"/>
          <w:szCs w:val="20"/>
        </w:rPr>
      </w:pPr>
      <w:r w:rsidRPr="006E5979">
        <w:rPr>
          <w:rFonts w:ascii="Times New Roman" w:hAnsi="Times New Roman"/>
          <w:sz w:val="20"/>
          <w:szCs w:val="20"/>
        </w:rPr>
        <w:t>https://github.com/SAITEJGIT</w:t>
      </w:r>
    </w:p>
    <w:p w14:paraId="227059CD" w14:textId="77777777" w:rsidR="00507985" w:rsidRPr="009F77F3" w:rsidRDefault="00507985" w:rsidP="00507985">
      <w:pPr>
        <w:pBdr>
          <w:bottom w:val="single" w:sz="4" w:space="1" w:color="auto"/>
        </w:pBdr>
        <w:spacing w:before="120" w:after="0" w:line="240" w:lineRule="auto"/>
        <w:outlineLvl w:val="0"/>
        <w:rPr>
          <w:rFonts w:ascii="Times New Roman" w:hAnsi="Times New Roman"/>
          <w:b/>
          <w:color w:val="000000"/>
          <w:sz w:val="20"/>
          <w:szCs w:val="20"/>
        </w:rPr>
      </w:pPr>
      <w:r w:rsidRPr="009F77F3">
        <w:rPr>
          <w:rFonts w:ascii="Times New Roman" w:hAnsi="Times New Roman"/>
          <w:b/>
          <w:color w:val="000000"/>
          <w:sz w:val="20"/>
          <w:szCs w:val="20"/>
        </w:rPr>
        <w:t>EDUCATION</w:t>
      </w:r>
    </w:p>
    <w:p w14:paraId="4B31D4F5" w14:textId="148E4F9D" w:rsidR="00507985" w:rsidRPr="00BD4E2B" w:rsidRDefault="00507985" w:rsidP="00507985">
      <w:pPr>
        <w:spacing w:after="0"/>
        <w:ind w:hanging="7"/>
        <w:outlineLvl w:val="0"/>
        <w:rPr>
          <w:rFonts w:ascii="Times New Roman" w:hAnsi="Times New Roman"/>
          <w:b/>
          <w:sz w:val="20"/>
          <w:szCs w:val="20"/>
          <w:lang w:val="fr-FR"/>
        </w:rPr>
      </w:pPr>
      <w:r w:rsidRPr="00BD4E2B">
        <w:rPr>
          <w:rFonts w:ascii="Times New Roman" w:hAnsi="Times New Roman"/>
          <w:b/>
          <w:bCs/>
          <w:sz w:val="20"/>
          <w:szCs w:val="20"/>
        </w:rPr>
        <w:t>Chaitanya Bharati Institute of Technology, Hyderabad, India</w:t>
      </w:r>
      <w:r w:rsidRPr="00BD4E2B">
        <w:rPr>
          <w:rFonts w:ascii="Times New Roman" w:hAnsi="Times New Roman"/>
          <w:iCs/>
          <w:sz w:val="20"/>
          <w:szCs w:val="20"/>
          <w:lang w:val="fr-FR"/>
        </w:rPr>
        <w:t xml:space="preserve">                                           </w:t>
      </w:r>
      <w:proofErr w:type="spellStart"/>
      <w:r w:rsidR="004425B6">
        <w:rPr>
          <w:rFonts w:ascii="Times New Roman" w:hAnsi="Times New Roman"/>
          <w:b/>
          <w:bCs/>
          <w:iCs/>
          <w:sz w:val="20"/>
          <w:szCs w:val="20"/>
          <w:lang w:val="fr-FR"/>
        </w:rPr>
        <w:t>Aug</w:t>
      </w:r>
      <w:proofErr w:type="spellEnd"/>
      <w:r w:rsidR="004425B6">
        <w:rPr>
          <w:rFonts w:ascii="Times New Roman" w:hAnsi="Times New Roman"/>
          <w:b/>
          <w:bCs/>
          <w:iCs/>
          <w:sz w:val="20"/>
          <w:szCs w:val="20"/>
          <w:lang w:val="fr-FR"/>
        </w:rPr>
        <w:t xml:space="preserve"> </w:t>
      </w:r>
      <w:r w:rsidRPr="009F77F3">
        <w:rPr>
          <w:rFonts w:ascii="Times New Roman" w:hAnsi="Times New Roman"/>
          <w:b/>
          <w:bCs/>
          <w:iCs/>
          <w:sz w:val="20"/>
          <w:szCs w:val="20"/>
          <w:lang w:val="fr-FR"/>
        </w:rPr>
        <w:t>201</w:t>
      </w:r>
      <w:r w:rsidR="004A4036">
        <w:rPr>
          <w:rFonts w:ascii="Times New Roman" w:hAnsi="Times New Roman"/>
          <w:b/>
          <w:bCs/>
          <w:iCs/>
          <w:sz w:val="20"/>
          <w:szCs w:val="20"/>
          <w:lang w:val="fr-FR"/>
        </w:rPr>
        <w:t>6</w:t>
      </w:r>
      <w:r w:rsidRPr="009F77F3">
        <w:rPr>
          <w:rFonts w:ascii="Times New Roman" w:hAnsi="Times New Roman"/>
          <w:b/>
          <w:bCs/>
          <w:iCs/>
          <w:sz w:val="20"/>
          <w:szCs w:val="20"/>
          <w:lang w:val="fr-FR"/>
        </w:rPr>
        <w:t xml:space="preserve"> – </w:t>
      </w:r>
      <w:r w:rsidR="004425B6">
        <w:rPr>
          <w:rFonts w:ascii="Times New Roman" w:hAnsi="Times New Roman"/>
          <w:b/>
          <w:bCs/>
          <w:iCs/>
          <w:sz w:val="20"/>
          <w:szCs w:val="20"/>
          <w:lang w:val="fr-FR"/>
        </w:rPr>
        <w:t>Sept</w:t>
      </w:r>
      <w:r w:rsidRPr="009F77F3">
        <w:rPr>
          <w:rFonts w:ascii="Times New Roman" w:hAnsi="Times New Roman"/>
          <w:b/>
          <w:bCs/>
          <w:iCs/>
          <w:sz w:val="20"/>
          <w:szCs w:val="20"/>
          <w:lang w:val="fr-FR"/>
        </w:rPr>
        <w:t xml:space="preserve"> 20</w:t>
      </w:r>
      <w:r w:rsidR="004A4036">
        <w:rPr>
          <w:rFonts w:ascii="Times New Roman" w:hAnsi="Times New Roman"/>
          <w:b/>
          <w:bCs/>
          <w:iCs/>
          <w:sz w:val="20"/>
          <w:szCs w:val="20"/>
          <w:lang w:val="fr-FR"/>
        </w:rPr>
        <w:t>20</w:t>
      </w:r>
      <w:r w:rsidRPr="00BD4E2B">
        <w:rPr>
          <w:rFonts w:ascii="Times New Roman" w:hAnsi="Times New Roman"/>
          <w:b/>
          <w:sz w:val="20"/>
          <w:szCs w:val="20"/>
          <w:lang w:val="fr-FR"/>
        </w:rPr>
        <w:t xml:space="preserve"> </w:t>
      </w:r>
    </w:p>
    <w:p w14:paraId="51C3906C" w14:textId="6F46C95C" w:rsidR="00507985" w:rsidRDefault="00507985" w:rsidP="00507985">
      <w:pPr>
        <w:spacing w:after="0"/>
        <w:jc w:val="both"/>
        <w:rPr>
          <w:rStyle w:val="school2"/>
          <w:rFonts w:ascii="Times New Roman" w:hAnsi="Times New Roman"/>
          <w:sz w:val="20"/>
          <w:szCs w:val="20"/>
        </w:rPr>
      </w:pPr>
      <w:r w:rsidRPr="009F77F3">
        <w:rPr>
          <w:rFonts w:ascii="Times New Roman" w:hAnsi="Times New Roman"/>
          <w:w w:val="95"/>
          <w:sz w:val="20"/>
          <w:szCs w:val="20"/>
        </w:rPr>
        <w:t xml:space="preserve">Bachelors in </w:t>
      </w:r>
      <w:r w:rsidR="004A4036">
        <w:rPr>
          <w:rFonts w:ascii="Times New Roman" w:hAnsi="Times New Roman"/>
          <w:w w:val="95"/>
          <w:sz w:val="20"/>
          <w:szCs w:val="20"/>
        </w:rPr>
        <w:t>Electronics and Communication</w:t>
      </w:r>
      <w:r w:rsidRPr="009F77F3">
        <w:rPr>
          <w:rFonts w:ascii="Times New Roman" w:hAnsi="Times New Roman"/>
          <w:spacing w:val="-10"/>
          <w:w w:val="95"/>
          <w:sz w:val="20"/>
          <w:szCs w:val="20"/>
        </w:rPr>
        <w:t xml:space="preserve"> </w:t>
      </w:r>
      <w:r w:rsidRPr="009F77F3">
        <w:rPr>
          <w:rFonts w:ascii="Times New Roman" w:hAnsi="Times New Roman"/>
          <w:w w:val="95"/>
          <w:sz w:val="20"/>
          <w:szCs w:val="20"/>
        </w:rPr>
        <w:t xml:space="preserve">Engineering                                                                             </w:t>
      </w:r>
      <w:r w:rsidRPr="009F77F3">
        <w:rPr>
          <w:rStyle w:val="school2"/>
          <w:rFonts w:ascii="Times New Roman" w:hAnsi="Times New Roman"/>
          <w:sz w:val="20"/>
          <w:szCs w:val="20"/>
        </w:rPr>
        <w:t xml:space="preserve">GPA – </w:t>
      </w:r>
      <w:r w:rsidR="004A4036">
        <w:rPr>
          <w:rStyle w:val="school2"/>
          <w:rFonts w:ascii="Times New Roman" w:hAnsi="Times New Roman"/>
          <w:sz w:val="20"/>
          <w:szCs w:val="20"/>
        </w:rPr>
        <w:t>6.94</w:t>
      </w:r>
      <w:r w:rsidRPr="009F77F3">
        <w:rPr>
          <w:rStyle w:val="school2"/>
          <w:rFonts w:ascii="Times New Roman" w:hAnsi="Times New Roman"/>
          <w:sz w:val="20"/>
          <w:szCs w:val="20"/>
        </w:rPr>
        <w:t>/10</w:t>
      </w:r>
    </w:p>
    <w:p w14:paraId="4095151A" w14:textId="7E9FB922" w:rsidR="0027578B" w:rsidRPr="0027578B" w:rsidRDefault="0027578B" w:rsidP="0027578B">
      <w:pPr>
        <w:pBdr>
          <w:bottom w:val="single" w:sz="4" w:space="1" w:color="auto"/>
        </w:pBdr>
        <w:spacing w:before="120" w:after="0" w:line="240" w:lineRule="auto"/>
        <w:outlineLvl w:val="0"/>
        <w:rPr>
          <w:rFonts w:ascii="Times New Roman" w:hAnsi="Times New Roman"/>
          <w:b/>
          <w:color w:val="000000"/>
          <w:sz w:val="20"/>
          <w:szCs w:val="20"/>
          <w:u w:val="single"/>
        </w:rPr>
      </w:pPr>
      <w:r w:rsidRPr="0027578B">
        <w:rPr>
          <w:rFonts w:ascii="Times New Roman" w:hAnsi="Times New Roman"/>
          <w:b/>
          <w:color w:val="000000"/>
          <w:sz w:val="20"/>
          <w:szCs w:val="20"/>
          <w:u w:val="single"/>
        </w:rPr>
        <w:t>PROJECTS</w:t>
      </w:r>
    </w:p>
    <w:p w14:paraId="5A1096F7" w14:textId="4CCE2E62" w:rsidR="0027578B" w:rsidRPr="0027578B" w:rsidRDefault="0027578B" w:rsidP="0027578B">
      <w:pPr>
        <w:pBdr>
          <w:bottom w:val="single" w:sz="4" w:space="1" w:color="auto"/>
        </w:pBdr>
        <w:spacing w:before="120" w:after="0" w:line="240" w:lineRule="auto"/>
        <w:outlineLvl w:val="0"/>
        <w:rPr>
          <w:rFonts w:ascii="Times New Roman" w:hAnsi="Times New Roman"/>
          <w:b/>
          <w:color w:val="000000"/>
          <w:sz w:val="20"/>
          <w:szCs w:val="20"/>
        </w:rPr>
      </w:pPr>
      <w:r w:rsidRPr="0027578B">
        <w:rPr>
          <w:rFonts w:ascii="Times New Roman" w:hAnsi="Times New Roman"/>
          <w:b/>
          <w:color w:val="000000"/>
          <w:sz w:val="20"/>
          <w:szCs w:val="20"/>
        </w:rPr>
        <w:t>Project1</w:t>
      </w:r>
    </w:p>
    <w:p w14:paraId="6AB02758" w14:textId="77777777" w:rsidR="0027578B" w:rsidRDefault="0027578B" w:rsidP="0027578B">
      <w:pPr>
        <w:pBdr>
          <w:bottom w:val="single" w:sz="4" w:space="1" w:color="auto"/>
        </w:pBdr>
        <w:spacing w:before="120" w:after="0" w:line="240" w:lineRule="auto"/>
        <w:outlineLvl w:val="0"/>
        <w:rPr>
          <w:rFonts w:ascii="Times New Roman" w:hAnsi="Times New Roman"/>
          <w:b/>
          <w:color w:val="000000"/>
          <w:sz w:val="20"/>
          <w:szCs w:val="20"/>
        </w:rPr>
      </w:pPr>
      <w:r w:rsidRPr="0027578B">
        <w:rPr>
          <w:rFonts w:ascii="Times New Roman" w:hAnsi="Times New Roman"/>
          <w:bCs/>
          <w:color w:val="000000"/>
          <w:sz w:val="20"/>
          <w:szCs w:val="20"/>
        </w:rPr>
        <w:t>Implemented CI-CD pipeline using bash, python and crontabs, where the any new change made in the source code will be pulled and deployed into our servers</w:t>
      </w:r>
      <w:r w:rsidRPr="0027578B">
        <w:rPr>
          <w:rFonts w:ascii="Times New Roman" w:hAnsi="Times New Roman"/>
          <w:b/>
          <w:color w:val="000000"/>
          <w:sz w:val="20"/>
          <w:szCs w:val="20"/>
        </w:rPr>
        <w:t>.</w:t>
      </w:r>
    </w:p>
    <w:p w14:paraId="22ACFB77" w14:textId="01494705" w:rsidR="00547D57" w:rsidRDefault="00547D57" w:rsidP="0027578B">
      <w:pPr>
        <w:pBdr>
          <w:bottom w:val="single" w:sz="4" w:space="1" w:color="auto"/>
        </w:pBdr>
        <w:spacing w:before="120" w:after="0" w:line="240" w:lineRule="auto"/>
        <w:outlineLvl w:val="0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Project2 </w:t>
      </w:r>
    </w:p>
    <w:p w14:paraId="206FE2AA" w14:textId="16E2B204" w:rsidR="00547D57" w:rsidRDefault="00547D57" w:rsidP="0027578B">
      <w:pPr>
        <w:pBdr>
          <w:bottom w:val="single" w:sz="4" w:space="1" w:color="auto"/>
        </w:pBdr>
        <w:spacing w:before="120" w:after="0" w:line="240" w:lineRule="auto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 w:rsidRPr="00547D57">
        <w:rPr>
          <w:rFonts w:ascii="Times New Roman" w:hAnsi="Times New Roman"/>
          <w:bCs/>
          <w:color w:val="000000"/>
          <w:sz w:val="20"/>
          <w:szCs w:val="20"/>
        </w:rPr>
        <w:t>Deployment of the MERN stack application</w:t>
      </w:r>
      <w:r w:rsidR="00154511">
        <w:rPr>
          <w:rFonts w:ascii="Times New Roman" w:hAnsi="Times New Roman"/>
          <w:bCs/>
          <w:color w:val="000000"/>
          <w:sz w:val="20"/>
          <w:szCs w:val="20"/>
        </w:rPr>
        <w:t xml:space="preserve"> (Travel Memory)</w:t>
      </w:r>
      <w:r w:rsidRPr="00547D57">
        <w:rPr>
          <w:rFonts w:ascii="Times New Roman" w:hAnsi="Times New Roman"/>
          <w:bCs/>
          <w:color w:val="000000"/>
          <w:sz w:val="20"/>
          <w:szCs w:val="20"/>
        </w:rPr>
        <w:t xml:space="preserve"> on an EC2 instance</w:t>
      </w:r>
      <w:r>
        <w:rPr>
          <w:rFonts w:ascii="Times New Roman" w:hAnsi="Times New Roman"/>
          <w:bCs/>
          <w:color w:val="000000"/>
          <w:sz w:val="20"/>
          <w:szCs w:val="20"/>
        </w:rPr>
        <w:t>,</w:t>
      </w:r>
    </w:p>
    <w:p w14:paraId="035C90C9" w14:textId="50B2D86F" w:rsidR="00547D57" w:rsidRPr="00547D57" w:rsidRDefault="00547D57" w:rsidP="0027578B">
      <w:pPr>
        <w:pBdr>
          <w:bottom w:val="single" w:sz="4" w:space="1" w:color="auto"/>
        </w:pBdr>
        <w:spacing w:before="120" w:after="0" w:line="240" w:lineRule="auto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>T</w:t>
      </w:r>
      <w:r w:rsidRPr="00547D57">
        <w:rPr>
          <w:rFonts w:ascii="Times New Roman" w:hAnsi="Times New Roman"/>
          <w:bCs/>
          <w:color w:val="000000"/>
          <w:sz w:val="20"/>
          <w:szCs w:val="20"/>
        </w:rPr>
        <w:t>o</w:t>
      </w:r>
      <w:r w:rsidRPr="00547D57">
        <w:rPr>
          <w:rFonts w:ascii="Times New Roman" w:hAnsi="Times New Roman"/>
          <w:bCs/>
          <w:color w:val="000000"/>
          <w:sz w:val="20"/>
          <w:szCs w:val="20"/>
        </w:rPr>
        <w:t xml:space="preserve"> set up and deploy </w:t>
      </w:r>
      <w:r>
        <w:rPr>
          <w:rFonts w:ascii="Times New Roman" w:hAnsi="Times New Roman"/>
          <w:bCs/>
          <w:color w:val="000000"/>
          <w:sz w:val="20"/>
          <w:szCs w:val="20"/>
        </w:rPr>
        <w:t>our</w:t>
      </w:r>
      <w:r w:rsidRPr="00547D57">
        <w:rPr>
          <w:rFonts w:ascii="Times New Roman" w:hAnsi="Times New Roman"/>
          <w:bCs/>
          <w:color w:val="000000"/>
          <w:sz w:val="20"/>
          <w:szCs w:val="20"/>
        </w:rPr>
        <w:t xml:space="preserve"> application, configure the backend with Node.js, </w:t>
      </w:r>
      <w:r>
        <w:rPr>
          <w:rFonts w:ascii="Times New Roman" w:hAnsi="Times New Roman"/>
          <w:bCs/>
          <w:color w:val="000000"/>
          <w:sz w:val="20"/>
          <w:szCs w:val="20"/>
        </w:rPr>
        <w:t>the</w:t>
      </w:r>
      <w:r w:rsidRPr="00547D57">
        <w:rPr>
          <w:rFonts w:ascii="Times New Roman" w:hAnsi="Times New Roman"/>
          <w:bCs/>
          <w:color w:val="000000"/>
          <w:sz w:val="20"/>
          <w:szCs w:val="20"/>
        </w:rPr>
        <w:t xml:space="preserve"> frontend </w:t>
      </w:r>
      <w:r>
        <w:rPr>
          <w:rFonts w:ascii="Times New Roman" w:hAnsi="Times New Roman"/>
          <w:bCs/>
          <w:color w:val="000000"/>
          <w:sz w:val="20"/>
          <w:szCs w:val="20"/>
        </w:rPr>
        <w:t xml:space="preserve">was designed </w:t>
      </w:r>
      <w:r w:rsidRPr="00547D57">
        <w:rPr>
          <w:rFonts w:ascii="Times New Roman" w:hAnsi="Times New Roman"/>
          <w:bCs/>
          <w:color w:val="000000"/>
          <w:sz w:val="20"/>
          <w:szCs w:val="20"/>
        </w:rPr>
        <w:t>using React, ensure</w:t>
      </w:r>
      <w:r w:rsidR="00F655EE">
        <w:rPr>
          <w:rFonts w:ascii="Times New Roman" w:hAnsi="Times New Roman"/>
          <w:bCs/>
          <w:color w:val="000000"/>
          <w:sz w:val="20"/>
          <w:szCs w:val="20"/>
        </w:rPr>
        <w:t>d</w:t>
      </w:r>
      <w:r w:rsidRPr="00547D57">
        <w:rPr>
          <w:rFonts w:ascii="Times New Roman" w:hAnsi="Times New Roman"/>
          <w:bCs/>
          <w:color w:val="000000"/>
          <w:sz w:val="20"/>
          <w:szCs w:val="20"/>
        </w:rPr>
        <w:t xml:space="preserve"> efficient communication between them, deploy</w:t>
      </w:r>
      <w:r>
        <w:rPr>
          <w:rFonts w:ascii="Times New Roman" w:hAnsi="Times New Roman"/>
          <w:bCs/>
          <w:color w:val="000000"/>
          <w:sz w:val="20"/>
          <w:szCs w:val="20"/>
        </w:rPr>
        <w:t>ed</w:t>
      </w:r>
      <w:r w:rsidRPr="00547D57">
        <w:rPr>
          <w:rFonts w:ascii="Times New Roman" w:hAnsi="Times New Roman"/>
          <w:bCs/>
          <w:color w:val="000000"/>
          <w:sz w:val="20"/>
          <w:szCs w:val="20"/>
        </w:rPr>
        <w:t xml:space="preserve"> the full application on an EC2 instance with multiple instances for load balancing, and connect</w:t>
      </w:r>
      <w:r>
        <w:rPr>
          <w:rFonts w:ascii="Times New Roman" w:hAnsi="Times New Roman"/>
          <w:bCs/>
          <w:color w:val="000000"/>
          <w:sz w:val="20"/>
          <w:szCs w:val="20"/>
        </w:rPr>
        <w:t xml:space="preserve">ed </w:t>
      </w:r>
      <w:r w:rsidRPr="00547D57">
        <w:rPr>
          <w:rFonts w:ascii="Times New Roman" w:hAnsi="Times New Roman"/>
          <w:bCs/>
          <w:color w:val="000000"/>
          <w:sz w:val="20"/>
          <w:szCs w:val="20"/>
        </w:rPr>
        <w:t>custom domain through Cloudflare.</w:t>
      </w:r>
    </w:p>
    <w:p w14:paraId="605D784D" w14:textId="490D03E2" w:rsidR="0027578B" w:rsidRPr="0027578B" w:rsidRDefault="0027578B" w:rsidP="0027578B">
      <w:pPr>
        <w:pBdr>
          <w:bottom w:val="single" w:sz="4" w:space="1" w:color="auto"/>
        </w:pBdr>
        <w:spacing w:before="120" w:after="0" w:line="240" w:lineRule="auto"/>
        <w:outlineLvl w:val="0"/>
        <w:rPr>
          <w:rFonts w:ascii="Times New Roman" w:hAnsi="Times New Roman"/>
          <w:b/>
          <w:color w:val="000000"/>
          <w:sz w:val="20"/>
          <w:szCs w:val="20"/>
        </w:rPr>
      </w:pPr>
      <w:r w:rsidRPr="0027578B">
        <w:rPr>
          <w:rFonts w:ascii="Times New Roman" w:hAnsi="Times New Roman"/>
          <w:b/>
          <w:color w:val="000000"/>
          <w:sz w:val="20"/>
          <w:szCs w:val="20"/>
        </w:rPr>
        <w:t xml:space="preserve">Project </w:t>
      </w:r>
      <w:r w:rsidR="00547D57">
        <w:rPr>
          <w:rFonts w:ascii="Times New Roman" w:hAnsi="Times New Roman"/>
          <w:b/>
          <w:color w:val="000000"/>
          <w:sz w:val="20"/>
          <w:szCs w:val="20"/>
        </w:rPr>
        <w:t>3</w:t>
      </w:r>
    </w:p>
    <w:p w14:paraId="275410C3" w14:textId="195CB515" w:rsidR="0027578B" w:rsidRDefault="0027578B" w:rsidP="0027578B">
      <w:pPr>
        <w:pBdr>
          <w:bottom w:val="single" w:sz="4" w:space="1" w:color="auto"/>
        </w:pBdr>
        <w:spacing w:before="120" w:after="0" w:line="240" w:lineRule="auto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 w:rsidRPr="0027578B">
        <w:rPr>
          <w:rFonts w:ascii="Times New Roman" w:hAnsi="Times New Roman"/>
          <w:bCs/>
          <w:color w:val="000000"/>
          <w:sz w:val="20"/>
          <w:szCs w:val="20"/>
        </w:rPr>
        <w:t>Created a smart wallet where digital copies of our government id proofs can be stored</w:t>
      </w:r>
      <w:r w:rsidR="004425B6">
        <w:rPr>
          <w:rFonts w:ascii="Times New Roman" w:hAnsi="Times New Roman"/>
          <w:bCs/>
          <w:color w:val="000000"/>
          <w:sz w:val="20"/>
          <w:szCs w:val="20"/>
        </w:rPr>
        <w:t xml:space="preserve">, Implemented this </w:t>
      </w:r>
      <w:r w:rsidRPr="0027578B">
        <w:rPr>
          <w:rFonts w:ascii="Times New Roman" w:hAnsi="Times New Roman"/>
          <w:bCs/>
          <w:color w:val="000000"/>
          <w:sz w:val="20"/>
          <w:szCs w:val="20"/>
        </w:rPr>
        <w:t>using python.</w:t>
      </w:r>
    </w:p>
    <w:p w14:paraId="5108F1A4" w14:textId="77777777" w:rsidR="00F655EE" w:rsidRDefault="00F655EE" w:rsidP="0027578B">
      <w:pPr>
        <w:pBdr>
          <w:bottom w:val="single" w:sz="4" w:space="1" w:color="auto"/>
        </w:pBdr>
        <w:spacing w:before="120" w:after="0" w:line="240" w:lineRule="auto"/>
        <w:outlineLvl w:val="0"/>
        <w:rPr>
          <w:rFonts w:ascii="Times New Roman" w:hAnsi="Times New Roman"/>
          <w:b/>
          <w:color w:val="000000"/>
          <w:sz w:val="20"/>
          <w:szCs w:val="20"/>
        </w:rPr>
      </w:pPr>
    </w:p>
    <w:p w14:paraId="3FF868D3" w14:textId="74649083" w:rsidR="0027578B" w:rsidRPr="009F77F3" w:rsidRDefault="0027578B" w:rsidP="0027578B">
      <w:pPr>
        <w:pBdr>
          <w:bottom w:val="single" w:sz="4" w:space="1" w:color="auto"/>
        </w:pBdr>
        <w:spacing w:before="120" w:after="0" w:line="240" w:lineRule="auto"/>
        <w:outlineLvl w:val="0"/>
        <w:rPr>
          <w:rFonts w:ascii="Times New Roman" w:hAnsi="Times New Roman"/>
          <w:b/>
          <w:color w:val="000000"/>
          <w:sz w:val="20"/>
          <w:szCs w:val="20"/>
        </w:rPr>
      </w:pPr>
      <w:r w:rsidRPr="009F77F3">
        <w:rPr>
          <w:rFonts w:ascii="Times New Roman" w:hAnsi="Times New Roman"/>
          <w:b/>
          <w:color w:val="000000"/>
          <w:sz w:val="20"/>
          <w:szCs w:val="20"/>
        </w:rPr>
        <w:t xml:space="preserve">SKILLS     </w:t>
      </w:r>
    </w:p>
    <w:p w14:paraId="499B8272" w14:textId="2EC08A80" w:rsidR="0027578B" w:rsidRPr="00BD4E2B" w:rsidRDefault="0027578B" w:rsidP="0027578B">
      <w:pPr>
        <w:tabs>
          <w:tab w:val="left" w:pos="1350"/>
          <w:tab w:val="left" w:pos="1620"/>
        </w:tabs>
        <w:spacing w:after="0"/>
        <w:jc w:val="both"/>
        <w:rPr>
          <w:rFonts w:ascii="Times New Roman" w:hAnsi="Times New Roman"/>
          <w:sz w:val="20"/>
          <w:szCs w:val="20"/>
          <w:lang w:val="en-GB"/>
        </w:rPr>
      </w:pPr>
      <w:r w:rsidRPr="00BD4E2B">
        <w:rPr>
          <w:rFonts w:ascii="Times New Roman" w:hAnsi="Times New Roman"/>
          <w:b/>
          <w:sz w:val="20"/>
          <w:szCs w:val="20"/>
          <w:lang w:val="en-GB"/>
        </w:rPr>
        <w:t xml:space="preserve">IT Skills – </w:t>
      </w:r>
      <w:r w:rsidR="00F655EE" w:rsidRPr="009F77F3">
        <w:rPr>
          <w:rFonts w:ascii="Times New Roman" w:hAnsi="Times New Roman"/>
          <w:bCs/>
          <w:sz w:val="20"/>
          <w:szCs w:val="20"/>
          <w:lang w:val="en-GB"/>
        </w:rPr>
        <w:t>SQL</w:t>
      </w:r>
      <w:r w:rsidR="00F655EE">
        <w:rPr>
          <w:rFonts w:ascii="Times New Roman" w:hAnsi="Times New Roman"/>
          <w:bCs/>
          <w:sz w:val="20"/>
          <w:szCs w:val="20"/>
          <w:lang w:val="en-GB"/>
        </w:rPr>
        <w:t xml:space="preserve">, AWS, </w:t>
      </w:r>
      <w:r w:rsidR="00F655EE">
        <w:rPr>
          <w:rFonts w:ascii="Times New Roman" w:hAnsi="Times New Roman"/>
          <w:bCs/>
          <w:sz w:val="20"/>
          <w:szCs w:val="20"/>
          <w:lang w:val="en-GB"/>
        </w:rPr>
        <w:t xml:space="preserve">Botto3, </w:t>
      </w:r>
      <w:r w:rsidR="00F655EE">
        <w:rPr>
          <w:rFonts w:ascii="Times New Roman" w:hAnsi="Times New Roman"/>
          <w:bCs/>
          <w:sz w:val="20"/>
          <w:szCs w:val="20"/>
          <w:lang w:val="en-GB"/>
        </w:rPr>
        <w:t>Bash scripting, shell scripting, Dockers -creating and running the containers.</w:t>
      </w:r>
      <w:r w:rsidRPr="009F77F3">
        <w:rPr>
          <w:rFonts w:ascii="Times New Roman" w:hAnsi="Times New Roman"/>
          <w:bCs/>
          <w:sz w:val="20"/>
          <w:szCs w:val="20"/>
          <w:lang w:val="en-GB"/>
        </w:rPr>
        <w:t xml:space="preserve">, C, </w:t>
      </w:r>
      <w:r>
        <w:rPr>
          <w:rFonts w:ascii="Times New Roman" w:hAnsi="Times New Roman"/>
          <w:bCs/>
          <w:sz w:val="20"/>
          <w:szCs w:val="20"/>
          <w:lang w:val="en-GB"/>
        </w:rPr>
        <w:t>Python,</w:t>
      </w:r>
      <w:r w:rsidRPr="009F77F3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GB"/>
        </w:rPr>
        <w:t>Playwright (fluent in BDD framework using Cucumber)</w:t>
      </w:r>
      <w:r w:rsidRPr="009F77F3">
        <w:rPr>
          <w:rFonts w:ascii="Times New Roman" w:hAnsi="Times New Roman"/>
          <w:bCs/>
          <w:sz w:val="20"/>
          <w:szCs w:val="20"/>
          <w:lang w:val="en-GB"/>
        </w:rPr>
        <w:t xml:space="preserve">, </w:t>
      </w:r>
    </w:p>
    <w:p w14:paraId="6DE83A7C" w14:textId="77777777" w:rsidR="0027578B" w:rsidRDefault="0027578B" w:rsidP="0027578B">
      <w:pPr>
        <w:tabs>
          <w:tab w:val="left" w:pos="1350"/>
          <w:tab w:val="left" w:pos="1620"/>
        </w:tabs>
        <w:spacing w:after="0"/>
        <w:jc w:val="both"/>
        <w:rPr>
          <w:rFonts w:ascii="Times New Roman" w:hAnsi="Times New Roman"/>
          <w:sz w:val="20"/>
          <w:szCs w:val="20"/>
          <w:lang w:val="en-GB"/>
        </w:rPr>
      </w:pPr>
      <w:r w:rsidRPr="00BD4E2B">
        <w:rPr>
          <w:rFonts w:ascii="Times New Roman" w:hAnsi="Times New Roman"/>
          <w:b/>
          <w:sz w:val="20"/>
          <w:szCs w:val="20"/>
          <w:lang w:val="en-GB"/>
        </w:rPr>
        <w:t>Certifications –</w:t>
      </w:r>
      <w:r w:rsidRPr="00BD4E2B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>SQL</w:t>
      </w:r>
      <w:r w:rsidRPr="00BD4E2B">
        <w:rPr>
          <w:rFonts w:ascii="Times New Roman" w:hAnsi="Times New Roman"/>
          <w:sz w:val="20"/>
          <w:szCs w:val="20"/>
          <w:lang w:val="en-GB"/>
        </w:rPr>
        <w:t xml:space="preserve"> (</w:t>
      </w:r>
      <w:r>
        <w:rPr>
          <w:rFonts w:ascii="Times New Roman" w:hAnsi="Times New Roman"/>
          <w:sz w:val="20"/>
          <w:szCs w:val="20"/>
          <w:lang w:val="en-GB"/>
        </w:rPr>
        <w:t>Coursera</w:t>
      </w:r>
      <w:r w:rsidRPr="00BD4E2B">
        <w:rPr>
          <w:rFonts w:ascii="Times New Roman" w:hAnsi="Times New Roman"/>
          <w:sz w:val="20"/>
          <w:szCs w:val="20"/>
          <w:lang w:val="en-GB"/>
        </w:rPr>
        <w:t xml:space="preserve">, </w:t>
      </w:r>
      <w:r>
        <w:rPr>
          <w:rFonts w:ascii="Times New Roman" w:hAnsi="Times New Roman"/>
          <w:sz w:val="20"/>
          <w:szCs w:val="20"/>
          <w:lang w:val="en-GB"/>
        </w:rPr>
        <w:t>2020</w:t>
      </w:r>
      <w:r w:rsidRPr="00BD4E2B">
        <w:rPr>
          <w:rFonts w:ascii="Times New Roman" w:hAnsi="Times New Roman"/>
          <w:sz w:val="20"/>
          <w:szCs w:val="20"/>
          <w:lang w:val="en-GB"/>
        </w:rPr>
        <w:t>)</w:t>
      </w:r>
      <w:r>
        <w:rPr>
          <w:rFonts w:ascii="Times New Roman" w:hAnsi="Times New Roman"/>
          <w:sz w:val="20"/>
          <w:szCs w:val="20"/>
          <w:lang w:val="en-GB"/>
        </w:rPr>
        <w:t>; Python programming (MSME, 2019)</w:t>
      </w:r>
    </w:p>
    <w:p w14:paraId="6F6C2A02" w14:textId="77777777" w:rsidR="00F655EE" w:rsidRPr="009F77F3" w:rsidRDefault="00F655EE" w:rsidP="00F655EE">
      <w:pPr>
        <w:pStyle w:val="ListParagraph"/>
        <w:tabs>
          <w:tab w:val="left" w:pos="1260"/>
          <w:tab w:val="left" w:pos="1350"/>
          <w:tab w:val="left" w:pos="1620"/>
        </w:tabs>
        <w:spacing w:after="0"/>
        <w:ind w:left="0"/>
        <w:jc w:val="both"/>
        <w:rPr>
          <w:rFonts w:ascii="Times New Roman" w:hAnsi="Times New Roman"/>
          <w:b/>
          <w:bCs/>
          <w:sz w:val="20"/>
          <w:szCs w:val="20"/>
          <w:lang w:val="en-GB"/>
        </w:rPr>
      </w:pPr>
      <w:r w:rsidRPr="00BD4E2B">
        <w:rPr>
          <w:rStyle w:val="school2"/>
          <w:rFonts w:ascii="Times New Roman" w:hAnsi="Times New Roman"/>
          <w:bCs w:val="0"/>
          <w:sz w:val="20"/>
          <w:szCs w:val="20"/>
          <w:lang w:val="en-GB"/>
        </w:rPr>
        <w:t xml:space="preserve">Languages – </w:t>
      </w:r>
      <w:r w:rsidRPr="009F77F3">
        <w:rPr>
          <w:rStyle w:val="school2"/>
          <w:rFonts w:ascii="Times New Roman" w:hAnsi="Times New Roman"/>
          <w:b w:val="0"/>
          <w:sz w:val="20"/>
          <w:szCs w:val="20"/>
          <w:lang w:val="en-GB"/>
        </w:rPr>
        <w:t>Telugu (native), English (Fluent), and Hindi</w:t>
      </w:r>
      <w:r w:rsidRPr="00BD4E2B">
        <w:rPr>
          <w:rStyle w:val="school2"/>
          <w:rFonts w:ascii="Times New Roman" w:hAnsi="Times New Roman"/>
          <w:b w:val="0"/>
          <w:sz w:val="20"/>
          <w:szCs w:val="20"/>
          <w:lang w:val="en-GB"/>
        </w:rPr>
        <w:t xml:space="preserve"> (Fluent)</w:t>
      </w:r>
    </w:p>
    <w:p w14:paraId="1139E075" w14:textId="77777777" w:rsidR="00F655EE" w:rsidRDefault="00F655EE" w:rsidP="00507985">
      <w:pPr>
        <w:pBdr>
          <w:bottom w:val="single" w:sz="4" w:space="1" w:color="auto"/>
        </w:pBdr>
        <w:spacing w:before="120" w:after="0" w:line="240" w:lineRule="auto"/>
        <w:outlineLvl w:val="0"/>
        <w:rPr>
          <w:rFonts w:ascii="Times New Roman" w:hAnsi="Times New Roman"/>
          <w:b/>
          <w:color w:val="000000"/>
          <w:sz w:val="20"/>
          <w:szCs w:val="20"/>
        </w:rPr>
      </w:pPr>
    </w:p>
    <w:p w14:paraId="46B967DB" w14:textId="2394742E" w:rsidR="00507985" w:rsidRPr="009F77F3" w:rsidRDefault="00507985" w:rsidP="00507985">
      <w:pPr>
        <w:pBdr>
          <w:bottom w:val="single" w:sz="4" w:space="1" w:color="auto"/>
        </w:pBdr>
        <w:spacing w:before="120" w:after="0" w:line="240" w:lineRule="auto"/>
        <w:outlineLvl w:val="0"/>
        <w:rPr>
          <w:rFonts w:ascii="Times New Roman" w:hAnsi="Times New Roman"/>
          <w:b/>
          <w:color w:val="000000"/>
          <w:sz w:val="20"/>
          <w:szCs w:val="20"/>
        </w:rPr>
      </w:pPr>
      <w:r w:rsidRPr="009F77F3">
        <w:rPr>
          <w:rFonts w:ascii="Times New Roman" w:hAnsi="Times New Roman"/>
          <w:b/>
          <w:color w:val="000000"/>
          <w:sz w:val="20"/>
          <w:szCs w:val="20"/>
        </w:rPr>
        <w:t xml:space="preserve">WORK EXPERIENCE   </w:t>
      </w:r>
    </w:p>
    <w:p w14:paraId="5654DAD2" w14:textId="5565FDD9" w:rsidR="00371DB7" w:rsidRPr="00371DB7" w:rsidRDefault="00507985" w:rsidP="00371DB7">
      <w:pPr>
        <w:spacing w:after="0"/>
        <w:rPr>
          <w:rFonts w:ascii="Times New Roman" w:hAnsi="Times New Roman"/>
          <w:b/>
          <w:bCs/>
          <w:iCs/>
          <w:sz w:val="20"/>
          <w:szCs w:val="20"/>
        </w:rPr>
      </w:pPr>
      <w:r w:rsidRPr="00BD4E2B">
        <w:rPr>
          <w:rFonts w:ascii="Times New Roman" w:hAnsi="Times New Roman"/>
          <w:b/>
          <w:bCs/>
          <w:iCs/>
          <w:sz w:val="20"/>
          <w:szCs w:val="20"/>
        </w:rPr>
        <w:t xml:space="preserve">PS Quality Engineer II-Automation, NCR Corporation                                                           </w:t>
      </w:r>
      <w:r w:rsidR="002F73C8">
        <w:rPr>
          <w:rFonts w:ascii="Times New Roman" w:hAnsi="Times New Roman"/>
          <w:b/>
          <w:bCs/>
          <w:iCs/>
          <w:sz w:val="20"/>
          <w:szCs w:val="20"/>
        </w:rPr>
        <w:t>Mar</w:t>
      </w:r>
      <w:r w:rsidR="0008467F">
        <w:rPr>
          <w:rFonts w:ascii="Times New Roman" w:hAnsi="Times New Roman"/>
          <w:b/>
          <w:bCs/>
          <w:iCs/>
          <w:sz w:val="20"/>
          <w:szCs w:val="20"/>
        </w:rPr>
        <w:t xml:space="preserve"> 20</w:t>
      </w:r>
      <w:r w:rsidR="002F73C8">
        <w:rPr>
          <w:rFonts w:ascii="Times New Roman" w:hAnsi="Times New Roman"/>
          <w:b/>
          <w:bCs/>
          <w:iCs/>
          <w:sz w:val="20"/>
          <w:szCs w:val="20"/>
        </w:rPr>
        <w:t>23</w:t>
      </w:r>
      <w:r w:rsidRPr="009F77F3">
        <w:rPr>
          <w:rFonts w:ascii="Times New Roman" w:hAnsi="Times New Roman"/>
          <w:b/>
          <w:bCs/>
          <w:iCs/>
          <w:sz w:val="20"/>
          <w:szCs w:val="20"/>
        </w:rPr>
        <w:t xml:space="preserve"> - Present</w:t>
      </w:r>
    </w:p>
    <w:p w14:paraId="13883A60" w14:textId="4D03337E" w:rsidR="00547D57" w:rsidRPr="00547D57" w:rsidRDefault="00547D57" w:rsidP="00371DB7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547D57">
        <w:rPr>
          <w:rFonts w:ascii="Times New Roman" w:hAnsi="Times New Roman"/>
          <w:b/>
          <w:bCs/>
          <w:sz w:val="20"/>
          <w:szCs w:val="20"/>
        </w:rPr>
        <w:t>DevOps Responsibilities</w:t>
      </w:r>
      <w:r>
        <w:rPr>
          <w:rFonts w:ascii="Times New Roman" w:hAnsi="Times New Roman"/>
          <w:sz w:val="20"/>
          <w:szCs w:val="20"/>
        </w:rPr>
        <w:t xml:space="preserve"> – Setting up and monitoring our </w:t>
      </w:r>
      <w:r w:rsidR="00F655EE">
        <w:rPr>
          <w:rFonts w:ascii="Times New Roman" w:hAnsi="Times New Roman"/>
          <w:sz w:val="20"/>
          <w:szCs w:val="20"/>
        </w:rPr>
        <w:t>in-house</w:t>
      </w:r>
      <w:r>
        <w:rPr>
          <w:rFonts w:ascii="Times New Roman" w:hAnsi="Times New Roman"/>
          <w:sz w:val="20"/>
          <w:szCs w:val="20"/>
        </w:rPr>
        <w:t xml:space="preserve"> automation testing tool using Prometheus, </w:t>
      </w:r>
      <w:r w:rsidR="00F655EE">
        <w:rPr>
          <w:rFonts w:ascii="Times New Roman" w:hAnsi="Times New Roman"/>
          <w:sz w:val="20"/>
          <w:szCs w:val="20"/>
        </w:rPr>
        <w:t>worked</w:t>
      </w:r>
      <w:r>
        <w:rPr>
          <w:rFonts w:ascii="Times New Roman" w:hAnsi="Times New Roman"/>
          <w:sz w:val="20"/>
          <w:szCs w:val="20"/>
        </w:rPr>
        <w:t xml:space="preserve"> on deployments of our application to new clients, the application stack is JAVA. </w:t>
      </w:r>
    </w:p>
    <w:p w14:paraId="03F9F57F" w14:textId="26A142B1" w:rsidR="00507985" w:rsidRPr="00371DB7" w:rsidRDefault="00371DB7" w:rsidP="00371DB7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9F77F3">
        <w:rPr>
          <w:rFonts w:ascii="Times New Roman" w:hAnsi="Times New Roman"/>
          <w:b/>
          <w:bCs/>
          <w:sz w:val="20"/>
          <w:szCs w:val="20"/>
        </w:rPr>
        <w:t>Performed</w:t>
      </w:r>
      <w:r w:rsidRPr="00BD4E2B">
        <w:rPr>
          <w:rFonts w:ascii="Times New Roman" w:hAnsi="Times New Roman"/>
          <w:sz w:val="20"/>
          <w:szCs w:val="20"/>
        </w:rPr>
        <w:t xml:space="preserve"> POC of automation work of web and </w:t>
      </w:r>
      <w:r w:rsidR="004A4036">
        <w:rPr>
          <w:rFonts w:ascii="Times New Roman" w:hAnsi="Times New Roman"/>
          <w:sz w:val="20"/>
          <w:szCs w:val="20"/>
        </w:rPr>
        <w:t xml:space="preserve">electron </w:t>
      </w:r>
      <w:r w:rsidRPr="00BD4E2B">
        <w:rPr>
          <w:rFonts w:ascii="Times New Roman" w:hAnsi="Times New Roman"/>
          <w:sz w:val="20"/>
          <w:szCs w:val="20"/>
        </w:rPr>
        <w:t xml:space="preserve">applications and pitched it to management, </w:t>
      </w:r>
      <w:r w:rsidR="004A4036">
        <w:rPr>
          <w:rFonts w:ascii="Times New Roman" w:hAnsi="Times New Roman"/>
          <w:sz w:val="20"/>
          <w:szCs w:val="20"/>
        </w:rPr>
        <w:t xml:space="preserve">potential clients of hospitality domain </w:t>
      </w:r>
      <w:r w:rsidRPr="00BD4E2B">
        <w:rPr>
          <w:rFonts w:ascii="Times New Roman" w:hAnsi="Times New Roman"/>
          <w:sz w:val="20"/>
          <w:szCs w:val="20"/>
        </w:rPr>
        <w:t xml:space="preserve">helping in the acquisition of the new project such as </w:t>
      </w:r>
      <w:r w:rsidR="004A4036">
        <w:rPr>
          <w:rFonts w:ascii="Times New Roman" w:hAnsi="Times New Roman"/>
          <w:sz w:val="20"/>
          <w:szCs w:val="20"/>
        </w:rPr>
        <w:t>AMC</w:t>
      </w:r>
      <w:r>
        <w:rPr>
          <w:rFonts w:ascii="Times New Roman" w:hAnsi="Times New Roman"/>
          <w:sz w:val="20"/>
          <w:szCs w:val="20"/>
        </w:rPr>
        <w:t>.</w:t>
      </w:r>
      <w:r w:rsidR="00507985" w:rsidRPr="00371DB7">
        <w:rPr>
          <w:rFonts w:ascii="Times New Roman" w:hAnsi="Times New Roman"/>
          <w:sz w:val="20"/>
          <w:szCs w:val="20"/>
        </w:rPr>
        <w:t xml:space="preserve"> </w:t>
      </w:r>
    </w:p>
    <w:p w14:paraId="214D30AA" w14:textId="4F132205" w:rsidR="00507985" w:rsidRDefault="00507985" w:rsidP="0050798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9F77F3">
        <w:rPr>
          <w:rFonts w:ascii="Times New Roman" w:hAnsi="Times New Roman"/>
          <w:b/>
          <w:bCs/>
          <w:sz w:val="20"/>
          <w:szCs w:val="20"/>
        </w:rPr>
        <w:t>Led</w:t>
      </w:r>
      <w:r w:rsidRPr="00BD4E2B">
        <w:rPr>
          <w:rFonts w:ascii="Times New Roman" w:hAnsi="Times New Roman"/>
          <w:sz w:val="20"/>
          <w:szCs w:val="20"/>
        </w:rPr>
        <w:t xml:space="preserve"> a team of </w:t>
      </w:r>
      <w:r w:rsidR="002F73C8">
        <w:rPr>
          <w:rFonts w:ascii="Times New Roman" w:hAnsi="Times New Roman"/>
          <w:sz w:val="20"/>
          <w:szCs w:val="20"/>
        </w:rPr>
        <w:t>4</w:t>
      </w:r>
      <w:r w:rsidRPr="00BD4E2B">
        <w:rPr>
          <w:rFonts w:ascii="Times New Roman" w:hAnsi="Times New Roman"/>
          <w:sz w:val="20"/>
          <w:szCs w:val="20"/>
        </w:rPr>
        <w:t xml:space="preserve"> for the project </w:t>
      </w:r>
      <w:r w:rsidR="004A4036">
        <w:rPr>
          <w:rFonts w:ascii="Times New Roman" w:hAnsi="Times New Roman"/>
          <w:sz w:val="20"/>
          <w:szCs w:val="20"/>
        </w:rPr>
        <w:t>Iceland</w:t>
      </w:r>
      <w:r w:rsidRPr="00BD4E2B">
        <w:rPr>
          <w:rFonts w:ascii="Times New Roman" w:hAnsi="Times New Roman"/>
          <w:sz w:val="20"/>
          <w:szCs w:val="20"/>
        </w:rPr>
        <w:t xml:space="preserve"> and delivered </w:t>
      </w:r>
      <w:r w:rsidR="004A4036">
        <w:rPr>
          <w:rFonts w:ascii="Times New Roman" w:hAnsi="Times New Roman"/>
          <w:sz w:val="20"/>
          <w:szCs w:val="20"/>
        </w:rPr>
        <w:t>635</w:t>
      </w:r>
      <w:r w:rsidRPr="00BD4E2B">
        <w:rPr>
          <w:rFonts w:ascii="Times New Roman" w:hAnsi="Times New Roman"/>
          <w:sz w:val="20"/>
          <w:szCs w:val="20"/>
        </w:rPr>
        <w:t xml:space="preserve"> automated scripts projects within </w:t>
      </w:r>
      <w:r w:rsidR="004A4036">
        <w:rPr>
          <w:rFonts w:ascii="Times New Roman" w:hAnsi="Times New Roman"/>
          <w:sz w:val="20"/>
          <w:szCs w:val="20"/>
        </w:rPr>
        <w:t xml:space="preserve">4 </w:t>
      </w:r>
      <w:r w:rsidRPr="00BD4E2B">
        <w:rPr>
          <w:rFonts w:ascii="Times New Roman" w:hAnsi="Times New Roman"/>
          <w:sz w:val="20"/>
          <w:szCs w:val="20"/>
        </w:rPr>
        <w:t>months</w:t>
      </w:r>
      <w:r w:rsidR="004A4036">
        <w:rPr>
          <w:rFonts w:ascii="Times New Roman" w:hAnsi="Times New Roman"/>
          <w:sz w:val="20"/>
          <w:szCs w:val="20"/>
        </w:rPr>
        <w:t>.</w:t>
      </w:r>
      <w:r w:rsidRPr="00BD4E2B">
        <w:rPr>
          <w:rFonts w:ascii="Times New Roman" w:hAnsi="Times New Roman"/>
          <w:sz w:val="20"/>
          <w:szCs w:val="20"/>
        </w:rPr>
        <w:t xml:space="preserve"> </w:t>
      </w:r>
    </w:p>
    <w:p w14:paraId="63DB955C" w14:textId="77777777" w:rsidR="004A4036" w:rsidRPr="004A4036" w:rsidRDefault="004A4036" w:rsidP="00507985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0"/>
          <w:szCs w:val="20"/>
        </w:rPr>
      </w:pPr>
      <w:r w:rsidRPr="004A4036">
        <w:rPr>
          <w:rFonts w:ascii="Times New Roman" w:hAnsi="Times New Roman"/>
          <w:b/>
          <w:bCs/>
          <w:sz w:val="20"/>
          <w:szCs w:val="20"/>
        </w:rPr>
        <w:t xml:space="preserve">Led </w:t>
      </w:r>
      <w:r w:rsidRPr="004A4036">
        <w:rPr>
          <w:rFonts w:ascii="Times New Roman" w:hAnsi="Times New Roman"/>
          <w:sz w:val="20"/>
          <w:szCs w:val="20"/>
        </w:rPr>
        <w:t>a team of 8 resources and successfully orchestrated the testing phases for our in-house automation tool, resulting in a significant reduction of bugs in production.</w:t>
      </w:r>
      <w:r w:rsidRPr="004A4036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13C6C469" w14:textId="77777777" w:rsidR="002F73C8" w:rsidRDefault="00507985" w:rsidP="002F73C8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9F77F3">
        <w:rPr>
          <w:rFonts w:ascii="Times New Roman" w:hAnsi="Times New Roman"/>
          <w:b/>
          <w:bCs/>
          <w:sz w:val="20"/>
          <w:szCs w:val="20"/>
        </w:rPr>
        <w:t>Trained</w:t>
      </w:r>
      <w:r w:rsidRPr="00BD4E2B">
        <w:rPr>
          <w:rFonts w:ascii="Times New Roman" w:hAnsi="Times New Roman"/>
          <w:sz w:val="20"/>
          <w:szCs w:val="20"/>
        </w:rPr>
        <w:t xml:space="preserve"> and mentored interns</w:t>
      </w:r>
      <w:r w:rsidRPr="009F77F3">
        <w:rPr>
          <w:rFonts w:ascii="Times New Roman" w:hAnsi="Times New Roman"/>
          <w:sz w:val="20"/>
          <w:szCs w:val="20"/>
        </w:rPr>
        <w:t xml:space="preserve"> </w:t>
      </w:r>
      <w:r w:rsidRPr="002F7B1F">
        <w:rPr>
          <w:rFonts w:ascii="Times New Roman" w:hAnsi="Times New Roman"/>
          <w:sz w:val="20"/>
          <w:szCs w:val="20"/>
        </w:rPr>
        <w:t xml:space="preserve">on POS (point of sale) products, in-house automation </w:t>
      </w:r>
      <w:r>
        <w:rPr>
          <w:rFonts w:ascii="Times New Roman" w:hAnsi="Times New Roman"/>
          <w:sz w:val="20"/>
          <w:szCs w:val="20"/>
        </w:rPr>
        <w:t>tools</w:t>
      </w:r>
      <w:r w:rsidRPr="002F7B1F">
        <w:rPr>
          <w:rFonts w:ascii="Times New Roman" w:hAnsi="Times New Roman"/>
          <w:sz w:val="20"/>
          <w:szCs w:val="20"/>
        </w:rPr>
        <w:t>, QA practices</w:t>
      </w:r>
      <w:r>
        <w:rPr>
          <w:rFonts w:ascii="Times New Roman" w:hAnsi="Times New Roman"/>
          <w:sz w:val="20"/>
          <w:szCs w:val="20"/>
        </w:rPr>
        <w:t xml:space="preserve"> </w:t>
      </w:r>
      <w:r w:rsidRPr="00BD4E2B">
        <w:rPr>
          <w:rFonts w:ascii="Times New Roman" w:hAnsi="Times New Roman"/>
          <w:sz w:val="20"/>
          <w:szCs w:val="20"/>
        </w:rPr>
        <w:t xml:space="preserve">which increased the team size by 30% </w:t>
      </w:r>
    </w:p>
    <w:p w14:paraId="624EE9A9" w14:textId="6D22AE46" w:rsidR="002F73C8" w:rsidRPr="002F73C8" w:rsidRDefault="002F73C8" w:rsidP="002F73C8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2F73C8">
        <w:rPr>
          <w:rFonts w:ascii="Times New Roman" w:hAnsi="Times New Roman"/>
          <w:b/>
          <w:bCs/>
          <w:sz w:val="20"/>
          <w:szCs w:val="20"/>
        </w:rPr>
        <w:t xml:space="preserve">Successfully trained and seamlessly integrated </w:t>
      </w:r>
      <w:r w:rsidRPr="002F73C8">
        <w:rPr>
          <w:rFonts w:ascii="Times New Roman" w:hAnsi="Times New Roman"/>
          <w:sz w:val="20"/>
          <w:szCs w:val="20"/>
        </w:rPr>
        <w:t>our in-house automation tool into the client'</w:t>
      </w:r>
      <w:r>
        <w:rPr>
          <w:rFonts w:ascii="Times New Roman" w:hAnsi="Times New Roman"/>
          <w:sz w:val="20"/>
          <w:szCs w:val="20"/>
        </w:rPr>
        <w:t>s (JUMBO supermarket)</w:t>
      </w:r>
      <w:r w:rsidRPr="002F73C8">
        <w:rPr>
          <w:rFonts w:ascii="Times New Roman" w:hAnsi="Times New Roman"/>
          <w:sz w:val="20"/>
          <w:szCs w:val="20"/>
        </w:rPr>
        <w:t xml:space="preserve"> daily workflow at their location</w:t>
      </w:r>
      <w:r>
        <w:rPr>
          <w:rFonts w:ascii="Times New Roman" w:hAnsi="Times New Roman"/>
          <w:sz w:val="20"/>
          <w:szCs w:val="20"/>
        </w:rPr>
        <w:t xml:space="preserve"> (</w:t>
      </w:r>
      <w:r w:rsidRPr="002F73C8">
        <w:rPr>
          <w:rFonts w:ascii="Times New Roman" w:hAnsi="Times New Roman"/>
          <w:sz w:val="20"/>
          <w:szCs w:val="20"/>
        </w:rPr>
        <w:t>Netherlands</w:t>
      </w:r>
      <w:r>
        <w:rPr>
          <w:rFonts w:ascii="Times New Roman" w:hAnsi="Times New Roman"/>
          <w:sz w:val="20"/>
          <w:szCs w:val="20"/>
        </w:rPr>
        <w:t>)</w:t>
      </w:r>
      <w:r w:rsidRPr="002F73C8">
        <w:rPr>
          <w:rFonts w:ascii="Times New Roman" w:hAnsi="Times New Roman"/>
          <w:sz w:val="20"/>
          <w:szCs w:val="20"/>
        </w:rPr>
        <w:t>, while also enhancing their testing streams and showcasing the ROI that the automation tool brings</w:t>
      </w:r>
      <w:r w:rsidRPr="002F73C8">
        <w:rPr>
          <w:rFonts w:ascii="Segoe UI" w:hAnsi="Segoe UI" w:cs="Segoe UI"/>
          <w:color w:val="0D0D0D"/>
          <w:shd w:val="clear" w:color="auto" w:fill="FFFFFF"/>
        </w:rPr>
        <w:t>.</w:t>
      </w:r>
    </w:p>
    <w:p w14:paraId="633559A2" w14:textId="7E3732B5" w:rsidR="00547D57" w:rsidRPr="00547D57" w:rsidRDefault="002F73C8" w:rsidP="00547D57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Led </w:t>
      </w:r>
      <w:r>
        <w:rPr>
          <w:rFonts w:ascii="Times New Roman" w:hAnsi="Times New Roman"/>
          <w:sz w:val="20"/>
          <w:szCs w:val="20"/>
        </w:rPr>
        <w:t>a team of 3 to and delivered 250 scripts using playwright with an existing framework (BDD)</w:t>
      </w:r>
    </w:p>
    <w:p w14:paraId="4B8EDC11" w14:textId="4717CBF5" w:rsidR="00507985" w:rsidRPr="002F73C8" w:rsidRDefault="00507985" w:rsidP="002F73C8">
      <w:pPr>
        <w:rPr>
          <w:rFonts w:ascii="Times New Roman" w:hAnsi="Times New Roman"/>
          <w:sz w:val="20"/>
          <w:szCs w:val="20"/>
        </w:rPr>
      </w:pPr>
      <w:r w:rsidRPr="002F73C8">
        <w:rPr>
          <w:rFonts w:ascii="Times New Roman" w:hAnsi="Times New Roman"/>
          <w:b/>
          <w:bCs/>
          <w:iCs/>
          <w:sz w:val="20"/>
          <w:szCs w:val="20"/>
        </w:rPr>
        <w:t>PS Quality Engineer I-Automation, NCR Corporation                                                         May 20</w:t>
      </w:r>
      <w:r w:rsidR="002F73C8">
        <w:rPr>
          <w:rFonts w:ascii="Times New Roman" w:hAnsi="Times New Roman"/>
          <w:b/>
          <w:bCs/>
          <w:iCs/>
          <w:sz w:val="20"/>
          <w:szCs w:val="20"/>
        </w:rPr>
        <w:t>20</w:t>
      </w:r>
      <w:r w:rsidRPr="002F73C8">
        <w:rPr>
          <w:rFonts w:ascii="Times New Roman" w:hAnsi="Times New Roman"/>
          <w:b/>
          <w:bCs/>
          <w:iCs/>
          <w:sz w:val="20"/>
          <w:szCs w:val="20"/>
        </w:rPr>
        <w:t xml:space="preserve"> – </w:t>
      </w:r>
      <w:r w:rsidR="002F73C8">
        <w:rPr>
          <w:rFonts w:ascii="Times New Roman" w:hAnsi="Times New Roman"/>
          <w:b/>
          <w:bCs/>
          <w:iCs/>
          <w:sz w:val="20"/>
          <w:szCs w:val="20"/>
        </w:rPr>
        <w:t xml:space="preserve">Mar </w:t>
      </w:r>
      <w:r w:rsidRPr="002F73C8">
        <w:rPr>
          <w:rFonts w:ascii="Times New Roman" w:hAnsi="Times New Roman"/>
          <w:b/>
          <w:bCs/>
          <w:iCs/>
          <w:sz w:val="20"/>
          <w:szCs w:val="20"/>
        </w:rPr>
        <w:t>202</w:t>
      </w:r>
      <w:r w:rsidR="002F73C8">
        <w:rPr>
          <w:rFonts w:ascii="Times New Roman" w:hAnsi="Times New Roman"/>
          <w:b/>
          <w:bCs/>
          <w:iCs/>
          <w:sz w:val="20"/>
          <w:szCs w:val="20"/>
        </w:rPr>
        <w:t>3</w:t>
      </w:r>
    </w:p>
    <w:p w14:paraId="429D60DA" w14:textId="6F4ACEC7" w:rsidR="00507985" w:rsidRPr="00BD4E2B" w:rsidRDefault="00507985" w:rsidP="00507985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0"/>
          <w:szCs w:val="20"/>
        </w:rPr>
      </w:pPr>
      <w:r w:rsidRPr="009F77F3">
        <w:rPr>
          <w:rFonts w:ascii="Times New Roman" w:hAnsi="Times New Roman"/>
          <w:b/>
          <w:bCs/>
          <w:sz w:val="20"/>
          <w:szCs w:val="20"/>
        </w:rPr>
        <w:t>Delivered</w:t>
      </w:r>
      <w:r w:rsidRPr="00BD4E2B">
        <w:rPr>
          <w:rFonts w:ascii="Times New Roman" w:hAnsi="Times New Roman"/>
          <w:sz w:val="20"/>
          <w:szCs w:val="20"/>
        </w:rPr>
        <w:t xml:space="preserve"> </w:t>
      </w:r>
      <w:r w:rsidR="004A4036">
        <w:rPr>
          <w:rFonts w:ascii="Times New Roman" w:hAnsi="Times New Roman"/>
          <w:sz w:val="20"/>
          <w:szCs w:val="20"/>
        </w:rPr>
        <w:t>1500</w:t>
      </w:r>
      <w:r w:rsidRPr="00BD4E2B">
        <w:rPr>
          <w:rFonts w:ascii="Times New Roman" w:hAnsi="Times New Roman"/>
          <w:sz w:val="20"/>
          <w:szCs w:val="20"/>
        </w:rPr>
        <w:t xml:space="preserve"> automated test scripts with test coverage over </w:t>
      </w:r>
      <w:r w:rsidR="002F73C8">
        <w:rPr>
          <w:rFonts w:ascii="Times New Roman" w:hAnsi="Times New Roman"/>
          <w:sz w:val="20"/>
          <w:szCs w:val="20"/>
        </w:rPr>
        <w:t>70</w:t>
      </w:r>
      <w:r w:rsidRPr="00BD4E2B">
        <w:rPr>
          <w:rFonts w:ascii="Times New Roman" w:hAnsi="Times New Roman"/>
          <w:sz w:val="20"/>
          <w:szCs w:val="20"/>
        </w:rPr>
        <w:t xml:space="preserve">%, for the </w:t>
      </w:r>
      <w:r w:rsidR="002F73C8">
        <w:rPr>
          <w:rFonts w:ascii="Times New Roman" w:hAnsi="Times New Roman"/>
          <w:sz w:val="20"/>
          <w:szCs w:val="20"/>
        </w:rPr>
        <w:t>Coles</w:t>
      </w:r>
      <w:r w:rsidRPr="00BD4E2B">
        <w:rPr>
          <w:rFonts w:ascii="Times New Roman" w:hAnsi="Times New Roman"/>
          <w:sz w:val="20"/>
          <w:szCs w:val="20"/>
        </w:rPr>
        <w:t xml:space="preserve"> project, reducing man hours by more than 80%</w:t>
      </w:r>
    </w:p>
    <w:p w14:paraId="2A995B85" w14:textId="04C70C88" w:rsidR="00507985" w:rsidRPr="00BD4E2B" w:rsidRDefault="00507985" w:rsidP="00507985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9F77F3">
        <w:rPr>
          <w:rFonts w:ascii="Times New Roman" w:hAnsi="Times New Roman"/>
          <w:b/>
          <w:bCs/>
          <w:sz w:val="20"/>
          <w:szCs w:val="20"/>
        </w:rPr>
        <w:t>Trained</w:t>
      </w:r>
      <w:r w:rsidRPr="00BD4E2B">
        <w:rPr>
          <w:rFonts w:ascii="Times New Roman" w:hAnsi="Times New Roman"/>
          <w:sz w:val="20"/>
          <w:szCs w:val="20"/>
        </w:rPr>
        <w:t xml:space="preserve"> 30</w:t>
      </w:r>
      <w:r w:rsidR="004A4036">
        <w:rPr>
          <w:rFonts w:ascii="Times New Roman" w:hAnsi="Times New Roman"/>
          <w:sz w:val="20"/>
          <w:szCs w:val="20"/>
        </w:rPr>
        <w:t>+</w:t>
      </w:r>
      <w:r w:rsidRPr="00BD4E2B">
        <w:rPr>
          <w:rFonts w:ascii="Times New Roman" w:hAnsi="Times New Roman"/>
          <w:sz w:val="20"/>
          <w:szCs w:val="20"/>
        </w:rPr>
        <w:t xml:space="preserve"> resources from regions of Hyderabad, Israel, </w:t>
      </w:r>
      <w:r w:rsidR="004A4036">
        <w:rPr>
          <w:rFonts w:ascii="Times New Roman" w:hAnsi="Times New Roman"/>
          <w:sz w:val="20"/>
          <w:szCs w:val="20"/>
        </w:rPr>
        <w:t xml:space="preserve">Netherlands </w:t>
      </w:r>
      <w:r w:rsidRPr="00BD4E2B">
        <w:rPr>
          <w:rFonts w:ascii="Times New Roman" w:hAnsi="Times New Roman"/>
          <w:sz w:val="20"/>
          <w:szCs w:val="20"/>
        </w:rPr>
        <w:t>on NCR's in-house automation tool</w:t>
      </w:r>
      <w:r w:rsidRPr="009F77F3">
        <w:rPr>
          <w:rFonts w:ascii="Times New Roman" w:hAnsi="Times New Roman"/>
          <w:sz w:val="20"/>
          <w:szCs w:val="20"/>
        </w:rPr>
        <w:t xml:space="preserve"> </w:t>
      </w:r>
      <w:r w:rsidRPr="00BD4E2B">
        <w:rPr>
          <w:rFonts w:ascii="Times New Roman" w:hAnsi="Times New Roman"/>
          <w:sz w:val="20"/>
          <w:szCs w:val="20"/>
        </w:rPr>
        <w:t>to expand its usage so that they can charge clients for its licensing instead of paying for 3rd party tools.</w:t>
      </w:r>
    </w:p>
    <w:p w14:paraId="5858CC5D" w14:textId="77777777" w:rsidR="00507985" w:rsidRPr="00BD4E2B" w:rsidRDefault="00507985" w:rsidP="00507985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bookmarkStart w:id="2" w:name="_Hlk114852016"/>
      <w:r w:rsidRPr="009F77F3">
        <w:rPr>
          <w:rFonts w:ascii="Times New Roman" w:hAnsi="Times New Roman"/>
          <w:b/>
          <w:bCs/>
          <w:sz w:val="20"/>
          <w:szCs w:val="20"/>
        </w:rPr>
        <w:t>Prepared</w:t>
      </w:r>
      <w:r w:rsidRPr="00BD4E2B">
        <w:rPr>
          <w:rFonts w:ascii="Times New Roman" w:hAnsi="Times New Roman"/>
          <w:sz w:val="20"/>
          <w:szCs w:val="20"/>
        </w:rPr>
        <w:t xml:space="preserve"> SATE documentation and training videos for the organization that has helped</w:t>
      </w:r>
      <w:r w:rsidRPr="009F77F3">
        <w:rPr>
          <w:rFonts w:ascii="Times New Roman" w:hAnsi="Times New Roman"/>
          <w:sz w:val="20"/>
          <w:szCs w:val="20"/>
        </w:rPr>
        <w:t xml:space="preserve"> </w:t>
      </w:r>
      <w:r w:rsidRPr="00BD4E2B">
        <w:rPr>
          <w:rFonts w:ascii="Times New Roman" w:hAnsi="Times New Roman"/>
          <w:sz w:val="20"/>
          <w:szCs w:val="20"/>
        </w:rPr>
        <w:t>to learn how to use the automation tool from basics to advanced level users.</w:t>
      </w:r>
    </w:p>
    <w:bookmarkEnd w:id="0"/>
    <w:bookmarkEnd w:id="1"/>
    <w:bookmarkEnd w:id="2"/>
    <w:p w14:paraId="41718409" w14:textId="77777777" w:rsidR="002C0777" w:rsidRDefault="002C0777"/>
    <w:sectPr w:rsidR="002C0777" w:rsidSect="009F77F3">
      <w:footerReference w:type="default" r:id="rId7"/>
      <w:pgSz w:w="12240" w:h="15840"/>
      <w:pgMar w:top="270" w:right="1440" w:bottom="540" w:left="1440" w:header="720" w:footer="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B6045" w14:textId="77777777" w:rsidR="00C11CCD" w:rsidRDefault="00C11CCD">
      <w:pPr>
        <w:spacing w:after="0" w:line="240" w:lineRule="auto"/>
      </w:pPr>
      <w:r>
        <w:separator/>
      </w:r>
    </w:p>
  </w:endnote>
  <w:endnote w:type="continuationSeparator" w:id="0">
    <w:p w14:paraId="03BA84E6" w14:textId="77777777" w:rsidR="00C11CCD" w:rsidRDefault="00C1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4E9A3" w14:textId="77777777" w:rsidR="0064646E" w:rsidRDefault="0064646E" w:rsidP="002D7B11">
    <w:pPr>
      <w:spacing w:after="100" w:line="240" w:lineRule="auto"/>
      <w:jc w:val="center"/>
      <w:rPr>
        <w:rFonts w:ascii="Constantia" w:hAnsi="Constantia"/>
        <w:color w:val="000000"/>
        <w:sz w:val="20"/>
        <w:szCs w:val="20"/>
        <w:lang w:val="fr-FR"/>
      </w:rPr>
    </w:pPr>
  </w:p>
  <w:p w14:paraId="2B44109F" w14:textId="32511504" w:rsidR="0064646E" w:rsidRPr="009F77F3" w:rsidRDefault="00000000" w:rsidP="00EB216E">
    <w:pPr>
      <w:pStyle w:val="Footer"/>
      <w:rPr>
        <w:rFonts w:ascii="Times New Roman" w:hAnsi="Times New Roman"/>
        <w:lang w:val="fr-FR"/>
      </w:rPr>
    </w:pPr>
    <w:r>
      <w:rPr>
        <w:rFonts w:ascii="Times New Roman" w:hAnsi="Times New Roman"/>
        <w:color w:val="000000"/>
        <w:sz w:val="20"/>
        <w:szCs w:val="20"/>
        <w:lang w:val="fr-FR"/>
      </w:rPr>
      <w:t xml:space="preserve">                                        </w:t>
    </w:r>
    <w:r w:rsidR="0027578B">
      <w:rPr>
        <w:rFonts w:ascii="Times New Roman" w:hAnsi="Times New Roman"/>
        <w:color w:val="000000"/>
        <w:sz w:val="20"/>
        <w:szCs w:val="20"/>
        <w:lang w:val="fr-FR"/>
      </w:rPr>
      <w:t>B-36</w:t>
    </w:r>
    <w:r w:rsidRPr="009F77F3">
      <w:rPr>
        <w:rFonts w:ascii="Times New Roman" w:hAnsi="Times New Roman"/>
        <w:color w:val="000000"/>
        <w:sz w:val="20"/>
        <w:szCs w:val="20"/>
        <w:lang w:val="fr-FR"/>
      </w:rPr>
      <w:t xml:space="preserve">, </w:t>
    </w:r>
    <w:proofErr w:type="spellStart"/>
    <w:r w:rsidR="0027578B">
      <w:rPr>
        <w:rFonts w:ascii="Times New Roman" w:hAnsi="Times New Roman"/>
        <w:color w:val="000000"/>
        <w:sz w:val="20"/>
        <w:szCs w:val="20"/>
        <w:lang w:val="fr-FR"/>
      </w:rPr>
      <w:t>KrishnapuriColony</w:t>
    </w:r>
    <w:proofErr w:type="spellEnd"/>
    <w:r w:rsidR="0027578B">
      <w:rPr>
        <w:rFonts w:ascii="Times New Roman" w:hAnsi="Times New Roman"/>
        <w:color w:val="000000"/>
        <w:sz w:val="20"/>
        <w:szCs w:val="20"/>
        <w:lang w:val="fr-FR"/>
      </w:rPr>
      <w:t xml:space="preserve">, </w:t>
    </w:r>
    <w:proofErr w:type="spellStart"/>
    <w:r w:rsidR="0027578B">
      <w:rPr>
        <w:rFonts w:ascii="Times New Roman" w:hAnsi="Times New Roman"/>
        <w:color w:val="000000"/>
        <w:sz w:val="20"/>
        <w:szCs w:val="20"/>
        <w:lang w:val="fr-FR"/>
      </w:rPr>
      <w:t>Westmarredpally</w:t>
    </w:r>
    <w:proofErr w:type="spellEnd"/>
    <w:r w:rsidRPr="009F77F3">
      <w:rPr>
        <w:rFonts w:ascii="Times New Roman" w:hAnsi="Times New Roman"/>
        <w:color w:val="000000"/>
        <w:sz w:val="20"/>
        <w:szCs w:val="20"/>
        <w:lang w:val="fr-FR"/>
      </w:rPr>
      <w:t xml:space="preserve">, </w:t>
    </w:r>
    <w:r w:rsidR="0027578B">
      <w:rPr>
        <w:rFonts w:ascii="Times New Roman" w:hAnsi="Times New Roman"/>
        <w:color w:val="000000"/>
        <w:sz w:val="20"/>
        <w:szCs w:val="20"/>
        <w:lang w:val="fr-FR"/>
      </w:rPr>
      <w:t>Sec-Bad</w:t>
    </w:r>
    <w:r w:rsidRPr="009F77F3">
      <w:rPr>
        <w:rFonts w:ascii="Times New Roman" w:hAnsi="Times New Roman"/>
        <w:color w:val="000000"/>
        <w:sz w:val="20"/>
        <w:szCs w:val="20"/>
        <w:lang w:val="fr-FR"/>
      </w:rPr>
      <w:t xml:space="preserve">, </w:t>
    </w:r>
    <w:proofErr w:type="spellStart"/>
    <w:r w:rsidRPr="009F77F3">
      <w:rPr>
        <w:rFonts w:ascii="Times New Roman" w:hAnsi="Times New Roman"/>
        <w:color w:val="000000"/>
        <w:sz w:val="20"/>
        <w:szCs w:val="20"/>
        <w:lang w:val="fr-FR"/>
      </w:rPr>
      <w:t>Hyd</w:t>
    </w:r>
    <w:proofErr w:type="spellEnd"/>
    <w:r w:rsidRPr="009F77F3">
      <w:rPr>
        <w:rFonts w:ascii="Times New Roman" w:hAnsi="Times New Roman"/>
        <w:color w:val="000000"/>
        <w:sz w:val="20"/>
        <w:szCs w:val="20"/>
        <w:lang w:val="fr-FR"/>
      </w:rPr>
      <w:t xml:space="preserve">, Telangana, </w:t>
    </w:r>
    <w:proofErr w:type="spellStart"/>
    <w:r w:rsidRPr="009F77F3">
      <w:rPr>
        <w:rFonts w:ascii="Times New Roman" w:hAnsi="Times New Roman"/>
        <w:color w:val="000000"/>
        <w:sz w:val="20"/>
        <w:szCs w:val="20"/>
        <w:lang w:val="fr-FR"/>
      </w:rPr>
      <w:t>India</w:t>
    </w:r>
    <w:proofErr w:type="spellEnd"/>
    <w:r w:rsidRPr="009F77F3">
      <w:rPr>
        <w:rFonts w:ascii="Times New Roman" w:hAnsi="Times New Roman"/>
        <w:color w:val="000000"/>
        <w:sz w:val="20"/>
        <w:szCs w:val="20"/>
        <w:lang w:val="fr-FR"/>
      </w:rPr>
      <w:t>, 5000</w:t>
    </w:r>
    <w:r w:rsidR="0027578B">
      <w:rPr>
        <w:rFonts w:ascii="Times New Roman" w:hAnsi="Times New Roman"/>
        <w:color w:val="000000"/>
        <w:sz w:val="20"/>
        <w:szCs w:val="20"/>
        <w:lang w:val="fr-FR"/>
      </w:rPr>
      <w:t>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C6D7C" w14:textId="77777777" w:rsidR="00C11CCD" w:rsidRDefault="00C11CCD">
      <w:pPr>
        <w:spacing w:after="0" w:line="240" w:lineRule="auto"/>
      </w:pPr>
      <w:r>
        <w:separator/>
      </w:r>
    </w:p>
  </w:footnote>
  <w:footnote w:type="continuationSeparator" w:id="0">
    <w:p w14:paraId="3D2CF235" w14:textId="77777777" w:rsidR="00C11CCD" w:rsidRDefault="00C11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081B"/>
    <w:multiLevelType w:val="hybridMultilevel"/>
    <w:tmpl w:val="3F6A14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14058B"/>
    <w:multiLevelType w:val="hybridMultilevel"/>
    <w:tmpl w:val="8C1454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B56FB2"/>
    <w:multiLevelType w:val="hybridMultilevel"/>
    <w:tmpl w:val="1EA876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1F5B86"/>
    <w:multiLevelType w:val="hybridMultilevel"/>
    <w:tmpl w:val="541AFE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870E7"/>
    <w:multiLevelType w:val="hybridMultilevel"/>
    <w:tmpl w:val="2FD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80632"/>
    <w:multiLevelType w:val="hybridMultilevel"/>
    <w:tmpl w:val="923A24F8"/>
    <w:lvl w:ilvl="0" w:tplc="C9A43F32">
      <w:numFmt w:val="bullet"/>
      <w:lvlText w:val=""/>
      <w:lvlJc w:val="left"/>
      <w:pPr>
        <w:ind w:left="110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D406E0E"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ar-SA"/>
      </w:rPr>
    </w:lvl>
    <w:lvl w:ilvl="2" w:tplc="A58217EE">
      <w:numFmt w:val="bullet"/>
      <w:lvlText w:val="•"/>
      <w:lvlJc w:val="left"/>
      <w:pPr>
        <w:ind w:left="2654" w:hanging="361"/>
      </w:pPr>
      <w:rPr>
        <w:rFonts w:hint="default"/>
        <w:lang w:val="en-US" w:eastAsia="en-US" w:bidi="ar-SA"/>
      </w:rPr>
    </w:lvl>
    <w:lvl w:ilvl="3" w:tplc="6F0A62AA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plc="AA42467E">
      <w:numFmt w:val="bullet"/>
      <w:lvlText w:val="•"/>
      <w:lvlJc w:val="left"/>
      <w:pPr>
        <w:ind w:left="4882" w:hanging="361"/>
      </w:pPr>
      <w:rPr>
        <w:rFonts w:hint="default"/>
        <w:lang w:val="en-US" w:eastAsia="en-US" w:bidi="ar-SA"/>
      </w:rPr>
    </w:lvl>
    <w:lvl w:ilvl="5" w:tplc="DF125ACE">
      <w:numFmt w:val="bullet"/>
      <w:lvlText w:val="•"/>
      <w:lvlJc w:val="left"/>
      <w:pPr>
        <w:ind w:left="5996" w:hanging="361"/>
      </w:pPr>
      <w:rPr>
        <w:rFonts w:hint="default"/>
        <w:lang w:val="en-US" w:eastAsia="en-US" w:bidi="ar-SA"/>
      </w:rPr>
    </w:lvl>
    <w:lvl w:ilvl="6" w:tplc="20F83BAA">
      <w:numFmt w:val="bullet"/>
      <w:lvlText w:val="•"/>
      <w:lvlJc w:val="left"/>
      <w:pPr>
        <w:ind w:left="7110" w:hanging="361"/>
      </w:pPr>
      <w:rPr>
        <w:rFonts w:hint="default"/>
        <w:lang w:val="en-US" w:eastAsia="en-US" w:bidi="ar-SA"/>
      </w:rPr>
    </w:lvl>
    <w:lvl w:ilvl="7" w:tplc="3DEE440E">
      <w:numFmt w:val="bullet"/>
      <w:lvlText w:val="•"/>
      <w:lvlJc w:val="left"/>
      <w:pPr>
        <w:ind w:left="8224" w:hanging="361"/>
      </w:pPr>
      <w:rPr>
        <w:rFonts w:hint="default"/>
        <w:lang w:val="en-US" w:eastAsia="en-US" w:bidi="ar-SA"/>
      </w:rPr>
    </w:lvl>
    <w:lvl w:ilvl="8" w:tplc="64209194">
      <w:numFmt w:val="bullet"/>
      <w:lvlText w:val="•"/>
      <w:lvlJc w:val="left"/>
      <w:pPr>
        <w:ind w:left="9338" w:hanging="361"/>
      </w:pPr>
      <w:rPr>
        <w:rFonts w:hint="default"/>
        <w:lang w:val="en-US" w:eastAsia="en-US" w:bidi="ar-SA"/>
      </w:rPr>
    </w:lvl>
  </w:abstractNum>
  <w:num w:numId="1" w16cid:durableId="236601326">
    <w:abstractNumId w:val="3"/>
  </w:num>
  <w:num w:numId="2" w16cid:durableId="1109278033">
    <w:abstractNumId w:val="2"/>
  </w:num>
  <w:num w:numId="3" w16cid:durableId="56704476">
    <w:abstractNumId w:val="0"/>
  </w:num>
  <w:num w:numId="4" w16cid:durableId="1866941852">
    <w:abstractNumId w:val="1"/>
  </w:num>
  <w:num w:numId="5" w16cid:durableId="1137795208">
    <w:abstractNumId w:val="4"/>
  </w:num>
  <w:num w:numId="6" w16cid:durableId="1989240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85"/>
    <w:rsid w:val="00015A8D"/>
    <w:rsid w:val="0008467F"/>
    <w:rsid w:val="000E66C2"/>
    <w:rsid w:val="001163D7"/>
    <w:rsid w:val="00120D64"/>
    <w:rsid w:val="00136B8A"/>
    <w:rsid w:val="00154511"/>
    <w:rsid w:val="001B04EF"/>
    <w:rsid w:val="001C4395"/>
    <w:rsid w:val="00223ED5"/>
    <w:rsid w:val="0027578B"/>
    <w:rsid w:val="002C0777"/>
    <w:rsid w:val="002F73C8"/>
    <w:rsid w:val="003372EE"/>
    <w:rsid w:val="00350BA4"/>
    <w:rsid w:val="00371DB7"/>
    <w:rsid w:val="003A1B5A"/>
    <w:rsid w:val="003C6008"/>
    <w:rsid w:val="003D665A"/>
    <w:rsid w:val="003F137A"/>
    <w:rsid w:val="003F4646"/>
    <w:rsid w:val="00400CEE"/>
    <w:rsid w:val="004425B6"/>
    <w:rsid w:val="004A4036"/>
    <w:rsid w:val="00507985"/>
    <w:rsid w:val="00547D57"/>
    <w:rsid w:val="00553AA2"/>
    <w:rsid w:val="00561560"/>
    <w:rsid w:val="00576BBD"/>
    <w:rsid w:val="0064646E"/>
    <w:rsid w:val="006966F6"/>
    <w:rsid w:val="006C04ED"/>
    <w:rsid w:val="006E4FFA"/>
    <w:rsid w:val="006E5979"/>
    <w:rsid w:val="00790625"/>
    <w:rsid w:val="00903F53"/>
    <w:rsid w:val="009D6A03"/>
    <w:rsid w:val="00A14768"/>
    <w:rsid w:val="00A34B66"/>
    <w:rsid w:val="00A54765"/>
    <w:rsid w:val="00A8033E"/>
    <w:rsid w:val="00B00CE9"/>
    <w:rsid w:val="00C11CCD"/>
    <w:rsid w:val="00D77E18"/>
    <w:rsid w:val="00E971E3"/>
    <w:rsid w:val="00F04FFA"/>
    <w:rsid w:val="00F6325A"/>
    <w:rsid w:val="00F655EE"/>
    <w:rsid w:val="00F83409"/>
    <w:rsid w:val="00FB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2CC6"/>
  <w15:chartTrackingRefBased/>
  <w15:docId w15:val="{89692E0A-33C9-4FD0-A7FC-EBEAA449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85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hool2">
    <w:name w:val="school2"/>
    <w:basedOn w:val="DefaultParagraphFont"/>
    <w:rsid w:val="00507985"/>
    <w:rPr>
      <w:b/>
      <w:bCs/>
    </w:rPr>
  </w:style>
  <w:style w:type="paragraph" w:styleId="ListParagraph">
    <w:name w:val="List Paragraph"/>
    <w:basedOn w:val="Normal"/>
    <w:uiPriority w:val="1"/>
    <w:qFormat/>
    <w:rsid w:val="0050798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079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985"/>
    <w:rPr>
      <w:rFonts w:ascii="Calibri" w:eastAsia="Calibri" w:hAnsi="Calibri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07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79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7985"/>
    <w:rPr>
      <w:rFonts w:ascii="Calibri" w:eastAsia="Calibri" w:hAnsi="Calibri" w:cs="Times New Roman"/>
      <w:sz w:val="20"/>
      <w:szCs w:val="20"/>
      <w:lang w:val="en-US"/>
    </w:rPr>
  </w:style>
  <w:style w:type="paragraph" w:customStyle="1" w:styleId="documentulli">
    <w:name w:val="document_ul_li"/>
    <w:basedOn w:val="Normal"/>
    <w:rsid w:val="00507985"/>
    <w:pPr>
      <w:spacing w:after="0" w:line="240" w:lineRule="atLeast"/>
    </w:pPr>
    <w:rPr>
      <w:rFonts w:ascii="Times New Roman" w:eastAsia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98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4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03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reddy</dc:creator>
  <cp:keywords/>
  <dc:description/>
  <cp:lastModifiedBy>Sai Teja Komminenei</cp:lastModifiedBy>
  <cp:revision>3</cp:revision>
  <dcterms:created xsi:type="dcterms:W3CDTF">2024-05-21T15:46:00Z</dcterms:created>
  <dcterms:modified xsi:type="dcterms:W3CDTF">2024-08-03T16:39:00Z</dcterms:modified>
</cp:coreProperties>
</file>