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CF27" w14:textId="7A14F448" w:rsidR="002972CB" w:rsidRPr="00B15518" w:rsidRDefault="00B15518">
      <w:pPr>
        <w:rPr>
          <w:b/>
        </w:rPr>
      </w:pPr>
      <w:r w:rsidRPr="00B15518">
        <w:rPr>
          <w:b/>
        </w:rPr>
        <w:t>Unlock the Locked application after SCCM console crash:</w:t>
      </w:r>
    </w:p>
    <w:p w14:paraId="10EC6AB1" w14:textId="7988DE36" w:rsidR="00B15518" w:rsidRDefault="00B15518" w:rsidP="00B15518">
      <w:pPr>
        <w:pStyle w:val="ListParagraph"/>
        <w:numPr>
          <w:ilvl w:val="0"/>
          <w:numId w:val="2"/>
        </w:numPr>
      </w:pPr>
      <w:r>
        <w:t>Open the SQL management studio on database server</w:t>
      </w:r>
    </w:p>
    <w:p w14:paraId="51A898ED" w14:textId="77777777" w:rsidR="00B15518" w:rsidRDefault="00B15518" w:rsidP="00B15518">
      <w:pPr>
        <w:pStyle w:val="ListParagraph"/>
        <w:numPr>
          <w:ilvl w:val="0"/>
          <w:numId w:val="2"/>
        </w:numPr>
      </w:pPr>
      <w:r>
        <w:t xml:space="preserve">Run the below query on SCCM Database. </w:t>
      </w:r>
      <w:r>
        <w:t>it will show the locked object</w:t>
      </w:r>
      <w:r>
        <w:t xml:space="preserve">. </w:t>
      </w:r>
      <w:r>
        <w:t>note the ID of the object</w:t>
      </w:r>
    </w:p>
    <w:p w14:paraId="3B5D7276" w14:textId="6B2553D4" w:rsidR="00B15518" w:rsidRPr="00B15518" w:rsidRDefault="00B15518" w:rsidP="00B15518">
      <w:pPr>
        <w:pStyle w:val="ListParagraph"/>
        <w:ind w:left="1440"/>
        <w:rPr>
          <w:b/>
        </w:rPr>
      </w:pPr>
      <w:r w:rsidRPr="00B15518">
        <w:rPr>
          <w:b/>
        </w:rPr>
        <w:t xml:space="preserve">select * from </w:t>
      </w:r>
      <w:proofErr w:type="spellStart"/>
      <w:r w:rsidRPr="00B15518">
        <w:rPr>
          <w:b/>
        </w:rPr>
        <w:t>SEDO_LockState</w:t>
      </w:r>
      <w:proofErr w:type="spellEnd"/>
      <w:r w:rsidRPr="00B15518">
        <w:rPr>
          <w:b/>
        </w:rPr>
        <w:t xml:space="preserve"> where </w:t>
      </w:r>
      <w:proofErr w:type="spellStart"/>
      <w:r w:rsidRPr="00B15518">
        <w:rPr>
          <w:b/>
        </w:rPr>
        <w:t>LockStateID</w:t>
      </w:r>
      <w:proofErr w:type="spellEnd"/>
      <w:r w:rsidRPr="00B15518">
        <w:rPr>
          <w:b/>
        </w:rPr>
        <w:t xml:space="preserve"> &lt;&gt; 0</w:t>
      </w:r>
    </w:p>
    <w:p w14:paraId="4BABC297" w14:textId="0C1AC2F4" w:rsidR="00B15518" w:rsidRDefault="00B15518" w:rsidP="00B15518">
      <w:pPr>
        <w:pStyle w:val="ListParagraph"/>
        <w:numPr>
          <w:ilvl w:val="0"/>
          <w:numId w:val="2"/>
        </w:numPr>
      </w:pPr>
      <w:r>
        <w:t>To unlock the Object run the below query</w:t>
      </w:r>
    </w:p>
    <w:p w14:paraId="79B5C77B" w14:textId="43773A44" w:rsidR="00B15518" w:rsidRDefault="00B15518" w:rsidP="00B15518">
      <w:pPr>
        <w:pStyle w:val="ListParagraph"/>
        <w:ind w:left="1440"/>
        <w:rPr>
          <w:b/>
        </w:rPr>
      </w:pPr>
      <w:r w:rsidRPr="00B15518">
        <w:rPr>
          <w:b/>
        </w:rPr>
        <w:t xml:space="preserve">delete from </w:t>
      </w:r>
      <w:proofErr w:type="spellStart"/>
      <w:r w:rsidRPr="00B15518">
        <w:rPr>
          <w:b/>
        </w:rPr>
        <w:t>SEDO_LockState</w:t>
      </w:r>
      <w:proofErr w:type="spellEnd"/>
      <w:r w:rsidRPr="00B15518">
        <w:rPr>
          <w:b/>
        </w:rPr>
        <w:t xml:space="preserve"> where </w:t>
      </w:r>
      <w:proofErr w:type="spellStart"/>
      <w:r w:rsidRPr="00B15518">
        <w:rPr>
          <w:b/>
        </w:rPr>
        <w:t>LockID</w:t>
      </w:r>
      <w:proofErr w:type="spellEnd"/>
      <w:r w:rsidRPr="00B15518">
        <w:rPr>
          <w:b/>
        </w:rPr>
        <w:t xml:space="preserve"> = '&lt;lock id from step 2&gt;'</w:t>
      </w:r>
    </w:p>
    <w:p w14:paraId="50032742" w14:textId="2405DFAD" w:rsidR="00B15518" w:rsidRDefault="00B15518" w:rsidP="00B15518">
      <w:pPr>
        <w:pStyle w:val="ListParagraph"/>
        <w:ind w:left="1440"/>
        <w:rPr>
          <w:b/>
        </w:rPr>
      </w:pPr>
    </w:p>
    <w:p w14:paraId="1062BB61" w14:textId="42B2CE8F" w:rsidR="00B15518" w:rsidRPr="00B15518" w:rsidRDefault="00B15518" w:rsidP="00B15518">
      <w:pPr>
        <w:pStyle w:val="ListParagraph"/>
        <w:ind w:left="1440"/>
      </w:pPr>
      <w:r w:rsidRPr="00B15518">
        <w:t>You should be able to edit the application now</w:t>
      </w:r>
    </w:p>
    <w:p w14:paraId="2A07028C" w14:textId="69F97D76" w:rsidR="00B15518" w:rsidRDefault="00B15518">
      <w:bookmarkStart w:id="0" w:name="_GoBack"/>
      <w:bookmarkEnd w:id="0"/>
    </w:p>
    <w:sectPr w:rsidR="00B1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6C72"/>
    <w:multiLevelType w:val="hybridMultilevel"/>
    <w:tmpl w:val="D69A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05A7E"/>
    <w:multiLevelType w:val="hybridMultilevel"/>
    <w:tmpl w:val="B2F60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9B"/>
    <w:rsid w:val="002972CB"/>
    <w:rsid w:val="00A7309B"/>
    <w:rsid w:val="00B1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54C4"/>
  <w15:chartTrackingRefBased/>
  <w15:docId w15:val="{AB34BB20-2672-4F6C-92E1-A030DE23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5518"/>
    <w:rPr>
      <w:b/>
      <w:bCs/>
    </w:rPr>
  </w:style>
  <w:style w:type="paragraph" w:styleId="ListParagraph">
    <w:name w:val="List Paragraph"/>
    <w:basedOn w:val="Normal"/>
    <w:uiPriority w:val="34"/>
    <w:qFormat/>
    <w:rsid w:val="00B1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Agrawal</dc:creator>
  <cp:keywords/>
  <dc:description/>
  <cp:lastModifiedBy>Rakesh Agrawal</cp:lastModifiedBy>
  <cp:revision>2</cp:revision>
  <dcterms:created xsi:type="dcterms:W3CDTF">2018-10-23T13:26:00Z</dcterms:created>
  <dcterms:modified xsi:type="dcterms:W3CDTF">2018-10-23T13:32:00Z</dcterms:modified>
</cp:coreProperties>
</file>