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Document Assistant - v4 Pipeline Documentation</w:t>
      </w:r>
    </w:p>
    <w:p>
      <w:pPr>
        <w:pStyle w:val="Heading1"/>
      </w:pPr>
      <w:r>
        <w:t>1. Document Upload and Indexing</w:t>
      </w:r>
    </w:p>
    <w:p>
      <w:r>
        <w:t>Trigger: User uploads PDF/DOCX/TXT and clicks "Process and Index"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Clear previous data</w:t>
            </w:r>
          </w:p>
        </w:tc>
        <w:tc>
          <w:tcPr>
            <w:tcW w:type="dxa" w:w="2880"/>
          </w:tcPr>
          <w:p>
            <w:r>
              <w:t>All old documents, FAISS index, chunks.pkl, and semantic cache are wiped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Save file</w:t>
            </w:r>
          </w:p>
        </w:tc>
        <w:tc>
          <w:tcPr>
            <w:tcW w:type="dxa" w:w="2880"/>
          </w:tcPr>
          <w:p>
            <w:r>
              <w:t>Uploaded file saved to uploads/ with a UUID filename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Load document</w:t>
            </w:r>
          </w:p>
        </w:tc>
        <w:tc>
          <w:tcPr>
            <w:tcW w:type="dxa" w:w="2880"/>
          </w:tcPr>
          <w:p>
            <w:r>
              <w:t>load_document() reads PDF/DOCX/TXT into raw text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Split into chunks</w:t>
            </w:r>
          </w:p>
        </w:tc>
        <w:tc>
          <w:tcPr>
            <w:tcW w:type="dxa" w:w="2880"/>
          </w:tcPr>
          <w:p>
            <w:r>
              <w:t>split_documents() splits text into ~800 char chunks with 150 char overlap, adding metadata (section, company, role, etc.)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FAISS indexing</w:t>
            </w:r>
          </w:p>
        </w:tc>
        <w:tc>
          <w:tcPr>
            <w:tcW w:type="dxa" w:w="2880"/>
          </w:tcPr>
          <w:p>
            <w:r>
              <w:t>Chunks embedded using BAAI/bge-base-en-v1.5 (768-dim) and stored in FAISS vector index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BM25 store</w:t>
            </w:r>
          </w:p>
        </w:tc>
        <w:tc>
          <w:tcPr>
            <w:tcW w:type="dxa" w:w="2880"/>
          </w:tcPr>
          <w:p>
            <w:r>
              <w:t>Raw chunks pickled to chunks.pkl for keyword search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Registry update</w:t>
            </w:r>
          </w:p>
        </w:tc>
        <w:tc>
          <w:tcPr>
            <w:tcW w:type="dxa" w:w="2880"/>
          </w:tcPr>
          <w:p>
            <w:r>
              <w:t>documents.json updated with doc ID, filename, chunk count</w:t>
            </w:r>
          </w:p>
        </w:tc>
      </w:tr>
    </w:tbl>
    <w:p/>
    <w:p>
      <w:pPr>
        <w:pStyle w:val="IntenseQuote"/>
      </w:pPr>
      <w:r>
        <w:t>Key Design Decision: Only ONE document is active at a time. Uploading a new document completely replaces the previous one (vector store + cache fully cleared first).</w:t>
      </w:r>
    </w:p>
    <w:p>
      <w:pPr>
        <w:pStyle w:val="Heading1"/>
      </w:pPr>
      <w:r>
        <w:t>2. Query Processing</w:t>
      </w:r>
    </w:p>
    <w:p>
      <w:pPr>
        <w:pStyle w:val="Heading2"/>
      </w:pPr>
      <w:r>
        <w:t>Step 0a: Conversation-Aware Query Rewrite</w:t>
      </w:r>
    </w:p>
    <w:p>
      <w:r>
        <w:t>Checks if there is prior conversation AND the question contains context words (next, previous, that, this, it, second, third, last, etc.) or is 3 words or fewer.</w:t>
      </w:r>
    </w:p>
    <w:p>
      <w:r>
        <w:t>If YES: LLM rewrites the question into a standalone broad query.</w:t>
      </w:r>
    </w:p>
    <w:p>
      <w:r>
        <w:t>Example: "next company?" becomes "What are all the companies worked at in chronological order? Specifically the second one."</w:t>
      </w:r>
    </w:p>
    <w:p>
      <w:r>
        <w:t>The rewriter does NOT include specific previous answers in the query to avoid biasing retrieval.</w:t>
      </w:r>
    </w:p>
    <w:p>
      <w:pPr>
        <w:pStyle w:val="Heading2"/>
      </w:pPr>
      <w:r>
        <w:t>Step 0b: Semantic Cache Check (skipped for follow-ups)</w:t>
      </w:r>
    </w:p>
    <w:p>
      <w:r>
        <w:t>If question was NOT rewritten: embed question, compare against cached Q&amp;A pairs (cosine similarity).</w:t>
      </w:r>
    </w:p>
    <w:p>
      <w:r>
        <w:t>If similarity &gt;= 0.55: ask validator LLM "is this the same question?"</w:t>
      </w:r>
    </w:p>
    <w:p>
      <w:r>
        <w:t>Validator checks SCOPE (filters added/removed?) and INTENT (list vs count?).</w:t>
      </w:r>
    </w:p>
    <w:p>
      <w:r>
        <w:t>If YES: return cached answer instantly. "Not found" answers are never cached.</w:t>
      </w:r>
    </w:p>
    <w:p>
      <w:pPr>
        <w:pStyle w:val="Heading2"/>
      </w:pPr>
      <w:r>
        <w:t>Step 1: Semantic Search (FAISS)</w:t>
      </w:r>
    </w:p>
    <w:p>
      <w:r>
        <w:t>Expand query with topic keywords (e.g. "skills" adds "technical skills programming languages tools technologies expertise"). FAISS similarity search returns top 15 candidates.</w:t>
      </w:r>
    </w:p>
    <w:p>
      <w:pPr>
        <w:pStyle w:val="Heading2"/>
      </w:pPr>
      <w:r>
        <w:t>Step 2: Keyword Search (BM25)</w:t>
      </w:r>
    </w:p>
    <w:p>
      <w:r>
        <w:t>BM25 retriever (term frequency-based) over all chunks returns top 15 candidates. Catches exact keyword matches that embedding search might miss.</w:t>
      </w:r>
    </w:p>
    <w:p>
      <w:pPr>
        <w:pStyle w:val="Heading2"/>
      </w:pPr>
      <w:r>
        <w:t>Step 3: Merge and Deduplicate</w:t>
      </w:r>
    </w:p>
    <w:p>
      <w:r>
        <w:t>Combine FAISS + BM25 results. Remove duplicates by comparing first 200 characters.</w:t>
      </w:r>
    </w:p>
    <w:p>
      <w:pPr>
        <w:pStyle w:val="Heading2"/>
      </w:pPr>
      <w:r>
        <w:t>Step 4: Cross-Encoder Reranking + Section Affinity Boost</w:t>
      </w:r>
    </w:p>
    <w:p>
      <w:r>
        <w:t>Cross-encoder (ms-marco-MiniLM-L-6-v2) scores each (question, chunk) pair for relevance.</w:t>
      </w:r>
    </w:p>
    <w:p>
      <w:r>
        <w:t>Section affinity boost: +2.5 score added when question topic aligns with chunk section metadata (e.g. question about "experience" boosts experience chunks).</w:t>
      </w:r>
    </w:p>
    <w:p>
      <w:r>
        <w:t>Keep top chunks within 3.0 points of best score (maximum 5 chunks).</w:t>
      </w:r>
    </w:p>
    <w:p>
      <w:pPr>
        <w:pStyle w:val="Heading2"/>
      </w:pPr>
      <w:r>
        <w:t>Step 5: LLM Generation (Google Gemini 3.1 Flash-Lite)</w:t>
      </w:r>
    </w:p>
    <w:p>
      <w:r>
        <w:t>Build context from top chunks with metadata labels (Company, Role, Period, Section). Include conversation history (last 3 Q&amp;A pairs) for follow-ups.</w:t>
      </w:r>
    </w:p>
    <w:p>
      <w:r>
        <w:t>Prompt rules enforce:</w:t>
      </w:r>
    </w:p>
    <w:p>
      <w:pPr>
        <w:pStyle w:val="ListBullet"/>
      </w:pPr>
      <w:r>
        <w:t>Answer ONLY from retrieved passages</w:t>
      </w:r>
    </w:p>
    <w:p>
      <w:pPr>
        <w:pStyle w:val="ListBullet"/>
      </w:pPr>
      <w:r>
        <w:t>Say "not mentioned" if info is not there</w:t>
      </w:r>
    </w:p>
    <w:p>
      <w:pPr>
        <w:pStyle w:val="ListBullet"/>
      </w:pPr>
      <w:r>
        <w:t>Do not repeat previously given answers</w:t>
      </w:r>
    </w:p>
    <w:p>
      <w:pPr>
        <w:pStyle w:val="ListBullet"/>
      </w:pPr>
      <w:r>
        <w:t>Indicate "(currently working)" for present employment</w:t>
      </w:r>
    </w:p>
    <w:p>
      <w:pPr>
        <w:pStyle w:val="ListBullet"/>
      </w:pPr>
      <w:r>
        <w:t>List ALL items found (do not summarize)</w:t>
      </w:r>
    </w:p>
    <w:p>
      <w:pPr>
        <w:pStyle w:val="Heading2"/>
      </w:pPr>
      <w:r>
        <w:t>Step 6: Format Sources</w:t>
      </w:r>
    </w:p>
    <w:p>
      <w:r>
        <w:t>Attach chunk snippets + source file + page number for transparency.</w:t>
      </w:r>
    </w:p>
    <w:p>
      <w:pPr>
        <w:pStyle w:val="Heading2"/>
      </w:pPr>
      <w:r>
        <w:t>Step 7: Cache Result</w:t>
      </w:r>
    </w:p>
    <w:p>
      <w:r>
        <w:t>Store question embedding + answer in semantic cache. Skip if answer is "not mentioned in the document".</w:t>
      </w:r>
    </w:p>
    <w:p>
      <w:pPr>
        <w:pStyle w:val="Heading1"/>
      </w:pPr>
      <w:r>
        <w:t>3. Conversation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All Q&amp;A pairs in Streamlit session state</w:t>
            </w:r>
          </w:p>
        </w:tc>
      </w:tr>
      <w:tr>
        <w:tc>
          <w:tcPr>
            <w:tcW w:type="dxa" w:w="4320"/>
          </w:tcPr>
          <w:p>
            <w:r>
              <w:t>Rewrite trigger</w:t>
            </w:r>
          </w:p>
        </w:tc>
        <w:tc>
          <w:tcPr>
            <w:tcW w:type="dxa" w:w="4320"/>
          </w:tcPr>
          <w:p>
            <w:r>
              <w:t>Context words or &lt;= 3 word questions</w:t>
            </w:r>
          </w:p>
        </w:tc>
      </w:tr>
      <w:tr>
        <w:tc>
          <w:tcPr>
            <w:tcW w:type="dxa" w:w="4320"/>
          </w:tcPr>
          <w:p>
            <w:r>
              <w:t>History window</w:t>
            </w:r>
          </w:p>
        </w:tc>
        <w:tc>
          <w:tcPr>
            <w:tcW w:type="dxa" w:w="4320"/>
          </w:tcPr>
          <w:p>
            <w:r>
              <w:t>Last 3 Q&amp;A pairs (6 messages)</w:t>
            </w:r>
          </w:p>
        </w:tc>
      </w:tr>
      <w:tr>
        <w:tc>
          <w:tcPr>
            <w:tcW w:type="dxa" w:w="4320"/>
          </w:tcPr>
          <w:p>
            <w:r>
              <w:t>LLM context</w:t>
            </w:r>
          </w:p>
        </w:tc>
        <w:tc>
          <w:tcPr>
            <w:tcW w:type="dxa" w:w="4320"/>
          </w:tcPr>
          <w:p>
            <w:r>
              <w:t>Conversation history injected into RAG prompt</w:t>
            </w:r>
          </w:p>
        </w:tc>
      </w:tr>
      <w:tr>
        <w:tc>
          <w:tcPr>
            <w:tcW w:type="dxa" w:w="4320"/>
          </w:tcPr>
          <w:p>
            <w:r>
              <w:t>Cache bypass</w:t>
            </w:r>
          </w:p>
        </w:tc>
        <w:tc>
          <w:tcPr>
            <w:tcW w:type="dxa" w:w="4320"/>
          </w:tcPr>
          <w:p>
            <w:r>
              <w:t>Rewritten questions always skip cache</w:t>
            </w:r>
          </w:p>
        </w:tc>
      </w:tr>
      <w:tr>
        <w:tc>
          <w:tcPr>
            <w:tcW w:type="dxa" w:w="4320"/>
          </w:tcPr>
          <w:p>
            <w:r>
              <w:t>Clear</w:t>
            </w:r>
          </w:p>
        </w:tc>
        <w:tc>
          <w:tcPr>
            <w:tcW w:type="dxa" w:w="4320"/>
          </w:tcPr>
          <w:p>
            <w:r>
              <w:t>"Clear Chat History" button resets conversation</w:t>
            </w:r>
          </w:p>
        </w:tc>
      </w:tr>
    </w:tbl>
    <w:p>
      <w:pPr>
        <w:pStyle w:val="Heading1"/>
      </w:pPr>
      <w:r>
        <w:t>4.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Chat UI, file upload, document management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BAAI/bge-base-en-v1.5</w:t>
            </w:r>
          </w:p>
        </w:tc>
        <w:tc>
          <w:tcPr>
            <w:tcW w:type="dxa" w:w="2880"/>
          </w:tcPr>
          <w:p>
            <w:r>
              <w:t>768-dim dense vectors for semantic search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FAISS</w:t>
            </w:r>
          </w:p>
        </w:tc>
        <w:tc>
          <w:tcPr>
            <w:tcW w:type="dxa" w:w="2880"/>
          </w:tcPr>
          <w:p>
            <w:r>
              <w:t>Fast similarity search over embeddings</w:t>
            </w:r>
          </w:p>
        </w:tc>
      </w:tr>
      <w:tr>
        <w:tc>
          <w:tcPr>
            <w:tcW w:type="dxa" w:w="2880"/>
          </w:tcPr>
          <w:p>
            <w:r>
              <w:t>Keyword Search</w:t>
            </w:r>
          </w:p>
        </w:tc>
        <w:tc>
          <w:tcPr>
            <w:tcW w:type="dxa" w:w="2880"/>
          </w:tcPr>
          <w:p>
            <w:r>
              <w:t>BM25Retriever</w:t>
            </w:r>
          </w:p>
        </w:tc>
        <w:tc>
          <w:tcPr>
            <w:tcW w:type="dxa" w:w="2880"/>
          </w:tcPr>
          <w:p>
            <w:r>
              <w:t>Term-frequency based retrieval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cross-encoder/ms-marco-MiniLM-L-6-v2</w:t>
            </w:r>
          </w:p>
        </w:tc>
        <w:tc>
          <w:tcPr>
            <w:tcW w:type="dxa" w:w="2880"/>
          </w:tcPr>
          <w:p>
            <w:r>
              <w:t>Precise relevance scoring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Google Gemini 3.1 Flash-Lite</w:t>
            </w:r>
          </w:p>
        </w:tc>
        <w:tc>
          <w:tcPr>
            <w:tcW w:type="dxa" w:w="2880"/>
          </w:tcPr>
          <w:p>
            <w:r>
              <w:t>Answer generation + cache validation + query rewriting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Custom semantic cache (cosine + LLM validator)</w:t>
            </w:r>
          </w:p>
        </w:tc>
        <w:tc>
          <w:tcPr>
            <w:tcW w:type="dxa" w:w="2880"/>
          </w:tcPr>
          <w:p>
            <w:r>
              <w:t>Avoid redundant LLM calls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FAISS index + pickle files</w:t>
            </w:r>
          </w:p>
        </w:tc>
        <w:tc>
          <w:tcPr>
            <w:tcW w:type="dxa" w:w="2880"/>
          </w:tcPr>
          <w:p>
            <w:r>
              <w:t>Survive app restarts</w:t>
            </w:r>
          </w:p>
        </w:tc>
      </w:tr>
    </w:tbl>
    <w:p>
      <w:pPr>
        <w:pStyle w:val="Heading1"/>
      </w:pPr>
      <w:r>
        <w:t>5. Configuration (config.py)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EMBEDDING_MODEL</w:t>
            </w:r>
          </w:p>
        </w:tc>
        <w:tc>
          <w:tcPr>
            <w:tcW w:type="dxa" w:w="2880"/>
          </w:tcPr>
          <w:p>
            <w:r>
              <w:t>BAAI/bge-base-en-v1.5</w:t>
            </w:r>
          </w:p>
        </w:tc>
        <w:tc>
          <w:tcPr>
            <w:tcW w:type="dxa" w:w="2880"/>
          </w:tcPr>
          <w:p>
            <w:r>
              <w:t>Embedding model (768-dim)</w:t>
            </w:r>
          </w:p>
        </w:tc>
      </w:tr>
      <w:tr>
        <w:tc>
          <w:tcPr>
            <w:tcW w:type="dxa" w:w="2880"/>
          </w:tcPr>
          <w:p>
            <w:r>
              <w:t>CROSS_ENCODER_MODEL</w:t>
            </w:r>
          </w:p>
        </w:tc>
        <w:tc>
          <w:tcPr>
            <w:tcW w:type="dxa" w:w="2880"/>
          </w:tcPr>
          <w:p>
            <w:r>
              <w:t>ms-marco-MiniLM-L-6-v2</w:t>
            </w:r>
          </w:p>
        </w:tc>
        <w:tc>
          <w:tcPr>
            <w:tcW w:type="dxa" w:w="2880"/>
          </w:tcPr>
          <w:p>
            <w:r>
              <w:t>Reranker model</w:t>
            </w:r>
          </w:p>
        </w:tc>
      </w:tr>
      <w:tr>
        <w:tc>
          <w:tcPr>
            <w:tcW w:type="dxa" w:w="2880"/>
          </w:tcPr>
          <w:p>
            <w:r>
              <w:t>LLM_MODEL</w:t>
            </w:r>
          </w:p>
        </w:tc>
        <w:tc>
          <w:tcPr>
            <w:tcW w:type="dxa" w:w="2880"/>
          </w:tcPr>
          <w:p>
            <w:r>
              <w:t>gemini-3.1-flash-lite</w:t>
            </w:r>
          </w:p>
        </w:tc>
        <w:tc>
          <w:tcPr>
            <w:tcW w:type="dxa" w:w="2880"/>
          </w:tcPr>
          <w:p>
            <w:r>
              <w:t>Generation model</w:t>
            </w:r>
          </w:p>
        </w:tc>
      </w:tr>
      <w:tr>
        <w:tc>
          <w:tcPr>
            <w:tcW w:type="dxa" w:w="2880"/>
          </w:tcPr>
          <w:p>
            <w:r>
              <w:t>LLM_TEMPERATURE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Low temperature for precise answers</w:t>
            </w:r>
          </w:p>
        </w:tc>
      </w:tr>
      <w:tr>
        <w:tc>
          <w:tcPr>
            <w:tcW w:type="dxa" w:w="2880"/>
          </w:tcPr>
          <w:p>
            <w:r>
              <w:t>CHUNK_SIZE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Characters per chunk</w:t>
            </w:r>
          </w:p>
        </w:tc>
      </w:tr>
      <w:tr>
        <w:tc>
          <w:tcPr>
            <w:tcW w:type="dxa" w:w="2880"/>
          </w:tcPr>
          <w:p>
            <w:r>
              <w:t>CHUNK_OVERLAP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Overlap between chunks</w:t>
            </w:r>
          </w:p>
        </w:tc>
      </w:tr>
      <w:tr>
        <w:tc>
          <w:tcPr>
            <w:tcW w:type="dxa" w:w="2880"/>
          </w:tcPr>
          <w:p>
            <w:r>
              <w:t>INITIAL_RETRIEVAL_K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Candidates from each retriever</w:t>
            </w:r>
          </w:p>
        </w:tc>
      </w:tr>
      <w:tr>
        <w:tc>
          <w:tcPr>
            <w:tcW w:type="dxa" w:w="2880"/>
          </w:tcPr>
          <w:p>
            <w:r>
              <w:t>MAX_RETRIEVAL_DOCS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Top chunks sent to LLM</w:t>
            </w:r>
          </w:p>
        </w:tc>
      </w:tr>
      <w:tr>
        <w:tc>
          <w:tcPr>
            <w:tcW w:type="dxa" w:w="2880"/>
          </w:tcPr>
          <w:p>
            <w:r>
              <w:t>SCORE_GAP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Max score distance from best chunk</w:t>
            </w:r>
          </w:p>
        </w:tc>
      </w:tr>
      <w:tr>
        <w:tc>
          <w:tcPr>
            <w:tcW w:type="dxa" w:w="2880"/>
          </w:tcPr>
          <w:p>
            <w:r>
              <w:t>CACHE_CANDIDATE_FLOOR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  <w:tc>
          <w:tcPr>
            <w:tcW w:type="dxa" w:w="2880"/>
          </w:tcPr>
          <w:p>
            <w:r>
              <w:t>Min cosine sim to consider cache hit</w:t>
            </w:r>
          </w:p>
        </w:tc>
      </w:tr>
      <w:tr>
        <w:tc>
          <w:tcPr>
            <w:tcW w:type="dxa" w:w="2880"/>
          </w:tcPr>
          <w:p>
            <w:r>
              <w:t>CACHE_TTL_DAYS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Cache entry lifetime</w:t>
            </w:r>
          </w:p>
        </w:tc>
      </w:tr>
      <w:tr>
        <w:tc>
          <w:tcPr>
            <w:tcW w:type="dxa" w:w="2880"/>
          </w:tcPr>
          <w:p>
            <w:r>
              <w:t>CACHE_MAX_SIZE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Max cached entries (LRU eviction)</w:t>
            </w:r>
          </w:p>
        </w:tc>
      </w:tr>
    </w:tbl>
    <w:p>
      <w:pPr>
        <w:pStyle w:val="Heading1"/>
      </w:pPr>
      <w:r>
        <w:t>6. Key v4 Improvements</w:t>
      </w:r>
    </w:p>
    <w:p>
      <w:pPr>
        <w:pStyle w:val="ListNumber"/>
      </w:pPr>
      <w:r>
        <w:t>Single-document replacement: Uploading a new doc fully clears the old one (no stale data)</w:t>
      </w:r>
    </w:p>
    <w:p>
      <w:pPr>
        <w:pStyle w:val="ListNumber"/>
      </w:pPr>
      <w:r>
        <w:t>Conversation memory: Follow-up questions understand context from prior Q&amp;A</w:t>
      </w:r>
    </w:p>
    <w:p>
      <w:pPr>
        <w:pStyle w:val="ListNumber"/>
      </w:pPr>
      <w:r>
        <w:t>Smart cache bypass: Conversation-dependent questions skip cache to avoid wrong matches</w:t>
      </w:r>
    </w:p>
    <w:p>
      <w:pPr>
        <w:pStyle w:val="ListNumber"/>
      </w:pPr>
      <w:r>
        <w:t>No caching of "not found": Prevents negative answers from being served to rephrased questions</w:t>
      </w:r>
    </w:p>
    <w:p>
      <w:pPr>
        <w:pStyle w:val="ListNumber"/>
      </w:pPr>
      <w:r>
        <w:t>Current employment indicator: Answers include "(currently working)" when applicable</w:t>
      </w:r>
    </w:p>
    <w:p>
      <w:pPr>
        <w:pStyle w:val="ListNumber"/>
      </w:pPr>
      <w:r>
        <w:t>Broad rewrite strategy: Follow-up queries rewritten to find ALL items, preventing retrieval bias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