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757355" w14:textId="77777777" w:rsidR="00234F9B" w:rsidRDefault="00103BBA" w:rsidP="00103BBA">
      <w:pPr>
        <w:rPr>
          <w:b/>
          <w:sz w:val="32"/>
          <w:szCs w:val="32"/>
        </w:rPr>
      </w:pPr>
      <w:r>
        <w:rPr>
          <w:noProof/>
          <w:sz w:val="72"/>
          <w:szCs w:val="72"/>
        </w:rPr>
        <w:drawing>
          <wp:inline distT="0" distB="0" distL="0" distR="0" wp14:anchorId="0E845CA1" wp14:editId="06E23D32">
            <wp:extent cx="1692753"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692753" cy="571500"/>
                    </a:xfrm>
                    <a:prstGeom prst="rect">
                      <a:avLst/>
                    </a:prstGeom>
                    <a:ln/>
                  </pic:spPr>
                </pic:pic>
              </a:graphicData>
            </a:graphic>
          </wp:inline>
        </w:drawing>
      </w:r>
      <w:r w:rsidRPr="00103BBA">
        <w:rPr>
          <w:b/>
          <w:sz w:val="32"/>
          <w:szCs w:val="32"/>
        </w:rPr>
        <w:t>Estimated Delivery Dates</w:t>
      </w:r>
    </w:p>
    <w:p w14:paraId="71D6752B" w14:textId="77777777" w:rsidR="00103BBA" w:rsidRDefault="00103BBA" w:rsidP="00103BBA">
      <w:pPr>
        <w:rPr>
          <w:b/>
          <w:sz w:val="32"/>
          <w:szCs w:val="32"/>
        </w:rPr>
      </w:pPr>
    </w:p>
    <w:p w14:paraId="4B59E509" w14:textId="77777777" w:rsidR="00103BBA" w:rsidRDefault="00103BBA" w:rsidP="00103BBA">
      <w:pPr>
        <w:rPr>
          <w:b/>
        </w:rPr>
      </w:pPr>
      <w:r>
        <w:rPr>
          <w:b/>
        </w:rPr>
        <w:t>Purpose Of This Document</w:t>
      </w:r>
    </w:p>
    <w:p w14:paraId="52B47232" w14:textId="77777777" w:rsidR="00FB5B2C" w:rsidRDefault="00FB5B2C" w:rsidP="00103BBA">
      <w:pPr>
        <w:rPr>
          <w:b/>
        </w:rPr>
      </w:pPr>
    </w:p>
    <w:p w14:paraId="6F8DBF87" w14:textId="77777777" w:rsidR="00103BBA" w:rsidRDefault="00103BBA" w:rsidP="00103BBA">
      <w:r>
        <w:t>This document is a focused version of the Zenkraft Salesforce Commerce Cloud Cartridge Integration Guide that highlights the Estimated Delivery Dates feature.</w:t>
      </w:r>
    </w:p>
    <w:p w14:paraId="2BF9964E" w14:textId="77777777" w:rsidR="00103BBA" w:rsidRDefault="00103BBA" w:rsidP="00103BBA"/>
    <w:p w14:paraId="2107F658" w14:textId="77777777" w:rsidR="00FB5B2C" w:rsidRDefault="00FB5B2C" w:rsidP="00103BBA"/>
    <w:p w14:paraId="498256CC" w14:textId="77777777" w:rsidR="00103BBA" w:rsidRDefault="00103BBA" w:rsidP="00103BBA">
      <w:pPr>
        <w:rPr>
          <w:b/>
        </w:rPr>
      </w:pPr>
      <w:r w:rsidRPr="00103BBA">
        <w:rPr>
          <w:b/>
        </w:rPr>
        <w:t>Use Case</w:t>
      </w:r>
    </w:p>
    <w:p w14:paraId="2848BF3B" w14:textId="77777777" w:rsidR="00FB5B2C" w:rsidRDefault="00FB5B2C" w:rsidP="00103BBA">
      <w:pPr>
        <w:rPr>
          <w:b/>
        </w:rPr>
      </w:pPr>
    </w:p>
    <w:p w14:paraId="09DCFC39" w14:textId="77777777" w:rsidR="00103BBA" w:rsidRPr="00103BBA" w:rsidRDefault="00103BBA" w:rsidP="00103BBA">
      <w:pPr>
        <w:pStyle w:val="normal0"/>
      </w:pPr>
      <w:r w:rsidRPr="00103BBA">
        <w:t>When a user is given their shipping method options in the checkout area of the storefront, currently they are just given a static range of days that it will take for the item(s) to be delivered via that method (ex. 7-10 Business Days). With the Zenkraft Estimated Delivery Dates feature, users are instead given an exact estimated date of arrival based on their entered address (ex. Tuesday, October 29</w:t>
      </w:r>
      <w:r w:rsidRPr="00103BBA">
        <w:rPr>
          <w:vertAlign w:val="superscript"/>
        </w:rPr>
        <w:t>th</w:t>
      </w:r>
      <w:r w:rsidRPr="00103BBA">
        <w:t>). If an estimated date isn’t available for the method, the default static range is automatically displayed.</w:t>
      </w:r>
    </w:p>
    <w:p w14:paraId="7DC4DC9D" w14:textId="77777777" w:rsidR="00103BBA" w:rsidRDefault="00103BBA" w:rsidP="00103BBA">
      <w:pPr>
        <w:rPr>
          <w:b/>
        </w:rPr>
      </w:pPr>
    </w:p>
    <w:p w14:paraId="04505EF0" w14:textId="77777777" w:rsidR="00FB5B2C" w:rsidRDefault="00FB5B2C" w:rsidP="00103BBA">
      <w:pPr>
        <w:rPr>
          <w:b/>
        </w:rPr>
      </w:pPr>
    </w:p>
    <w:p w14:paraId="1A56BFE2" w14:textId="77777777" w:rsidR="00103BBA" w:rsidRDefault="00103BBA" w:rsidP="00103BBA">
      <w:pPr>
        <w:rPr>
          <w:b/>
        </w:rPr>
      </w:pPr>
      <w:r>
        <w:rPr>
          <w:b/>
        </w:rPr>
        <w:t>Technical Description</w:t>
      </w:r>
    </w:p>
    <w:p w14:paraId="0D0BF867" w14:textId="77777777" w:rsidR="00FB5B2C" w:rsidRDefault="00FB5B2C" w:rsidP="00103BBA">
      <w:pPr>
        <w:rPr>
          <w:b/>
        </w:rPr>
      </w:pPr>
    </w:p>
    <w:p w14:paraId="1F453CD8" w14:textId="77777777" w:rsidR="00103BBA" w:rsidRDefault="00103BBA" w:rsidP="00103BBA">
      <w:r>
        <w:t>When a specific change is made to the shipping address form, an ajax call is made to the CheckoutShippingServices-SelectShippingMethod route. The Zenkraft SFRA cartridge appends to this route and, if the site preference to get Estimated Delivery Dates is enabled, makes an API call to the Zenkraft rates endpoint, which will get the available shipping services available for the address. The cartridge will then compare the shipping service IDs with the IDs configured on the applicable shipping methods in SFCC. If a match is detected, the estimatedArrivalTime attribute on the ShippingMethod model is replaced with the estimated date returned from the Zenkraft API. If no estimated date is returned from the API, the default Estimated Arrival Date set on the Shipping Method in Business Manager is displayed.</w:t>
      </w:r>
    </w:p>
    <w:p w14:paraId="3E3BF180" w14:textId="77777777" w:rsidR="00103BBA" w:rsidRDefault="00103BBA" w:rsidP="00103BBA"/>
    <w:p w14:paraId="1CAC9CD6" w14:textId="77777777" w:rsidR="00FB5B2C" w:rsidRDefault="00FB5B2C" w:rsidP="00103BBA"/>
    <w:p w14:paraId="25096F59" w14:textId="77777777" w:rsidR="00103BBA" w:rsidRDefault="00103BBA" w:rsidP="00103BBA">
      <w:pPr>
        <w:rPr>
          <w:b/>
        </w:rPr>
      </w:pPr>
      <w:r w:rsidRPr="00103BBA">
        <w:rPr>
          <w:b/>
        </w:rPr>
        <w:t>Set Up</w:t>
      </w:r>
    </w:p>
    <w:p w14:paraId="7601663F" w14:textId="77777777" w:rsidR="00103BBA" w:rsidRDefault="00103BBA" w:rsidP="00103BBA"/>
    <w:p w14:paraId="6D7B8762" w14:textId="6CF6FAF7" w:rsidR="00E47136" w:rsidRDefault="00E47136" w:rsidP="00103BBA">
      <w:r>
        <w:t>To enable Estimated Delivery Dates in your site:</w:t>
      </w:r>
    </w:p>
    <w:p w14:paraId="5FEE5222" w14:textId="11E1DF4A" w:rsidR="0081315F" w:rsidRDefault="0081315F" w:rsidP="0051244D">
      <w:pPr>
        <w:pStyle w:val="ListParagraph"/>
        <w:numPr>
          <w:ilvl w:val="0"/>
          <w:numId w:val="2"/>
        </w:numPr>
      </w:pPr>
      <w:r>
        <w:t>Upload the int_zenkraft_sfra cartridge to SFCC</w:t>
      </w:r>
    </w:p>
    <w:p w14:paraId="50F5CD6A" w14:textId="1B1E708E" w:rsidR="00440649" w:rsidRDefault="00440649" w:rsidP="0051244D">
      <w:pPr>
        <w:pStyle w:val="ListParagraph"/>
        <w:numPr>
          <w:ilvl w:val="0"/>
          <w:numId w:val="2"/>
        </w:numPr>
      </w:pPr>
      <w:r>
        <w:t>Add ‘int_zenkraft_sfra’ to the site’s cartridge path</w:t>
      </w:r>
    </w:p>
    <w:p w14:paraId="54D1DB96" w14:textId="74DEFBCC" w:rsidR="0081315F" w:rsidRDefault="0081315F" w:rsidP="0051244D">
      <w:pPr>
        <w:pStyle w:val="ListParagraph"/>
        <w:numPr>
          <w:ilvl w:val="0"/>
          <w:numId w:val="2"/>
        </w:numPr>
      </w:pPr>
      <w:r>
        <w:t>Import the system objects and services in the metadata folder of the cartridge.</w:t>
      </w:r>
    </w:p>
    <w:p w14:paraId="78D09487" w14:textId="78A4E2C6" w:rsidR="0081315F" w:rsidRDefault="00717320" w:rsidP="0051244D">
      <w:pPr>
        <w:pStyle w:val="ListParagraph"/>
        <w:numPr>
          <w:ilvl w:val="0"/>
          <w:numId w:val="2"/>
        </w:numPr>
      </w:pPr>
      <w:r>
        <w:t>In the ‘Zen</w:t>
      </w:r>
      <w:r w:rsidR="002F660C">
        <w:t>k</w:t>
      </w:r>
      <w:r>
        <w:t>raft General’ site preference group:</w:t>
      </w:r>
    </w:p>
    <w:p w14:paraId="68A4168F" w14:textId="4E5CAC28" w:rsidR="00717320" w:rsidRDefault="00717320" w:rsidP="00717320">
      <w:pPr>
        <w:pStyle w:val="ListParagraph"/>
        <w:numPr>
          <w:ilvl w:val="1"/>
          <w:numId w:val="2"/>
        </w:numPr>
      </w:pPr>
      <w:r>
        <w:t>Set the Master API Key from Zenkraft</w:t>
      </w:r>
    </w:p>
    <w:p w14:paraId="3A724F65" w14:textId="2F597920" w:rsidR="00717320" w:rsidRDefault="00440649" w:rsidP="00717320">
      <w:pPr>
        <w:pStyle w:val="ListParagraph"/>
        <w:numPr>
          <w:ilvl w:val="1"/>
          <w:numId w:val="2"/>
        </w:numPr>
      </w:pPr>
      <w:r>
        <w:t>Set Carrier ID (ex: fedex)</w:t>
      </w:r>
    </w:p>
    <w:p w14:paraId="3FCCD022" w14:textId="1080E594" w:rsidR="00440649" w:rsidRDefault="00440649" w:rsidP="00717320">
      <w:pPr>
        <w:pStyle w:val="ListParagraph"/>
        <w:numPr>
          <w:ilvl w:val="1"/>
          <w:numId w:val="2"/>
        </w:numPr>
      </w:pPr>
      <w:r>
        <w:lastRenderedPageBreak/>
        <w:t>Set Packaging Type</w:t>
      </w:r>
    </w:p>
    <w:p w14:paraId="16889320" w14:textId="2063840E" w:rsidR="00440649" w:rsidRDefault="00440649" w:rsidP="00717320">
      <w:pPr>
        <w:pStyle w:val="ListParagraph"/>
        <w:numPr>
          <w:ilvl w:val="1"/>
          <w:numId w:val="2"/>
        </w:numPr>
      </w:pPr>
      <w:r>
        <w:t>Set Currency Code</w:t>
      </w:r>
    </w:p>
    <w:p w14:paraId="3BF42606" w14:textId="07FEBC58" w:rsidR="00440649" w:rsidRDefault="00440649" w:rsidP="00717320">
      <w:pPr>
        <w:pStyle w:val="ListParagraph"/>
        <w:numPr>
          <w:ilvl w:val="1"/>
          <w:numId w:val="2"/>
        </w:numPr>
      </w:pPr>
      <w:r>
        <w:t>Set Dimension Units</w:t>
      </w:r>
    </w:p>
    <w:p w14:paraId="24CDD8B1" w14:textId="694F5FB4" w:rsidR="00440649" w:rsidRDefault="00440649" w:rsidP="00717320">
      <w:pPr>
        <w:pStyle w:val="ListParagraph"/>
        <w:numPr>
          <w:ilvl w:val="1"/>
          <w:numId w:val="2"/>
        </w:numPr>
      </w:pPr>
      <w:r>
        <w:t>Set Weight Units</w:t>
      </w:r>
    </w:p>
    <w:p w14:paraId="4D4A2053" w14:textId="6F6A02AE" w:rsidR="00440649" w:rsidRDefault="00440649" w:rsidP="00440649">
      <w:pPr>
        <w:pStyle w:val="ListParagraph"/>
        <w:numPr>
          <w:ilvl w:val="1"/>
          <w:numId w:val="2"/>
        </w:numPr>
      </w:pPr>
      <w:r>
        <w:t>Set ‘Sender Address’ fields</w:t>
      </w:r>
    </w:p>
    <w:p w14:paraId="50D28AD6" w14:textId="3D44BCF0" w:rsidR="0051244D" w:rsidRDefault="0051244D" w:rsidP="0051244D">
      <w:pPr>
        <w:pStyle w:val="ListParagraph"/>
        <w:numPr>
          <w:ilvl w:val="0"/>
          <w:numId w:val="2"/>
        </w:numPr>
      </w:pPr>
      <w:r>
        <w:t xml:space="preserve">In the </w:t>
      </w:r>
      <w:r w:rsidR="00717320">
        <w:t>‘</w:t>
      </w:r>
      <w:r>
        <w:t>Zenkraft Estimated Delivery’ Custom Preference Group:</w:t>
      </w:r>
    </w:p>
    <w:p w14:paraId="3E353119" w14:textId="56FDB25A" w:rsidR="0051244D" w:rsidRDefault="0051244D" w:rsidP="0051244D">
      <w:pPr>
        <w:pStyle w:val="ListParagraph"/>
        <w:numPr>
          <w:ilvl w:val="1"/>
          <w:numId w:val="2"/>
        </w:numPr>
      </w:pPr>
      <w:r>
        <w:t>Set ‘Enable Zenkraft Estimated Delivery Dates’ to YES</w:t>
      </w:r>
    </w:p>
    <w:p w14:paraId="45A3C756" w14:textId="607988E7" w:rsidR="0051244D" w:rsidRDefault="0051244D" w:rsidP="0051244D">
      <w:pPr>
        <w:pStyle w:val="ListParagraph"/>
        <w:numPr>
          <w:ilvl w:val="1"/>
          <w:numId w:val="2"/>
        </w:numPr>
      </w:pPr>
      <w:r>
        <w:t>Optional: Set the ‘Delivery Date Cutoff Time’</w:t>
      </w:r>
    </w:p>
    <w:p w14:paraId="3185F8A2" w14:textId="3125C6A9" w:rsidR="0051244D" w:rsidRDefault="0051244D" w:rsidP="0051244D">
      <w:pPr>
        <w:pStyle w:val="ListParagraph"/>
        <w:numPr>
          <w:ilvl w:val="2"/>
          <w:numId w:val="2"/>
        </w:numPr>
      </w:pPr>
      <w:r>
        <w:t>This time is used</w:t>
      </w:r>
      <w:r w:rsidR="00026BE0">
        <w:t xml:space="preserve"> as</w:t>
      </w:r>
      <w:r>
        <w:t xml:space="preserve"> the cutoff time for items to be shipped</w:t>
      </w:r>
      <w:r w:rsidR="00683C01">
        <w:t xml:space="preserve"> within</w:t>
      </w:r>
      <w:bookmarkStart w:id="0" w:name="_GoBack"/>
      <w:bookmarkEnd w:id="0"/>
      <w:r>
        <w:t xml:space="preserve"> the current day. If a request to get estimated dates is made AFTER this configured time</w:t>
      </w:r>
      <w:r w:rsidR="0081315F">
        <w:t>, one day will be added to the estimated date.</w:t>
      </w:r>
    </w:p>
    <w:p w14:paraId="41B305AC" w14:textId="764FB464" w:rsidR="0081315F" w:rsidRDefault="0081315F" w:rsidP="0051244D">
      <w:pPr>
        <w:pStyle w:val="ListParagraph"/>
        <w:numPr>
          <w:ilvl w:val="2"/>
          <w:numId w:val="2"/>
        </w:numPr>
      </w:pPr>
      <w:r>
        <w:t>The actual date does not matter in this field so it can be set to anything. You will just need to set the time.</w:t>
      </w:r>
    </w:p>
    <w:p w14:paraId="315A7538" w14:textId="220CCBAC" w:rsidR="0081315F" w:rsidRDefault="0081315F" w:rsidP="0051244D">
      <w:pPr>
        <w:pStyle w:val="ListParagraph"/>
        <w:numPr>
          <w:ilvl w:val="2"/>
          <w:numId w:val="2"/>
        </w:numPr>
      </w:pPr>
      <w:r>
        <w:t>The time zone used is the time zone configured for the current site</w:t>
      </w:r>
    </w:p>
    <w:p w14:paraId="6AC8525E" w14:textId="5A032423" w:rsidR="0081315F" w:rsidRDefault="00A61FFC" w:rsidP="0081315F">
      <w:pPr>
        <w:pStyle w:val="ListParagraph"/>
        <w:numPr>
          <w:ilvl w:val="0"/>
          <w:numId w:val="2"/>
        </w:numPr>
      </w:pPr>
      <w:r>
        <w:t>Configure Shipping Methods</w:t>
      </w:r>
    </w:p>
    <w:p w14:paraId="3DED7736" w14:textId="4D92A5F7" w:rsidR="00A61FFC" w:rsidRDefault="00A61FFC" w:rsidP="00A61FFC">
      <w:pPr>
        <w:pStyle w:val="ListParagraph"/>
        <w:numPr>
          <w:ilvl w:val="1"/>
          <w:numId w:val="2"/>
        </w:numPr>
      </w:pPr>
      <w:r>
        <w:t>For the shipping methods that you would like to get estimated dates, you will need to map the SFCC shipping method with the shipping service type returned from the Zenkraft API</w:t>
      </w:r>
    </w:p>
    <w:p w14:paraId="25EB43BE" w14:textId="44C326CC" w:rsidR="00A61FFC" w:rsidRDefault="00A61FFC" w:rsidP="00A61FFC">
      <w:pPr>
        <w:pStyle w:val="ListParagraph"/>
        <w:numPr>
          <w:ilvl w:val="1"/>
          <w:numId w:val="2"/>
        </w:numPr>
      </w:pPr>
      <w:r>
        <w:t>Add the shipping service from the API to the Zenkraft Shipping Method ID on the shipping method (ex: fedex_ground)</w:t>
      </w:r>
    </w:p>
    <w:p w14:paraId="345CC7CB" w14:textId="77777777" w:rsidR="00A61FFC" w:rsidRDefault="00A61FFC" w:rsidP="00A61FFC">
      <w:pPr>
        <w:pStyle w:val="ListParagraph"/>
        <w:numPr>
          <w:ilvl w:val="0"/>
          <w:numId w:val="2"/>
        </w:numPr>
      </w:pPr>
      <w:r>
        <w:t>For estimated dates to appear on the storefront, you just need to make sure that the estimatedArrivalTime attribute on the shippingMethod is displaying in your template.</w:t>
      </w:r>
    </w:p>
    <w:p w14:paraId="3F51EB78" w14:textId="1FC35675" w:rsidR="00A61FFC" w:rsidRDefault="00A61FFC" w:rsidP="00A61FFC">
      <w:pPr>
        <w:pStyle w:val="ListParagraph"/>
        <w:numPr>
          <w:ilvl w:val="1"/>
          <w:numId w:val="2"/>
        </w:numPr>
      </w:pPr>
      <w:r>
        <w:t xml:space="preserve">This value is displayed in SFRA out of the box and is only necessary if you’ve updated the template to remove this field entirely </w:t>
      </w:r>
    </w:p>
    <w:p w14:paraId="5DE0E5A8" w14:textId="38B1FEB9" w:rsidR="0051244D" w:rsidRPr="00E47136" w:rsidRDefault="0051244D" w:rsidP="00103BBA">
      <w:r>
        <w:tab/>
      </w:r>
    </w:p>
    <w:p w14:paraId="2EBC7294" w14:textId="77777777" w:rsidR="00103BBA" w:rsidRPr="00103BBA" w:rsidRDefault="00103BBA" w:rsidP="00103BBA">
      <w:pPr>
        <w:rPr>
          <w:b/>
        </w:rPr>
      </w:pPr>
    </w:p>
    <w:sectPr w:rsidR="00103BBA" w:rsidRPr="00103BBA" w:rsidSect="00234F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686C"/>
    <w:multiLevelType w:val="hybridMultilevel"/>
    <w:tmpl w:val="8D2E9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446EB6"/>
    <w:multiLevelType w:val="hybridMultilevel"/>
    <w:tmpl w:val="03BA6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BBA"/>
    <w:rsid w:val="00026BE0"/>
    <w:rsid w:val="00103BBA"/>
    <w:rsid w:val="00234F9B"/>
    <w:rsid w:val="002F660C"/>
    <w:rsid w:val="00440649"/>
    <w:rsid w:val="0051244D"/>
    <w:rsid w:val="00683C01"/>
    <w:rsid w:val="00717320"/>
    <w:rsid w:val="0081315F"/>
    <w:rsid w:val="00A61FFC"/>
    <w:rsid w:val="00E47136"/>
    <w:rsid w:val="00FB5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2CDD2D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B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3BBA"/>
    <w:rPr>
      <w:rFonts w:ascii="Lucida Grande" w:hAnsi="Lucida Grande" w:cs="Lucida Grande"/>
      <w:sz w:val="18"/>
      <w:szCs w:val="18"/>
    </w:rPr>
  </w:style>
  <w:style w:type="paragraph" w:customStyle="1" w:styleId="normal0">
    <w:name w:val="normal"/>
    <w:rsid w:val="00103BBA"/>
    <w:rPr>
      <w:rFonts w:ascii="Cambria" w:eastAsia="Cambria" w:hAnsi="Cambria" w:cs="Cambria"/>
    </w:rPr>
  </w:style>
  <w:style w:type="paragraph" w:styleId="ListParagraph">
    <w:name w:val="List Paragraph"/>
    <w:basedOn w:val="Normal"/>
    <w:uiPriority w:val="34"/>
    <w:qFormat/>
    <w:rsid w:val="0051244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B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3BBA"/>
    <w:rPr>
      <w:rFonts w:ascii="Lucida Grande" w:hAnsi="Lucida Grande" w:cs="Lucida Grande"/>
      <w:sz w:val="18"/>
      <w:szCs w:val="18"/>
    </w:rPr>
  </w:style>
  <w:style w:type="paragraph" w:customStyle="1" w:styleId="normal0">
    <w:name w:val="normal"/>
    <w:rsid w:val="00103BBA"/>
    <w:rPr>
      <w:rFonts w:ascii="Cambria" w:eastAsia="Cambria" w:hAnsi="Cambria" w:cs="Cambria"/>
    </w:rPr>
  </w:style>
  <w:style w:type="paragraph" w:styleId="ListParagraph">
    <w:name w:val="List Paragraph"/>
    <w:basedOn w:val="Normal"/>
    <w:uiPriority w:val="34"/>
    <w:qFormat/>
    <w:rsid w:val="00512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542549">
      <w:bodyDiv w:val="1"/>
      <w:marLeft w:val="0"/>
      <w:marRight w:val="0"/>
      <w:marTop w:val="0"/>
      <w:marBottom w:val="0"/>
      <w:divBdr>
        <w:top w:val="none" w:sz="0" w:space="0" w:color="auto"/>
        <w:left w:val="none" w:sz="0" w:space="0" w:color="auto"/>
        <w:bottom w:val="none" w:sz="0" w:space="0" w:color="auto"/>
        <w:right w:val="none" w:sz="0" w:space="0" w:color="auto"/>
      </w:divBdr>
      <w:divsChild>
        <w:div w:id="1225801489">
          <w:marLeft w:val="0"/>
          <w:marRight w:val="0"/>
          <w:marTop w:val="0"/>
          <w:marBottom w:val="0"/>
          <w:divBdr>
            <w:top w:val="none" w:sz="0" w:space="0" w:color="auto"/>
            <w:left w:val="none" w:sz="0" w:space="0" w:color="auto"/>
            <w:bottom w:val="none" w:sz="0" w:space="0" w:color="auto"/>
            <w:right w:val="none" w:sz="0" w:space="0" w:color="auto"/>
          </w:divBdr>
          <w:divsChild>
            <w:div w:id="6583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5744">
      <w:bodyDiv w:val="1"/>
      <w:marLeft w:val="0"/>
      <w:marRight w:val="0"/>
      <w:marTop w:val="0"/>
      <w:marBottom w:val="0"/>
      <w:divBdr>
        <w:top w:val="none" w:sz="0" w:space="0" w:color="auto"/>
        <w:left w:val="none" w:sz="0" w:space="0" w:color="auto"/>
        <w:bottom w:val="none" w:sz="0" w:space="0" w:color="auto"/>
        <w:right w:val="none" w:sz="0" w:space="0" w:color="auto"/>
      </w:divBdr>
      <w:divsChild>
        <w:div w:id="1418019386">
          <w:marLeft w:val="0"/>
          <w:marRight w:val="0"/>
          <w:marTop w:val="0"/>
          <w:marBottom w:val="0"/>
          <w:divBdr>
            <w:top w:val="none" w:sz="0" w:space="0" w:color="auto"/>
            <w:left w:val="none" w:sz="0" w:space="0" w:color="auto"/>
            <w:bottom w:val="none" w:sz="0" w:space="0" w:color="auto"/>
            <w:right w:val="none" w:sz="0" w:space="0" w:color="auto"/>
          </w:divBdr>
          <w:divsChild>
            <w:div w:id="385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476</Words>
  <Characters>2718</Characters>
  <Application>Microsoft Macintosh Word</Application>
  <DocSecurity>0</DocSecurity>
  <Lines>22</Lines>
  <Paragraphs>6</Paragraphs>
  <ScaleCrop>false</ScaleCrop>
  <Company>NewBalance Athletics</Company>
  <LinksUpToDate>false</LinksUpToDate>
  <CharactersWithSpaces>3188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Dreste</dc:creator>
  <cp:keywords/>
  <dc:description/>
  <cp:lastModifiedBy>Joe Dreste</cp:lastModifiedBy>
  <cp:revision>9</cp:revision>
  <dcterms:created xsi:type="dcterms:W3CDTF">2020-03-13T03:15:00Z</dcterms:created>
  <dcterms:modified xsi:type="dcterms:W3CDTF">2020-04-16T18:48:00Z</dcterms:modified>
</cp:coreProperties>
</file>