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70" w:rsidRDefault="001120B1">
      <w:r>
        <w:t>Calculator test Project:</w:t>
      </w:r>
      <w:r w:rsidR="00C90943">
        <w:t xml:space="preserve"> </w:t>
      </w:r>
      <w:proofErr w:type="spellStart"/>
      <w:r w:rsidR="00C90943" w:rsidRPr="00C90943">
        <w:rPr>
          <w:b/>
        </w:rPr>
        <w:t>TestCalc</w:t>
      </w:r>
      <w:proofErr w:type="spellEnd"/>
    </w:p>
    <w:p w:rsidR="00C90943" w:rsidRDefault="007C0764">
      <w:r>
        <w:t xml:space="preserve">This </w:t>
      </w:r>
      <w:r w:rsidR="00C90943">
        <w:t>deployed by using as Maven web project arch type, all the required jar entries</w:t>
      </w:r>
      <w:r w:rsidR="00846985">
        <w:t>,</w:t>
      </w:r>
      <w:r w:rsidR="00C90943">
        <w:t xml:space="preserve"> entered in the pom.xml. </w:t>
      </w:r>
      <w:bookmarkStart w:id="0" w:name="_GoBack"/>
      <w:bookmarkEnd w:id="0"/>
    </w:p>
    <w:p w:rsidR="00C90943" w:rsidRDefault="00C90943">
      <w:r>
        <w:t>To see the output by directly importing</w:t>
      </w:r>
      <w:r w:rsidR="00846985">
        <w:t xml:space="preserve"> </w:t>
      </w:r>
      <w:proofErr w:type="spellStart"/>
      <w:r w:rsidR="00846985">
        <w:t>TestCalc</w:t>
      </w:r>
      <w:proofErr w:type="spellEnd"/>
      <w:r>
        <w:t xml:space="preserve"> into eclipse as a maven project and run it on Apache Tomcat server, Once successfully deployed into the server, we can access the calculator UI with the below link.</w:t>
      </w:r>
    </w:p>
    <w:p w:rsidR="00C90943" w:rsidRDefault="00A6080D">
      <w:hyperlink r:id="rId4" w:history="1">
        <w:r w:rsidR="00C90943">
          <w:rPr>
            <w:rStyle w:val="Hyperlink"/>
          </w:rPr>
          <w:t>http://localhost:8081/TestCalc/</w:t>
        </w:r>
      </w:hyperlink>
    </w:p>
    <w:p w:rsidR="007C0764" w:rsidRDefault="00C90943">
      <w:r>
        <w:t xml:space="preserve"> </w:t>
      </w:r>
    </w:p>
    <w:p w:rsidR="00C90943" w:rsidRDefault="00C90943">
      <w:r>
        <w:t>Port 8081: I have changed the Tomcat port to 8081.</w:t>
      </w:r>
    </w:p>
    <w:p w:rsidR="00C90943" w:rsidRDefault="00C90943"/>
    <w:p w:rsidR="00C90943" w:rsidRDefault="00C90943">
      <w:proofErr w:type="spellStart"/>
      <w:r>
        <w:t>Index.jsp</w:t>
      </w:r>
      <w:proofErr w:type="spellEnd"/>
      <w:r>
        <w:t>:</w:t>
      </w:r>
    </w:p>
    <w:p w:rsidR="00C90943" w:rsidRDefault="00C90943">
      <w:r>
        <w:t xml:space="preserve">Having all the UI logic </w:t>
      </w:r>
      <w:proofErr w:type="gramStart"/>
      <w:r>
        <w:t>( showing</w:t>
      </w:r>
      <w:proofErr w:type="gramEnd"/>
      <w:r>
        <w:t xml:space="preserve"> icons and calling the controller services based on the user request).</w:t>
      </w:r>
    </w:p>
    <w:p w:rsidR="001120B1" w:rsidRDefault="001120B1"/>
    <w:p w:rsidR="001120B1" w:rsidRDefault="00A6080D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CalculatorController</w:t>
      </w:r>
      <w:r w:rsidR="007C076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.java:</w:t>
      </w:r>
    </w:p>
    <w:p w:rsidR="007C0764" w:rsidRDefault="007C0764">
      <w:r>
        <w:t xml:space="preserve">This is </w:t>
      </w:r>
      <w:r w:rsidR="00C90943">
        <w:t xml:space="preserve">the </w:t>
      </w:r>
      <w:r>
        <w:t xml:space="preserve">controller class which is </w:t>
      </w:r>
      <w:r w:rsidR="00C90943">
        <w:t xml:space="preserve">an </w:t>
      </w:r>
      <w:r>
        <w:t>exposed list of rest services as to UI.</w:t>
      </w:r>
    </w:p>
    <w:p w:rsidR="007C0764" w:rsidRDefault="007C0764">
      <w:r>
        <w:t xml:space="preserve">Calculate: </w:t>
      </w:r>
      <w:r w:rsidR="00C90943">
        <w:t>This</w:t>
      </w:r>
      <w:r>
        <w:t xml:space="preserve"> will give the calculated response of the given input. </w:t>
      </w:r>
    </w:p>
    <w:p w:rsidR="00A6080D" w:rsidRDefault="00A6080D" w:rsidP="00A6080D">
      <w:pPr>
        <w:tabs>
          <w:tab w:val="left" w:pos="6180"/>
        </w:tabs>
      </w:pPr>
      <w:r>
        <w:t>PUT</w:t>
      </w:r>
      <w:r w:rsidR="001120B1">
        <w:t>:</w:t>
      </w:r>
      <w:r w:rsidRPr="00A6080D">
        <w:t xml:space="preserve"> </w:t>
      </w:r>
      <w:hyperlink r:id="rId5" w:history="1">
        <w:r w:rsidRPr="004D6CB7">
          <w:rPr>
            <w:rStyle w:val="Hyperlink"/>
          </w:rPr>
          <w:t>http://localhost:8081/TestCalc/rest/calculate</w:t>
        </w:r>
      </w:hyperlink>
    </w:p>
    <w:p w:rsidR="00A6080D" w:rsidRDefault="00A6080D" w:rsidP="007C0764">
      <w:r>
        <w:t>Request Body:</w:t>
      </w:r>
    </w:p>
    <w:p w:rsidR="00A6080D" w:rsidRDefault="00A6080D" w:rsidP="00A6080D">
      <w:r>
        <w:t>{</w:t>
      </w:r>
    </w:p>
    <w:p w:rsidR="00A6080D" w:rsidRDefault="00A6080D" w:rsidP="00A6080D">
      <w:r>
        <w:t>"</w:t>
      </w:r>
      <w:proofErr w:type="spellStart"/>
      <w:r>
        <w:t>firstNumber</w:t>
      </w:r>
      <w:proofErr w:type="spellEnd"/>
      <w:r>
        <w:t>": "4",</w:t>
      </w:r>
    </w:p>
    <w:p w:rsidR="00A6080D" w:rsidRDefault="00A6080D" w:rsidP="00A6080D">
      <w:r>
        <w:t>"</w:t>
      </w:r>
      <w:proofErr w:type="spellStart"/>
      <w:r>
        <w:t>secondNumber</w:t>
      </w:r>
      <w:proofErr w:type="spellEnd"/>
      <w:r>
        <w:t>": "15",</w:t>
      </w:r>
    </w:p>
    <w:p w:rsidR="00A6080D" w:rsidRDefault="00A6080D" w:rsidP="00A6080D">
      <w:r>
        <w:t>"operator": "ADD"</w:t>
      </w:r>
    </w:p>
    <w:p w:rsidR="00A6080D" w:rsidRDefault="00A6080D" w:rsidP="00A6080D">
      <w:r>
        <w:t>}</w:t>
      </w:r>
    </w:p>
    <w:p w:rsidR="007C0764" w:rsidRDefault="007C0764" w:rsidP="007C0764">
      <w:r>
        <w:t>Response:</w:t>
      </w:r>
    </w:p>
    <w:p w:rsidR="007C0764" w:rsidRPr="001120B1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20B1">
        <w:rPr>
          <w:rFonts w:ascii="Consolas" w:eastAsia="Times New Roman" w:hAnsi="Consolas" w:cs="Times New Roman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6" o:title=""/>
          </v:shape>
          <w:control r:id="rId7" w:name="DefaultOcxName" w:shapeid="_x0000_i1028"/>
        </w:object>
      </w:r>
      <w:r w:rsidRPr="001120B1">
        <w:rPr>
          <w:rFonts w:ascii="Consolas" w:eastAsia="Times New Roman" w:hAnsi="Consolas" w:cs="Times New Roman"/>
          <w:color w:val="FFA500"/>
          <w:sz w:val="21"/>
          <w:szCs w:val="21"/>
        </w:rPr>
        <w:t>{</w:t>
      </w:r>
    </w:p>
    <w:p w:rsidR="007C0764" w:rsidRPr="001120B1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20B1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1120B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value</w:t>
      </w:r>
      <w:r w:rsidRPr="001120B1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1120B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1120B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120B1">
        <w:rPr>
          <w:rFonts w:ascii="Consolas" w:eastAsia="Times New Roman" w:hAnsi="Consolas" w:cs="Times New Roman"/>
          <w:color w:val="008800"/>
          <w:sz w:val="21"/>
          <w:szCs w:val="21"/>
        </w:rPr>
        <w:t>"1</w:t>
      </w:r>
      <w:r w:rsidR="00A6080D">
        <w:rPr>
          <w:rFonts w:ascii="Consolas" w:eastAsia="Times New Roman" w:hAnsi="Consolas" w:cs="Times New Roman"/>
          <w:color w:val="008800"/>
          <w:sz w:val="21"/>
          <w:szCs w:val="21"/>
        </w:rPr>
        <w:t>9</w:t>
      </w:r>
      <w:r w:rsidRPr="001120B1">
        <w:rPr>
          <w:rFonts w:ascii="Consolas" w:eastAsia="Times New Roman" w:hAnsi="Consolas" w:cs="Times New Roman"/>
          <w:color w:val="008800"/>
          <w:sz w:val="21"/>
          <w:szCs w:val="21"/>
        </w:rPr>
        <w:t>"</w:t>
      </w:r>
    </w:p>
    <w:p w:rsidR="007C0764" w:rsidRPr="001120B1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20B1">
        <w:rPr>
          <w:rFonts w:ascii="Consolas" w:eastAsia="Times New Roman" w:hAnsi="Consolas" w:cs="Times New Roman"/>
          <w:color w:val="FFA500"/>
          <w:sz w:val="21"/>
          <w:szCs w:val="21"/>
        </w:rPr>
        <w:t>}</w:t>
      </w:r>
    </w:p>
    <w:p w:rsidR="001120B1" w:rsidRDefault="001120B1"/>
    <w:p w:rsidR="007C0764" w:rsidRDefault="007C0764">
      <w:r>
        <w:t>Calculate Previous: This will return the previously calculated response.</w:t>
      </w:r>
    </w:p>
    <w:p w:rsidR="007C0764" w:rsidRDefault="007C0764">
      <w:pPr>
        <w:rPr>
          <w:rStyle w:val="Hyperlink"/>
        </w:rPr>
      </w:pPr>
      <w:r>
        <w:t xml:space="preserve">GET: </w:t>
      </w:r>
      <w:hyperlink r:id="rId8" w:history="1">
        <w:r w:rsidRPr="00274C3E">
          <w:rPr>
            <w:rStyle w:val="Hyperlink"/>
          </w:rPr>
          <w:t>http://localhost:8081/TestCalc/rest/</w:t>
        </w:r>
        <w:r w:rsidR="00A6080D" w:rsidRPr="00A6080D">
          <w:rPr>
            <w:rStyle w:val="Hyperlink"/>
          </w:rPr>
          <w:t>getPreviousResult</w:t>
        </w:r>
      </w:hyperlink>
    </w:p>
    <w:p w:rsidR="00A6080D" w:rsidRDefault="00A6080D"/>
    <w:p w:rsidR="007C0764" w:rsidRDefault="007C0764"/>
    <w:p w:rsidR="007C0764" w:rsidRDefault="007C0764">
      <w:r>
        <w:t>Response:</w:t>
      </w:r>
    </w:p>
    <w:p w:rsidR="007C0764" w:rsidRP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FA500"/>
          <w:sz w:val="21"/>
          <w:szCs w:val="21"/>
        </w:rPr>
        <w:t>{</w:t>
      </w:r>
    </w:p>
    <w:p w:rsidR="007C0764" w:rsidRP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7C0764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value</w:t>
      </w:r>
      <w:r w:rsidRPr="007C0764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7C0764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7C076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C0764">
        <w:rPr>
          <w:rFonts w:ascii="Consolas" w:eastAsia="Times New Roman" w:hAnsi="Consolas" w:cs="Times New Roman"/>
          <w:color w:val="008800"/>
          <w:sz w:val="21"/>
          <w:szCs w:val="21"/>
        </w:rPr>
        <w:t>"1</w:t>
      </w:r>
      <w:r w:rsidR="00A6080D">
        <w:rPr>
          <w:rFonts w:ascii="Consolas" w:eastAsia="Times New Roman" w:hAnsi="Consolas" w:cs="Times New Roman"/>
          <w:color w:val="008800"/>
          <w:sz w:val="21"/>
          <w:szCs w:val="21"/>
        </w:rPr>
        <w:t>9</w:t>
      </w:r>
      <w:r w:rsidRPr="007C0764">
        <w:rPr>
          <w:rFonts w:ascii="Consolas" w:eastAsia="Times New Roman" w:hAnsi="Consolas" w:cs="Times New Roman"/>
          <w:color w:val="008800"/>
          <w:sz w:val="21"/>
          <w:szCs w:val="21"/>
        </w:rPr>
        <w:t>"</w:t>
      </w:r>
    </w:p>
    <w:p w:rsid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A500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FA500"/>
          <w:sz w:val="21"/>
          <w:szCs w:val="21"/>
        </w:rPr>
        <w:t>}</w:t>
      </w:r>
    </w:p>
    <w:p w:rsidR="007C0764" w:rsidRDefault="007C0764">
      <w:pPr>
        <w:rPr>
          <w:rFonts w:ascii="Consolas" w:eastAsia="Times New Roman" w:hAnsi="Consolas" w:cs="Times New Roman"/>
          <w:color w:val="FFA500"/>
          <w:sz w:val="21"/>
          <w:szCs w:val="21"/>
        </w:rPr>
      </w:pPr>
    </w:p>
    <w:p w:rsidR="007C0764" w:rsidRPr="007C0764" w:rsidRDefault="007C0764">
      <w:r w:rsidRPr="007C0764">
        <w:t>Clear</w:t>
      </w:r>
      <w:r>
        <w:t xml:space="preserve"> </w:t>
      </w:r>
      <w:r w:rsidRPr="007C0764">
        <w:t>Memory: Which will clear the previous value and current input value.</w:t>
      </w:r>
    </w:p>
    <w:p w:rsidR="007C0764" w:rsidRDefault="007C0764">
      <w:pPr>
        <w:rPr>
          <w:rFonts w:ascii="Consolas" w:eastAsia="Times New Roman" w:hAnsi="Consolas" w:cs="Times New Roman"/>
          <w:color w:val="FFA500"/>
          <w:sz w:val="21"/>
          <w:szCs w:val="21"/>
        </w:rPr>
      </w:pPr>
      <w:r w:rsidRPr="007C0764">
        <w:t>GET</w:t>
      </w:r>
      <w:r>
        <w:rPr>
          <w:rFonts w:ascii="Consolas" w:eastAsia="Times New Roman" w:hAnsi="Consolas" w:cs="Times New Roman"/>
          <w:color w:val="FFA500"/>
          <w:sz w:val="21"/>
          <w:szCs w:val="21"/>
        </w:rPr>
        <w:t xml:space="preserve">: </w:t>
      </w:r>
      <w:hyperlink r:id="rId9" w:history="1">
        <w:r w:rsidRPr="00274C3E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http://localhost:8081/TestCalc/rest/clearMemory</w:t>
        </w:r>
      </w:hyperlink>
    </w:p>
    <w:p w:rsidR="007C0764" w:rsidRP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FA500"/>
          <w:sz w:val="21"/>
          <w:szCs w:val="21"/>
        </w:rPr>
        <w:t>{</w:t>
      </w:r>
    </w:p>
    <w:p w:rsidR="007C0764" w:rsidRP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7C0764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value</w:t>
      </w:r>
      <w:r w:rsidRPr="007C0764">
        <w:rPr>
          <w:rFonts w:ascii="Consolas" w:eastAsia="Times New Roman" w:hAnsi="Consolas" w:cs="Times New Roman"/>
          <w:color w:val="FAFAFA"/>
          <w:sz w:val="2"/>
          <w:szCs w:val="2"/>
        </w:rPr>
        <w:t>"</w:t>
      </w:r>
      <w:r w:rsidRPr="007C0764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7C076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C0764">
        <w:rPr>
          <w:rFonts w:ascii="Consolas" w:eastAsia="Times New Roman" w:hAnsi="Consolas" w:cs="Times New Roman"/>
          <w:color w:val="008800"/>
          <w:sz w:val="21"/>
          <w:szCs w:val="21"/>
        </w:rPr>
        <w:t>"0"</w:t>
      </w:r>
    </w:p>
    <w:p w:rsidR="007C0764" w:rsidRPr="007C0764" w:rsidRDefault="007C0764" w:rsidP="007C07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0764">
        <w:rPr>
          <w:rFonts w:ascii="Consolas" w:eastAsia="Times New Roman" w:hAnsi="Consolas" w:cs="Times New Roman"/>
          <w:color w:val="FFA500"/>
          <w:sz w:val="21"/>
          <w:szCs w:val="21"/>
        </w:rPr>
        <w:t>}</w:t>
      </w:r>
    </w:p>
    <w:p w:rsidR="007C0764" w:rsidRDefault="007C0764"/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CalculatorService.java</w:t>
      </w:r>
    </w:p>
    <w:p w:rsidR="00A6080D" w:rsidRDefault="00A608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first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second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n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operator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This method will do </w:t>
      </w:r>
      <w:r w:rsidR="00A608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calculat</w:t>
      </w:r>
      <w:r w:rsidR="00A608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ion based on input and operand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return </w:t>
      </w:r>
      <w:r w:rsidR="00A608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result 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getPreviousValue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 method will return the previously calculated value.</w:t>
      </w:r>
    </w:p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clearMemory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90943" w:rsidRDefault="00C9094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 method allow</w:t>
      </w:r>
      <w:r w:rsidR="00A608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user to clear the memory.</w:t>
      </w:r>
    </w:p>
    <w:p w:rsidR="00A16420" w:rsidRDefault="00A1642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16420" w:rsidRDefault="00A1642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TestCalculatorService.java:</w:t>
      </w:r>
    </w:p>
    <w:p w:rsidR="00A16420" w:rsidRDefault="00A16420"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Test class having test methods of all the basic operations of </w:t>
      </w:r>
      <w:r w:rsidR="00497CF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the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calculator.</w:t>
      </w:r>
    </w:p>
    <w:sectPr w:rsidR="00A1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NTcxtzQBYgtTMyUdpeDU4uLM/DyQAqNaAFmx9wAsAAAA"/>
  </w:docVars>
  <w:rsids>
    <w:rsidRoot w:val="001120B1"/>
    <w:rsid w:val="001120B1"/>
    <w:rsid w:val="00497CF4"/>
    <w:rsid w:val="005E44CD"/>
    <w:rsid w:val="007C0764"/>
    <w:rsid w:val="00846985"/>
    <w:rsid w:val="00894E70"/>
    <w:rsid w:val="00A16420"/>
    <w:rsid w:val="00A6080D"/>
    <w:rsid w:val="00C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3688FC"/>
  <w15:chartTrackingRefBased/>
  <w15:docId w15:val="{8F9675D3-F4C7-459D-9DBE-A56CCE1D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0B1"/>
    <w:rPr>
      <w:color w:val="605E5C"/>
      <w:shd w:val="clear" w:color="auto" w:fill="E1DFDD"/>
    </w:rPr>
  </w:style>
  <w:style w:type="character" w:customStyle="1" w:styleId="os">
    <w:name w:val="os"/>
    <w:basedOn w:val="DefaultParagraphFont"/>
    <w:rsid w:val="001120B1"/>
  </w:style>
  <w:style w:type="character" w:customStyle="1" w:styleId="p-name">
    <w:name w:val="p-name"/>
    <w:basedOn w:val="DefaultParagraphFont"/>
    <w:rsid w:val="001120B1"/>
  </w:style>
  <w:style w:type="character" w:customStyle="1" w:styleId="p-str">
    <w:name w:val="p-str"/>
    <w:basedOn w:val="DefaultParagraphFont"/>
    <w:rsid w:val="001120B1"/>
  </w:style>
  <w:style w:type="character" w:customStyle="1" w:styleId="string">
    <w:name w:val="string"/>
    <w:basedOn w:val="DefaultParagraphFont"/>
    <w:rsid w:val="001120B1"/>
  </w:style>
  <w:style w:type="character" w:customStyle="1" w:styleId="oe">
    <w:name w:val="oe"/>
    <w:basedOn w:val="DefaultParagraphFont"/>
    <w:rsid w:val="0011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TestCalc/rest/calculatePrev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://localhost:8081/TestCalc/rest/calcula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1/TestCalc/" TargetMode="External"/><Relationship Id="rId9" Type="http://schemas.openxmlformats.org/officeDocument/2006/relationships/hyperlink" Target="http://localhost:8081/TestCalc/rest/clearMemor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Podili, Rakesh (2019)</dc:creator>
  <cp:keywords/>
  <dc:description/>
  <cp:lastModifiedBy>Podili, Rakesh (2019)</cp:lastModifiedBy>
  <cp:revision>8</cp:revision>
  <dcterms:created xsi:type="dcterms:W3CDTF">2019-10-11T08:51:00Z</dcterms:created>
  <dcterms:modified xsi:type="dcterms:W3CDTF">2019-10-11T20:40:00Z</dcterms:modified>
</cp:coreProperties>
</file>