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7EF4FB" w14:textId="29493BDF" w:rsidR="00D10B2B" w:rsidRDefault="00D10B2B" w:rsidP="00B5474D">
      <w:pPr>
        <w:shd w:val="clear" w:color="auto" w:fill="FFFFFF"/>
        <w:spacing w:after="100" w:afterAutospacing="1" w:line="240" w:lineRule="auto"/>
        <w:outlineLvl w:val="3"/>
        <w:rPr>
          <w:rFonts w:eastAsia="Times New Roman" w:cstheme="minorHAnsi"/>
          <w:b/>
          <w:bCs/>
          <w:color w:val="000000"/>
          <w:sz w:val="28"/>
          <w:szCs w:val="24"/>
          <w:u w:val="single"/>
        </w:rPr>
      </w:pPr>
    </w:p>
    <w:p w14:paraId="724C18F4" w14:textId="77777777" w:rsidR="00D10B2B" w:rsidRDefault="00D10B2B" w:rsidP="00B5474D">
      <w:pPr>
        <w:shd w:val="clear" w:color="auto" w:fill="FFFFFF"/>
        <w:spacing w:after="100" w:afterAutospacing="1" w:line="240" w:lineRule="auto"/>
        <w:outlineLvl w:val="3"/>
        <w:rPr>
          <w:rFonts w:eastAsia="Times New Roman" w:cstheme="minorHAnsi"/>
          <w:b/>
          <w:bCs/>
          <w:color w:val="000000"/>
          <w:sz w:val="28"/>
          <w:szCs w:val="24"/>
          <w:u w:val="single"/>
        </w:rPr>
      </w:pPr>
    </w:p>
    <w:p w14:paraId="5BFC0070" w14:textId="63EE4417" w:rsidR="00D10B2B" w:rsidRDefault="00D10B2B" w:rsidP="00D10B2B">
      <w:pPr>
        <w:shd w:val="clear" w:color="auto" w:fill="FFFFFF"/>
        <w:spacing w:after="100" w:afterAutospacing="1" w:line="240" w:lineRule="auto"/>
        <w:ind w:left="-720" w:right="-1170"/>
        <w:jc w:val="both"/>
        <w:outlineLvl w:val="3"/>
        <w:rPr>
          <w:rFonts w:ascii="Times New Roman" w:eastAsia="Times New Roman" w:hAnsi="Times New Roman" w:cs="Times New Roman"/>
          <w:b/>
          <w:bCs/>
          <w:color w:val="0070C0"/>
          <w:sz w:val="36"/>
          <w:szCs w:val="28"/>
        </w:rPr>
      </w:pPr>
      <w:r w:rsidRPr="00D10B2B">
        <w:rPr>
          <w:rFonts w:eastAsia="Times New Roman" w:cstheme="minorHAnsi"/>
          <w:b/>
          <w:bCs/>
          <w:color w:val="000000"/>
          <w:sz w:val="28"/>
          <w:szCs w:val="24"/>
        </w:rPr>
        <w:t xml:space="preserve">             </w:t>
      </w:r>
      <w:r>
        <w:rPr>
          <w:rFonts w:eastAsia="Times New Roman" w:cstheme="minorHAnsi"/>
          <w:b/>
          <w:bCs/>
          <w:color w:val="000000"/>
          <w:sz w:val="28"/>
          <w:szCs w:val="24"/>
        </w:rPr>
        <w:t xml:space="preserve">              </w:t>
      </w:r>
      <w:r w:rsidRPr="00D10B2B">
        <w:rPr>
          <w:rFonts w:eastAsia="Times New Roman" w:cstheme="minorHAnsi"/>
          <w:b/>
          <w:bCs/>
          <w:color w:val="000000"/>
          <w:sz w:val="28"/>
          <w:szCs w:val="24"/>
        </w:rPr>
        <w:t xml:space="preserve">    </w:t>
      </w:r>
      <w:r w:rsidR="00B51CA8">
        <w:rPr>
          <w:rFonts w:eastAsia="Times New Roman" w:cstheme="minorHAnsi"/>
          <w:b/>
          <w:bCs/>
          <w:color w:val="000000"/>
          <w:sz w:val="28"/>
          <w:szCs w:val="24"/>
        </w:rPr>
        <w:t xml:space="preserve">     </w:t>
      </w:r>
      <w:r>
        <w:rPr>
          <w:rFonts w:eastAsia="Times New Roman" w:cstheme="minorHAnsi"/>
          <w:b/>
          <w:bCs/>
          <w:color w:val="000000"/>
          <w:sz w:val="28"/>
          <w:szCs w:val="24"/>
        </w:rPr>
        <w:t xml:space="preserve"> </w:t>
      </w:r>
      <w:r w:rsidRPr="00D10B2B">
        <w:rPr>
          <w:rFonts w:ascii="Times New Roman" w:eastAsia="Times New Roman" w:hAnsi="Times New Roman" w:cs="Times New Roman"/>
          <w:b/>
          <w:bCs/>
          <w:color w:val="0070C0"/>
          <w:sz w:val="36"/>
          <w:szCs w:val="28"/>
        </w:rPr>
        <w:t>Visualizing</w:t>
      </w:r>
      <w:r>
        <w:rPr>
          <w:rFonts w:ascii="Times New Roman" w:eastAsia="Times New Roman" w:hAnsi="Times New Roman" w:cs="Times New Roman"/>
          <w:b/>
          <w:bCs/>
          <w:color w:val="0070C0"/>
          <w:sz w:val="36"/>
          <w:szCs w:val="28"/>
        </w:rPr>
        <w:t xml:space="preserve"> and Forecasting of Stocks</w:t>
      </w:r>
      <w:r w:rsidR="00F749C7">
        <w:rPr>
          <w:rFonts w:ascii="Times New Roman" w:eastAsia="Times New Roman" w:hAnsi="Times New Roman" w:cs="Times New Roman"/>
          <w:b/>
          <w:bCs/>
          <w:color w:val="0070C0"/>
          <w:sz w:val="36"/>
          <w:szCs w:val="28"/>
        </w:rPr>
        <w:t>(SBIN)</w:t>
      </w:r>
      <w:r w:rsidR="00B51CA8">
        <w:rPr>
          <w:rFonts w:ascii="Times New Roman" w:eastAsia="Times New Roman" w:hAnsi="Times New Roman" w:cs="Times New Roman"/>
          <w:b/>
          <w:bCs/>
          <w:color w:val="0070C0"/>
          <w:sz w:val="36"/>
          <w:szCs w:val="28"/>
        </w:rPr>
        <w:t>(NSE)</w:t>
      </w:r>
      <w:r>
        <w:rPr>
          <w:rFonts w:ascii="Times New Roman" w:eastAsia="Times New Roman" w:hAnsi="Times New Roman" w:cs="Times New Roman"/>
          <w:b/>
          <w:bCs/>
          <w:color w:val="0070C0"/>
          <w:sz w:val="36"/>
          <w:szCs w:val="28"/>
        </w:rPr>
        <w:t xml:space="preserve"> </w:t>
      </w:r>
    </w:p>
    <w:p w14:paraId="198E1550" w14:textId="7AD46A69" w:rsidR="00D10B2B" w:rsidRDefault="00D10B2B" w:rsidP="00D10B2B">
      <w:pPr>
        <w:shd w:val="clear" w:color="auto" w:fill="FFFFFF"/>
        <w:spacing w:after="0" w:line="240" w:lineRule="auto"/>
        <w:ind w:left="-720" w:right="-1170"/>
        <w:jc w:val="both"/>
        <w:outlineLvl w:val="3"/>
        <w:rPr>
          <w:rFonts w:ascii="Times New Roman" w:eastAsia="Times New Roman" w:hAnsi="Times New Roman" w:cs="Times New Roman"/>
          <w:b/>
          <w:bCs/>
          <w:color w:val="0070C0"/>
          <w:sz w:val="36"/>
          <w:szCs w:val="28"/>
        </w:rPr>
      </w:pPr>
    </w:p>
    <w:p w14:paraId="15F524A8" w14:textId="47C50DFA" w:rsidR="003371C2" w:rsidRPr="004B24CF" w:rsidRDefault="00D10B2B" w:rsidP="004B24CF">
      <w:pPr>
        <w:shd w:val="clear" w:color="auto" w:fill="FFFFFF"/>
        <w:spacing w:after="0" w:line="240" w:lineRule="auto"/>
        <w:ind w:left="-90" w:right="-1170"/>
        <w:jc w:val="both"/>
        <w:outlineLvl w:val="3"/>
        <w:rPr>
          <w:rFonts w:eastAsia="Times New Roman" w:cstheme="minorHAnsi"/>
          <w:b/>
          <w:bCs/>
          <w:color w:val="000000"/>
          <w:sz w:val="28"/>
          <w:szCs w:val="24"/>
          <w:u w:val="single"/>
        </w:rPr>
      </w:pPr>
      <w:r>
        <w:rPr>
          <w:rFonts w:ascii="Times New Roman" w:eastAsia="Times New Roman" w:hAnsi="Times New Roman" w:cs="Times New Roman"/>
          <w:b/>
          <w:bCs/>
          <w:color w:val="0070C0"/>
          <w:sz w:val="36"/>
          <w:szCs w:val="28"/>
        </w:rPr>
        <w:tab/>
      </w:r>
      <w:r>
        <w:rPr>
          <w:rFonts w:ascii="Times New Roman" w:eastAsia="Times New Roman" w:hAnsi="Times New Roman" w:cs="Times New Roman"/>
          <w:b/>
          <w:bCs/>
          <w:color w:val="0070C0"/>
          <w:sz w:val="36"/>
          <w:szCs w:val="28"/>
        </w:rPr>
        <w:tab/>
      </w:r>
      <w:r>
        <w:rPr>
          <w:rFonts w:ascii="Times New Roman" w:eastAsia="Times New Roman" w:hAnsi="Times New Roman" w:cs="Times New Roman"/>
          <w:b/>
          <w:bCs/>
          <w:color w:val="0070C0"/>
          <w:sz w:val="36"/>
          <w:szCs w:val="28"/>
        </w:rPr>
        <w:tab/>
      </w:r>
      <w:r>
        <w:rPr>
          <w:rFonts w:ascii="Times New Roman" w:eastAsia="Times New Roman" w:hAnsi="Times New Roman" w:cs="Times New Roman"/>
          <w:b/>
          <w:bCs/>
          <w:color w:val="0070C0"/>
          <w:sz w:val="36"/>
          <w:szCs w:val="28"/>
        </w:rPr>
        <w:tab/>
      </w:r>
      <w:r>
        <w:rPr>
          <w:rFonts w:ascii="Times New Roman" w:eastAsia="Times New Roman" w:hAnsi="Times New Roman" w:cs="Times New Roman"/>
          <w:b/>
          <w:bCs/>
          <w:color w:val="0070C0"/>
          <w:sz w:val="36"/>
          <w:szCs w:val="28"/>
        </w:rPr>
        <w:tab/>
      </w:r>
      <w:r>
        <w:rPr>
          <w:rFonts w:ascii="Times New Roman" w:eastAsia="Times New Roman" w:hAnsi="Times New Roman" w:cs="Times New Roman"/>
          <w:b/>
          <w:bCs/>
          <w:color w:val="0070C0"/>
          <w:sz w:val="36"/>
          <w:szCs w:val="28"/>
        </w:rPr>
        <w:tab/>
      </w:r>
    </w:p>
    <w:p w14:paraId="060CAE93" w14:textId="63F32446" w:rsidR="00BE5232" w:rsidRPr="00D75FDD" w:rsidRDefault="00BE5232" w:rsidP="00BE5232">
      <w:pPr>
        <w:shd w:val="clear" w:color="auto" w:fill="FFFFFF"/>
        <w:spacing w:after="100" w:afterAutospacing="1" w:line="240" w:lineRule="auto"/>
        <w:ind w:left="3600" w:firstLine="720"/>
        <w:outlineLvl w:val="3"/>
        <w:rPr>
          <w:rFonts w:ascii="Times New Roman" w:eastAsia="Times New Roman" w:hAnsi="Times New Roman" w:cs="Times New Roman"/>
          <w:b/>
          <w:bCs/>
          <w:color w:val="0070C0"/>
          <w:sz w:val="36"/>
          <w:szCs w:val="28"/>
          <w:u w:val="dotted"/>
        </w:rPr>
      </w:pPr>
      <w:r w:rsidRPr="00D75FDD">
        <w:rPr>
          <w:rFonts w:ascii="Times New Roman" w:eastAsia="Times New Roman" w:hAnsi="Times New Roman" w:cs="Times New Roman"/>
          <w:b/>
          <w:bCs/>
          <w:color w:val="0070C0"/>
          <w:sz w:val="36"/>
          <w:szCs w:val="28"/>
          <w:u w:val="dotted"/>
        </w:rPr>
        <w:t>Introduction:</w:t>
      </w:r>
    </w:p>
    <w:p w14:paraId="2F9200FD" w14:textId="77777777" w:rsidR="00BE5232" w:rsidRDefault="00BE5232" w:rsidP="00BE5232">
      <w:pPr>
        <w:shd w:val="clear" w:color="auto" w:fill="FFFFFF"/>
        <w:spacing w:after="100" w:afterAutospacing="1" w:line="240" w:lineRule="auto"/>
        <w:outlineLvl w:val="3"/>
        <w:rPr>
          <w:rFonts w:eastAsia="Times New Roman" w:cstheme="minorHAnsi"/>
          <w:b/>
          <w:bCs/>
          <w:color w:val="000000"/>
          <w:sz w:val="28"/>
          <w:szCs w:val="24"/>
          <w:u w:val="single"/>
          <w:lang w:val="en-GB"/>
        </w:rPr>
      </w:pPr>
    </w:p>
    <w:p w14:paraId="0F3CBD9C" w14:textId="0E795358" w:rsidR="00BE5232" w:rsidRPr="00D75FDD" w:rsidRDefault="00BE5232" w:rsidP="00BE5232">
      <w:pPr>
        <w:shd w:val="clear" w:color="auto" w:fill="FFFFFF"/>
        <w:spacing w:after="100" w:afterAutospacing="1" w:line="240" w:lineRule="auto"/>
        <w:outlineLvl w:val="3"/>
        <w:rPr>
          <w:rFonts w:ascii="Times New Roman" w:eastAsia="Times New Roman" w:hAnsi="Times New Roman" w:cs="Times New Roman"/>
          <w:b/>
          <w:bCs/>
          <w:sz w:val="28"/>
          <w:szCs w:val="28"/>
          <w:u w:val="single"/>
        </w:rPr>
      </w:pPr>
      <w:r w:rsidRPr="00D75FDD">
        <w:rPr>
          <w:rFonts w:ascii="Times New Roman" w:eastAsia="Times New Roman" w:hAnsi="Times New Roman" w:cs="Times New Roman"/>
          <w:b/>
          <w:bCs/>
          <w:sz w:val="28"/>
          <w:szCs w:val="28"/>
          <w:u w:val="single"/>
        </w:rPr>
        <w:t>Investment</w:t>
      </w:r>
      <w:r>
        <w:rPr>
          <w:rFonts w:ascii="Times New Roman" w:eastAsia="Times New Roman" w:hAnsi="Times New Roman" w:cs="Times New Roman"/>
          <w:b/>
          <w:bCs/>
          <w:sz w:val="28"/>
          <w:szCs w:val="28"/>
          <w:u w:val="single"/>
        </w:rPr>
        <w:t>:</w:t>
      </w:r>
    </w:p>
    <w:p w14:paraId="2842B907" w14:textId="765FB4D3" w:rsidR="00BE5232" w:rsidRPr="00D53CED" w:rsidRDefault="00BE5232" w:rsidP="00BE5232">
      <w:pPr>
        <w:shd w:val="clear" w:color="auto" w:fill="FFFFFF"/>
        <w:spacing w:after="100" w:afterAutospacing="1" w:line="240" w:lineRule="auto"/>
        <w:outlineLvl w:val="3"/>
        <w:rPr>
          <w:rFonts w:eastAsia="Times New Roman" w:cstheme="minorHAnsi"/>
          <w:bCs/>
          <w:color w:val="000000"/>
          <w:sz w:val="28"/>
          <w:szCs w:val="24"/>
        </w:rPr>
      </w:pPr>
      <w:r w:rsidRPr="00D53CED">
        <w:rPr>
          <w:rFonts w:eastAsia="Times New Roman" w:cstheme="minorHAnsi"/>
          <w:bCs/>
          <w:color w:val="000000"/>
          <w:sz w:val="28"/>
          <w:szCs w:val="24"/>
          <w:lang w:val="en-GB"/>
        </w:rPr>
        <w:t xml:space="preserve">An investment is an asset or item acquired with the goal of generating income or appreciation. Appreciation refers to an increase in the value of an asset over time. </w:t>
      </w:r>
    </w:p>
    <w:p w14:paraId="22C11397" w14:textId="56CD4519" w:rsidR="00BE5232" w:rsidRPr="00D53CED" w:rsidRDefault="00BE5232" w:rsidP="00BE5232">
      <w:pPr>
        <w:shd w:val="clear" w:color="auto" w:fill="FFFFFF"/>
        <w:spacing w:after="100" w:afterAutospacing="1" w:line="240" w:lineRule="auto"/>
        <w:outlineLvl w:val="3"/>
        <w:rPr>
          <w:rFonts w:eastAsia="Times New Roman" w:cstheme="minorHAnsi"/>
          <w:bCs/>
          <w:color w:val="000000"/>
          <w:sz w:val="28"/>
          <w:szCs w:val="24"/>
        </w:rPr>
      </w:pPr>
      <w:r w:rsidRPr="00D53CED">
        <w:rPr>
          <w:rFonts w:eastAsia="Times New Roman" w:cstheme="minorHAnsi"/>
          <w:bCs/>
          <w:color w:val="000000"/>
          <w:sz w:val="28"/>
          <w:szCs w:val="24"/>
          <w:lang w:val="en-GB"/>
        </w:rPr>
        <w:t>"Investing" we mean buying an asset for making a profit by selling it in the future, after it appreciates in value.</w:t>
      </w:r>
    </w:p>
    <w:p w14:paraId="64195DB9" w14:textId="0B8242E1" w:rsidR="00BE5232" w:rsidRDefault="00BE5232" w:rsidP="00BE5232">
      <w:pPr>
        <w:shd w:val="clear" w:color="auto" w:fill="FFFFFF"/>
        <w:spacing w:after="100" w:afterAutospacing="1" w:line="240" w:lineRule="auto"/>
        <w:outlineLvl w:val="3"/>
        <w:rPr>
          <w:rFonts w:eastAsia="Times New Roman" w:cstheme="minorHAnsi"/>
          <w:b/>
          <w:bCs/>
          <w:color w:val="000000"/>
          <w:sz w:val="28"/>
          <w:szCs w:val="24"/>
          <w:u w:val="single"/>
        </w:rPr>
      </w:pPr>
    </w:p>
    <w:p w14:paraId="3C2D6231" w14:textId="18AEAD25" w:rsidR="00BE5232" w:rsidRDefault="00BE5232" w:rsidP="00BE5232">
      <w:pPr>
        <w:shd w:val="clear" w:color="auto" w:fill="FFFFFF"/>
        <w:spacing w:after="100" w:afterAutospacing="1" w:line="240" w:lineRule="auto"/>
        <w:outlineLvl w:val="3"/>
        <w:rPr>
          <w:rFonts w:eastAsia="Times New Roman" w:cstheme="minorHAnsi"/>
          <w:bCs/>
          <w:color w:val="000000"/>
          <w:sz w:val="28"/>
          <w:szCs w:val="24"/>
          <w:lang w:val="en-GB"/>
        </w:rPr>
      </w:pPr>
      <w:r w:rsidRPr="00D75FDD">
        <w:rPr>
          <w:rFonts w:ascii="Times New Roman" w:eastAsia="Times New Roman" w:hAnsi="Times New Roman" w:cs="Times New Roman"/>
          <w:b/>
          <w:bCs/>
          <w:sz w:val="28"/>
          <w:szCs w:val="28"/>
          <w:u w:val="single"/>
        </w:rPr>
        <w:t>Project Goal</w:t>
      </w:r>
      <w:r>
        <w:rPr>
          <w:rFonts w:ascii="Times New Roman" w:eastAsia="Times New Roman" w:hAnsi="Times New Roman" w:cs="Times New Roman"/>
          <w:b/>
          <w:bCs/>
          <w:sz w:val="28"/>
          <w:szCs w:val="28"/>
          <w:u w:val="single"/>
        </w:rPr>
        <w:t>:</w:t>
      </w:r>
      <w:r w:rsidRPr="003B7A04">
        <w:t xml:space="preserve"> </w:t>
      </w:r>
      <w:r>
        <w:tab/>
      </w:r>
      <w:r w:rsidRPr="003B7A04">
        <w:rPr>
          <w:rFonts w:eastAsia="Times New Roman" w:cstheme="minorHAnsi"/>
          <w:bCs/>
          <w:color w:val="000000"/>
          <w:sz w:val="28"/>
          <w:szCs w:val="24"/>
          <w:lang w:val="en-GB"/>
        </w:rPr>
        <w:t>Visualizing and Forecasting of Stocks (NSE)</w:t>
      </w:r>
    </w:p>
    <w:p w14:paraId="003530B9" w14:textId="0D7CE6E9" w:rsidR="00BE0D0B" w:rsidRDefault="00BE0D0B" w:rsidP="00BE5232">
      <w:pPr>
        <w:shd w:val="clear" w:color="auto" w:fill="FFFFFF"/>
        <w:spacing w:after="100" w:afterAutospacing="1" w:line="240" w:lineRule="auto"/>
        <w:outlineLvl w:val="3"/>
        <w:rPr>
          <w:rFonts w:eastAsia="Times New Roman" w:cstheme="minorHAnsi"/>
          <w:bCs/>
          <w:color w:val="000000"/>
          <w:sz w:val="28"/>
          <w:szCs w:val="24"/>
          <w:lang w:val="en-GB"/>
        </w:rPr>
      </w:pPr>
      <w:r w:rsidRPr="00BE0D0B">
        <w:rPr>
          <w:rFonts w:ascii="Times New Roman" w:eastAsia="Times New Roman" w:hAnsi="Times New Roman" w:cs="Times New Roman"/>
          <w:b/>
          <w:bCs/>
          <w:sz w:val="28"/>
          <w:szCs w:val="28"/>
          <w:u w:val="single"/>
        </w:rPr>
        <w:t>Objective:</w:t>
      </w:r>
      <w:r>
        <w:rPr>
          <w:rFonts w:eastAsia="Times New Roman" w:cstheme="minorHAnsi"/>
          <w:bCs/>
          <w:color w:val="000000"/>
          <w:sz w:val="28"/>
          <w:szCs w:val="24"/>
          <w:lang w:val="en-GB"/>
        </w:rPr>
        <w:t xml:space="preserve"> </w:t>
      </w:r>
      <w:r>
        <w:rPr>
          <w:rFonts w:eastAsia="Times New Roman" w:cstheme="minorHAnsi"/>
          <w:bCs/>
          <w:color w:val="000000"/>
          <w:sz w:val="28"/>
          <w:szCs w:val="24"/>
          <w:lang w:val="en-GB"/>
        </w:rPr>
        <w:tab/>
      </w:r>
      <w:r>
        <w:rPr>
          <w:rFonts w:eastAsia="Times New Roman" w:cstheme="minorHAnsi"/>
          <w:bCs/>
          <w:color w:val="000000"/>
          <w:sz w:val="28"/>
          <w:szCs w:val="24"/>
          <w:lang w:val="en-GB"/>
        </w:rPr>
        <w:tab/>
        <w:t>Maximize the Investment Returns</w:t>
      </w:r>
    </w:p>
    <w:p w14:paraId="10636809" w14:textId="0BB3308B" w:rsidR="00BE0D0B" w:rsidRDefault="00BE0D0B" w:rsidP="00BE5232">
      <w:pPr>
        <w:shd w:val="clear" w:color="auto" w:fill="FFFFFF"/>
        <w:spacing w:after="100" w:afterAutospacing="1" w:line="240" w:lineRule="auto"/>
        <w:outlineLvl w:val="3"/>
        <w:rPr>
          <w:rFonts w:eastAsia="Times New Roman" w:cstheme="minorHAnsi"/>
          <w:bCs/>
          <w:color w:val="000000"/>
          <w:sz w:val="28"/>
          <w:szCs w:val="24"/>
          <w:lang w:val="en-GB"/>
        </w:rPr>
      </w:pPr>
      <w:r w:rsidRPr="00BE0D0B">
        <w:rPr>
          <w:rFonts w:ascii="Times New Roman" w:eastAsia="Times New Roman" w:hAnsi="Times New Roman" w:cs="Times New Roman"/>
          <w:b/>
          <w:bCs/>
          <w:sz w:val="28"/>
          <w:szCs w:val="28"/>
          <w:u w:val="single"/>
        </w:rPr>
        <w:t>Constraints:</w:t>
      </w:r>
      <w:r>
        <w:rPr>
          <w:rFonts w:eastAsia="Times New Roman" w:cstheme="minorHAnsi"/>
          <w:bCs/>
          <w:color w:val="000000"/>
          <w:sz w:val="28"/>
          <w:szCs w:val="24"/>
          <w:lang w:val="en-GB"/>
        </w:rPr>
        <w:t xml:space="preserve"> </w:t>
      </w:r>
      <w:r>
        <w:rPr>
          <w:rFonts w:eastAsia="Times New Roman" w:cstheme="minorHAnsi"/>
          <w:bCs/>
          <w:color w:val="000000"/>
          <w:sz w:val="28"/>
          <w:szCs w:val="24"/>
          <w:lang w:val="en-GB"/>
        </w:rPr>
        <w:tab/>
      </w:r>
      <w:r w:rsidRPr="00BE0D0B">
        <w:rPr>
          <w:rFonts w:eastAsia="Times New Roman" w:cstheme="minorHAnsi"/>
          <w:bCs/>
          <w:color w:val="000000"/>
          <w:sz w:val="28"/>
          <w:szCs w:val="24"/>
          <w:lang w:val="en-GB"/>
        </w:rPr>
        <w:t>Minimize</w:t>
      </w:r>
      <w:r>
        <w:rPr>
          <w:rFonts w:eastAsia="Times New Roman" w:cstheme="minorHAnsi"/>
          <w:bCs/>
          <w:color w:val="000000"/>
          <w:sz w:val="28"/>
          <w:szCs w:val="24"/>
          <w:lang w:val="en-GB"/>
        </w:rPr>
        <w:t xml:space="preserve"> the Investment Risk</w:t>
      </w:r>
    </w:p>
    <w:p w14:paraId="4F57020E" w14:textId="77777777" w:rsidR="00D10B2B" w:rsidRDefault="00D10B2B" w:rsidP="00B5474D">
      <w:pPr>
        <w:shd w:val="clear" w:color="auto" w:fill="FFFFFF"/>
        <w:spacing w:after="100" w:afterAutospacing="1" w:line="240" w:lineRule="auto"/>
        <w:outlineLvl w:val="3"/>
        <w:rPr>
          <w:rFonts w:eastAsia="Times New Roman" w:cstheme="minorHAnsi"/>
          <w:b/>
          <w:bCs/>
          <w:color w:val="000000"/>
          <w:sz w:val="28"/>
          <w:szCs w:val="24"/>
          <w:u w:val="single"/>
        </w:rPr>
      </w:pPr>
    </w:p>
    <w:p w14:paraId="2818F60F" w14:textId="4DC2185C" w:rsidR="00B5474D" w:rsidRPr="00BE0D0B" w:rsidRDefault="00B5474D" w:rsidP="00B5474D">
      <w:pPr>
        <w:pStyle w:val="Heading1"/>
        <w:shd w:val="clear" w:color="auto" w:fill="FFFFFF"/>
        <w:rPr>
          <w:rFonts w:ascii="Times New Roman" w:eastAsia="Times New Roman" w:hAnsi="Times New Roman" w:cs="Times New Roman"/>
          <w:b/>
          <w:bCs/>
          <w:color w:val="auto"/>
          <w:sz w:val="28"/>
          <w:szCs w:val="28"/>
          <w:u w:val="single"/>
        </w:rPr>
      </w:pPr>
      <w:r w:rsidRPr="00BE0D0B">
        <w:rPr>
          <w:rFonts w:ascii="Times New Roman" w:eastAsia="Times New Roman" w:hAnsi="Times New Roman" w:cs="Times New Roman"/>
          <w:b/>
          <w:bCs/>
          <w:color w:val="auto"/>
          <w:sz w:val="28"/>
          <w:szCs w:val="28"/>
          <w:u w:val="single"/>
        </w:rPr>
        <w:t>NSEpy </w:t>
      </w:r>
    </w:p>
    <w:p w14:paraId="67926C3C" w14:textId="77777777" w:rsidR="00B5474D" w:rsidRPr="00BE0D0B" w:rsidRDefault="00B5474D" w:rsidP="00B5474D">
      <w:pPr>
        <w:pStyle w:val="NormalWeb"/>
        <w:shd w:val="clear" w:color="auto" w:fill="FFFFFF"/>
        <w:rPr>
          <w:rFonts w:asciiTheme="minorHAnsi" w:hAnsiTheme="minorHAnsi" w:cstheme="minorHAnsi"/>
          <w:bCs/>
          <w:color w:val="000000"/>
          <w:sz w:val="28"/>
          <w:lang w:val="en-GB"/>
        </w:rPr>
      </w:pPr>
      <w:r w:rsidRPr="00BE0D0B">
        <w:rPr>
          <w:rFonts w:asciiTheme="minorHAnsi" w:hAnsiTheme="minorHAnsi" w:cstheme="minorHAnsi"/>
          <w:bCs/>
          <w:color w:val="000000"/>
          <w:sz w:val="28"/>
          <w:lang w:val="en-GB"/>
        </w:rPr>
        <w:t>NSEpy is a library to extract historical and realtime data from NSE’s website. This Library aims to keep the API very simple.</w:t>
      </w:r>
    </w:p>
    <w:p w14:paraId="774F1B6D" w14:textId="77777777" w:rsidR="00B5474D" w:rsidRPr="00BE0D0B" w:rsidRDefault="00B5474D" w:rsidP="00B5474D">
      <w:pPr>
        <w:pStyle w:val="NormalWeb"/>
        <w:shd w:val="clear" w:color="auto" w:fill="FFFFFF"/>
        <w:rPr>
          <w:rFonts w:asciiTheme="minorHAnsi" w:hAnsiTheme="minorHAnsi" w:cstheme="minorHAnsi"/>
          <w:bCs/>
          <w:color w:val="000000"/>
          <w:sz w:val="28"/>
          <w:lang w:val="en-GB"/>
        </w:rPr>
      </w:pPr>
      <w:r w:rsidRPr="00BE0D0B">
        <w:rPr>
          <w:rFonts w:asciiTheme="minorHAnsi" w:hAnsiTheme="minorHAnsi" w:cstheme="minorHAnsi"/>
          <w:bCs/>
          <w:color w:val="000000"/>
          <w:sz w:val="28"/>
          <w:lang w:val="en-GB"/>
        </w:rPr>
        <w:t>Python is a great tool for data analysis along with the scipy stack and the main objective of NSEpy is to provide analysis ready data-series for use with scipy stack. NSEpy can seamlessly integrate with Technical Analysis library This library would serve as a basic building block for automatic/semi-automatic algorithm trading systems or backtesting systems for Indian markets.</w:t>
      </w:r>
    </w:p>
    <w:p w14:paraId="1BE98139" w14:textId="45D775E8" w:rsidR="00B5474D" w:rsidRPr="00772B8B" w:rsidRDefault="00772B8B" w:rsidP="00B5474D">
      <w:pPr>
        <w:pStyle w:val="Heading2"/>
        <w:shd w:val="clear" w:color="auto" w:fill="FFFFFF"/>
        <w:spacing w:before="360"/>
        <w:rPr>
          <w:rFonts w:ascii="Times New Roman" w:eastAsia="Times New Roman" w:hAnsi="Times New Roman" w:cs="Times New Roman"/>
          <w:b/>
          <w:bCs/>
          <w:color w:val="auto"/>
          <w:sz w:val="28"/>
          <w:szCs w:val="28"/>
        </w:rPr>
      </w:pPr>
      <w:r w:rsidRPr="00772B8B">
        <w:rPr>
          <w:rFonts w:ascii="Times New Roman" w:eastAsia="Times New Roman" w:hAnsi="Times New Roman" w:cs="Times New Roman"/>
          <w:b/>
          <w:bCs/>
          <w:color w:val="auto"/>
          <w:sz w:val="28"/>
          <w:szCs w:val="28"/>
        </w:rPr>
        <w:lastRenderedPageBreak/>
        <w:t>NSE</w:t>
      </w:r>
      <w:r w:rsidR="0025436D" w:rsidRPr="00772B8B">
        <w:rPr>
          <w:rFonts w:ascii="Times New Roman" w:eastAsia="Times New Roman" w:hAnsi="Times New Roman" w:cs="Times New Roman"/>
          <w:b/>
          <w:bCs/>
          <w:color w:val="auto"/>
          <w:sz w:val="28"/>
          <w:szCs w:val="28"/>
        </w:rPr>
        <w:t>:</w:t>
      </w:r>
    </w:p>
    <w:p w14:paraId="205AA492" w14:textId="55A6B066" w:rsidR="00BE0D0B" w:rsidRPr="00772B8B" w:rsidRDefault="00772B8B" w:rsidP="00772B8B">
      <w:pPr>
        <w:pStyle w:val="NormalWeb"/>
        <w:shd w:val="clear" w:color="auto" w:fill="FFFFFF"/>
        <w:rPr>
          <w:rFonts w:asciiTheme="minorHAnsi" w:hAnsiTheme="minorHAnsi" w:cstheme="minorHAnsi"/>
          <w:bCs/>
          <w:i/>
          <w:iCs/>
          <w:color w:val="000000"/>
          <w:sz w:val="28"/>
          <w:lang w:val="en-GB"/>
        </w:rPr>
      </w:pPr>
      <w:r>
        <w:rPr>
          <w:rFonts w:asciiTheme="minorHAnsi" w:hAnsiTheme="minorHAnsi" w:cstheme="minorHAnsi"/>
          <w:bCs/>
          <w:i/>
          <w:iCs/>
          <w:color w:val="000000"/>
        </w:rPr>
        <w:t xml:space="preserve">               </w:t>
      </w:r>
      <w:r w:rsidRPr="00772B8B">
        <w:rPr>
          <w:rFonts w:asciiTheme="minorHAnsi" w:hAnsiTheme="minorHAnsi" w:cstheme="minorHAnsi"/>
          <w:bCs/>
          <w:i/>
          <w:iCs/>
          <w:color w:val="000000"/>
        </w:rPr>
        <w:t xml:space="preserve"> </w:t>
      </w:r>
      <w:r w:rsidRPr="00772B8B">
        <w:rPr>
          <w:rFonts w:asciiTheme="minorHAnsi" w:hAnsiTheme="minorHAnsi" w:cstheme="minorHAnsi"/>
          <w:bCs/>
          <w:i/>
          <w:iCs/>
          <w:color w:val="000000"/>
          <w:sz w:val="28"/>
        </w:rPr>
        <w:t>National Stock Exchange</w:t>
      </w:r>
    </w:p>
    <w:p w14:paraId="1533C1D6" w14:textId="6A1E7C45" w:rsidR="0025436D" w:rsidRPr="00772B8B" w:rsidRDefault="001636A5" w:rsidP="00B5474D">
      <w:pPr>
        <w:pStyle w:val="NormalWeb"/>
        <w:shd w:val="clear" w:color="auto" w:fill="FFFFFF"/>
        <w:rPr>
          <w:rFonts w:asciiTheme="minorHAnsi" w:hAnsiTheme="minorHAnsi" w:cstheme="minorHAnsi"/>
          <w:b/>
          <w:bCs/>
          <w:color w:val="000000"/>
          <w:sz w:val="28"/>
          <w:lang w:val="en-GB"/>
        </w:rPr>
      </w:pPr>
      <w:r w:rsidRPr="00772B8B">
        <w:rPr>
          <w:rFonts w:asciiTheme="minorHAnsi" w:hAnsiTheme="minorHAnsi" w:cstheme="minorHAnsi"/>
          <w:b/>
          <w:bCs/>
          <w:color w:val="000000"/>
          <w:sz w:val="28"/>
          <w:lang w:val="en-GB"/>
        </w:rPr>
        <w:t xml:space="preserve">Installing </w:t>
      </w:r>
      <w:proofErr w:type="spellStart"/>
      <w:r w:rsidRPr="00772B8B">
        <w:rPr>
          <w:rFonts w:asciiTheme="minorHAnsi" w:hAnsiTheme="minorHAnsi" w:cstheme="minorHAnsi"/>
          <w:b/>
          <w:bCs/>
          <w:color w:val="000000"/>
          <w:sz w:val="28"/>
          <w:lang w:val="en-GB"/>
        </w:rPr>
        <w:t>NSEpy</w:t>
      </w:r>
      <w:proofErr w:type="spellEnd"/>
      <w:r w:rsidRPr="00772B8B">
        <w:rPr>
          <w:rFonts w:asciiTheme="minorHAnsi" w:hAnsiTheme="minorHAnsi" w:cstheme="minorHAnsi"/>
          <w:b/>
          <w:bCs/>
          <w:color w:val="000000"/>
          <w:sz w:val="28"/>
          <w:lang w:val="en-GB"/>
        </w:rPr>
        <w:t>:</w:t>
      </w:r>
    </w:p>
    <w:p w14:paraId="7B1ABFFA" w14:textId="1F66F19C" w:rsidR="0025436D" w:rsidRPr="00772B8B" w:rsidRDefault="00772B8B" w:rsidP="00772B8B">
      <w:pPr>
        <w:pStyle w:val="NormalWeb"/>
        <w:shd w:val="clear" w:color="auto" w:fill="FFFFFF"/>
        <w:ind w:left="2160"/>
        <w:rPr>
          <w:rStyle w:val="IntenseEmphasis"/>
        </w:rPr>
      </w:pPr>
      <w:r w:rsidRPr="00772B8B">
        <w:rPr>
          <w:rStyle w:val="IntenseEmphasis"/>
        </w:rPr>
        <w:t>Pip install nsepy</w:t>
      </w:r>
    </w:p>
    <w:p w14:paraId="0D7D12AD" w14:textId="269907F1" w:rsidR="008654DB" w:rsidRPr="008654DB" w:rsidRDefault="008654DB" w:rsidP="008654DB">
      <w:pPr>
        <w:pStyle w:val="NormalWeb"/>
        <w:shd w:val="clear" w:color="auto" w:fill="FFFFFF"/>
        <w:ind w:left="3600"/>
        <w:rPr>
          <w:b/>
          <w:bCs/>
          <w:color w:val="C45911" w:themeColor="accent2" w:themeShade="BF"/>
          <w:sz w:val="36"/>
          <w:u w:val="single"/>
          <w:lang w:val="en-GB"/>
        </w:rPr>
      </w:pPr>
      <w:r w:rsidRPr="008654DB">
        <w:rPr>
          <w:b/>
          <w:bCs/>
          <w:color w:val="C45911" w:themeColor="accent2" w:themeShade="BF"/>
          <w:sz w:val="36"/>
          <w:u w:val="single"/>
          <w:lang w:val="en-GB"/>
        </w:rPr>
        <w:t>Data Collection:</w:t>
      </w:r>
    </w:p>
    <w:p w14:paraId="24D7DB91" w14:textId="552B3EBA" w:rsidR="008654DB" w:rsidRDefault="008654DB" w:rsidP="00B5474D">
      <w:pPr>
        <w:pStyle w:val="NormalWeb"/>
        <w:shd w:val="clear" w:color="auto" w:fill="FFFFFF"/>
        <w:rPr>
          <w:b/>
          <w:bCs/>
          <w:sz w:val="28"/>
          <w:szCs w:val="28"/>
          <w:u w:val="single"/>
        </w:rPr>
      </w:pPr>
      <w:r w:rsidRPr="008654DB">
        <w:rPr>
          <w:b/>
          <w:bCs/>
          <w:sz w:val="28"/>
          <w:szCs w:val="28"/>
          <w:u w:val="single"/>
        </w:rPr>
        <w:t xml:space="preserve">Data Source: </w:t>
      </w:r>
    </w:p>
    <w:p w14:paraId="77125762" w14:textId="270750D6" w:rsidR="008654DB" w:rsidRPr="0025436D" w:rsidRDefault="008654DB" w:rsidP="008654DB">
      <w:pPr>
        <w:pStyle w:val="NormalWeb"/>
        <w:shd w:val="clear" w:color="auto" w:fill="FFFFFF"/>
        <w:ind w:left="1440" w:firstLine="720"/>
        <w:rPr>
          <w:rStyle w:val="IntenseEmphasis"/>
          <w:sz w:val="28"/>
          <w:lang w:val="en-GB"/>
        </w:rPr>
      </w:pPr>
      <w:r w:rsidRPr="0025436D">
        <w:rPr>
          <w:rStyle w:val="IntenseEmphasis"/>
          <w:sz w:val="28"/>
          <w:lang w:val="en-GB"/>
        </w:rPr>
        <w:t>https://www.nseindia.com/get-quotes/equity?symbol=SBIN</w:t>
      </w:r>
    </w:p>
    <w:p w14:paraId="3C733D4F" w14:textId="4A565E14" w:rsidR="00BE0D0B" w:rsidRPr="00BE0D0B" w:rsidRDefault="00BE0D0B" w:rsidP="00B5474D">
      <w:pPr>
        <w:pStyle w:val="NormalWeb"/>
        <w:shd w:val="clear" w:color="auto" w:fill="FFFFFF"/>
        <w:rPr>
          <w:rFonts w:asciiTheme="minorHAnsi" w:hAnsiTheme="minorHAnsi" w:cstheme="minorHAnsi"/>
          <w:bCs/>
          <w:color w:val="000000"/>
          <w:sz w:val="28"/>
          <w:lang w:val="en-GB"/>
        </w:rPr>
      </w:pPr>
      <w:r w:rsidRPr="00BE0D0B">
        <w:rPr>
          <w:b/>
          <w:bCs/>
          <w:noProof/>
          <w:color w:val="000000"/>
          <w:sz w:val="28"/>
          <w:u w:val="single"/>
        </w:rPr>
        <w:drawing>
          <wp:anchor distT="0" distB="0" distL="114300" distR="114300" simplePos="0" relativeHeight="251661312" behindDoc="1" locked="0" layoutInCell="1" allowOverlap="1" wp14:anchorId="3D6548D1" wp14:editId="2645107B">
            <wp:simplePos x="0" y="0"/>
            <wp:positionH relativeFrom="column">
              <wp:posOffset>4145280</wp:posOffset>
            </wp:positionH>
            <wp:positionV relativeFrom="paragraph">
              <wp:posOffset>382270</wp:posOffset>
            </wp:positionV>
            <wp:extent cx="1809115" cy="640080"/>
            <wp:effectExtent l="0" t="0" r="635" b="7620"/>
            <wp:wrapSquare wrapText="bothSides"/>
            <wp:docPr id="9" name="Picture 8">
              <a:extLst xmlns:a="http://schemas.openxmlformats.org/drawingml/2006/main">
                <a:ext uri="{FF2B5EF4-FFF2-40B4-BE49-F238E27FC236}">
                  <a16:creationId xmlns:a16="http://schemas.microsoft.com/office/drawing/2014/main" id="{E96B2CF4-0EDE-40CE-85A9-FF35C2B4BD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96B2CF4-0EDE-40CE-85A9-FF35C2B4BD3A}"/>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809115" cy="640080"/>
                    </a:xfrm>
                    <a:prstGeom prst="rect">
                      <a:avLst/>
                    </a:prstGeom>
                  </pic:spPr>
                </pic:pic>
              </a:graphicData>
            </a:graphic>
            <wp14:sizeRelV relativeFrom="margin">
              <wp14:pctHeight>0</wp14:pctHeight>
            </wp14:sizeRelV>
          </wp:anchor>
        </w:drawing>
      </w:r>
      <w:r w:rsidRPr="00BE0D0B">
        <w:rPr>
          <w:b/>
          <w:bCs/>
          <w:color w:val="000000"/>
          <w:sz w:val="28"/>
          <w:u w:val="single"/>
          <w:lang w:val="en-GB"/>
        </w:rPr>
        <w:t>Technical Stacks:</w:t>
      </w:r>
    </w:p>
    <w:p w14:paraId="0C65F27C" w14:textId="0BD7853E" w:rsidR="00BE0D0B" w:rsidRPr="0025436D" w:rsidRDefault="00BE0D0B" w:rsidP="00B5474D">
      <w:pPr>
        <w:pStyle w:val="NormalWeb"/>
        <w:shd w:val="clear" w:color="auto" w:fill="FFFFFF"/>
        <w:rPr>
          <w:b/>
          <w:bCs/>
          <w:color w:val="000000"/>
          <w:sz w:val="28"/>
          <w:u w:val="single"/>
          <w:lang w:val="en-GB"/>
        </w:rPr>
      </w:pPr>
      <w:r w:rsidRPr="00BE0D0B">
        <w:rPr>
          <w:b/>
          <w:bCs/>
          <w:noProof/>
          <w:color w:val="000000"/>
          <w:sz w:val="28"/>
          <w:u w:val="single"/>
        </w:rPr>
        <w:drawing>
          <wp:anchor distT="0" distB="0" distL="114300" distR="114300" simplePos="0" relativeHeight="251660288" behindDoc="1" locked="0" layoutInCell="1" allowOverlap="1" wp14:anchorId="0F4B891A" wp14:editId="0850E207">
            <wp:simplePos x="0" y="0"/>
            <wp:positionH relativeFrom="column">
              <wp:posOffset>2255520</wp:posOffset>
            </wp:positionH>
            <wp:positionV relativeFrom="paragraph">
              <wp:posOffset>7620</wp:posOffset>
            </wp:positionV>
            <wp:extent cx="1638300" cy="662940"/>
            <wp:effectExtent l="0" t="0" r="0" b="3810"/>
            <wp:wrapSquare wrapText="bothSides"/>
            <wp:docPr id="8" name="Picture 7">
              <a:extLst xmlns:a="http://schemas.openxmlformats.org/drawingml/2006/main">
                <a:ext uri="{FF2B5EF4-FFF2-40B4-BE49-F238E27FC236}">
                  <a16:creationId xmlns:a16="http://schemas.microsoft.com/office/drawing/2014/main" id="{9E140EC9-7F7D-42A6-8131-814117245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140EC9-7F7D-42A6-8131-814117245B4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8300" cy="662940"/>
                    </a:xfrm>
                    <a:prstGeom prst="rect">
                      <a:avLst/>
                    </a:prstGeom>
                  </pic:spPr>
                </pic:pic>
              </a:graphicData>
            </a:graphic>
            <wp14:sizeRelV relativeFrom="margin">
              <wp14:pctHeight>0</wp14:pctHeight>
            </wp14:sizeRelV>
          </wp:anchor>
        </w:drawing>
      </w:r>
      <w:r w:rsidRPr="00BE0D0B">
        <w:rPr>
          <w:b/>
          <w:bCs/>
          <w:noProof/>
          <w:color w:val="000000"/>
          <w:sz w:val="28"/>
          <w:u w:val="single"/>
        </w:rPr>
        <w:drawing>
          <wp:inline distT="0" distB="0" distL="0" distR="0" wp14:anchorId="34DD395C" wp14:editId="7B1C3662">
            <wp:extent cx="1928153" cy="647700"/>
            <wp:effectExtent l="0" t="0" r="0" b="0"/>
            <wp:docPr id="3" name="Picture 2">
              <a:extLst xmlns:a="http://schemas.openxmlformats.org/drawingml/2006/main">
                <a:ext uri="{FF2B5EF4-FFF2-40B4-BE49-F238E27FC236}">
                  <a16:creationId xmlns:a16="http://schemas.microsoft.com/office/drawing/2014/main" id="{D3266AF9-F8E3-49CD-86B4-96C4275A9A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3266AF9-F8E3-49CD-86B4-96C4275A9AEC}"/>
                        </a:ext>
                      </a:extLst>
                    </pic:cNvPr>
                    <pic:cNvPicPr>
                      <a:picLocks noChangeAspect="1"/>
                    </pic:cNvPicPr>
                  </pic:nvPicPr>
                  <pic:blipFill>
                    <a:blip r:embed="rId10"/>
                    <a:stretch>
                      <a:fillRect/>
                    </a:stretch>
                  </pic:blipFill>
                  <pic:spPr>
                    <a:xfrm>
                      <a:off x="0" y="0"/>
                      <a:ext cx="1938252" cy="651092"/>
                    </a:xfrm>
                    <a:prstGeom prst="rect">
                      <a:avLst/>
                    </a:prstGeom>
                  </pic:spPr>
                </pic:pic>
              </a:graphicData>
            </a:graphic>
          </wp:inline>
        </w:drawing>
      </w:r>
      <w:r>
        <w:rPr>
          <w:b/>
          <w:bCs/>
          <w:color w:val="000000"/>
          <w:sz w:val="28"/>
          <w:u w:val="single"/>
          <w:lang w:val="en-GB"/>
        </w:rPr>
        <w:t xml:space="preserve">           </w:t>
      </w:r>
    </w:p>
    <w:p w14:paraId="6AAD2E0D" w14:textId="17E59536" w:rsidR="003B7A95" w:rsidRDefault="003B7A95" w:rsidP="00BE0D0B">
      <w:pPr>
        <w:pStyle w:val="NormalWeb"/>
        <w:numPr>
          <w:ilvl w:val="0"/>
          <w:numId w:val="1"/>
        </w:numPr>
        <w:shd w:val="clear" w:color="auto" w:fill="FFFFFF"/>
        <w:rPr>
          <w:rFonts w:asciiTheme="minorHAnsi" w:hAnsiTheme="minorHAnsi" w:cstheme="minorHAnsi"/>
          <w:bCs/>
          <w:color w:val="000000"/>
          <w:sz w:val="28"/>
          <w:lang w:val="en-GB"/>
        </w:rPr>
      </w:pPr>
      <w:r w:rsidRPr="00BE0D0B">
        <w:rPr>
          <w:rFonts w:asciiTheme="minorHAnsi" w:hAnsiTheme="minorHAnsi" w:cstheme="minorHAnsi"/>
          <w:bCs/>
          <w:color w:val="000000"/>
          <w:sz w:val="28"/>
          <w:lang w:val="en-GB"/>
        </w:rPr>
        <w:t>Python is a general-purpose programming language. We used it for Data Cleaning, EDA, Model Building and Visualization.</w:t>
      </w:r>
    </w:p>
    <w:p w14:paraId="5D9A07D1" w14:textId="2CAFBAFE" w:rsidR="00850843" w:rsidRDefault="00850843" w:rsidP="00BE0D0B">
      <w:pPr>
        <w:pStyle w:val="NormalWeb"/>
        <w:numPr>
          <w:ilvl w:val="0"/>
          <w:numId w:val="1"/>
        </w:numPr>
        <w:shd w:val="clear" w:color="auto" w:fill="FFFFFF"/>
        <w:rPr>
          <w:rFonts w:asciiTheme="minorHAnsi" w:hAnsiTheme="minorHAnsi" w:cstheme="minorHAnsi"/>
          <w:bCs/>
          <w:color w:val="000000"/>
          <w:sz w:val="28"/>
          <w:lang w:val="en-GB"/>
        </w:rPr>
      </w:pPr>
      <w:r w:rsidRPr="00BE0D0B">
        <w:rPr>
          <w:rFonts w:asciiTheme="minorHAnsi" w:hAnsiTheme="minorHAnsi" w:cstheme="minorHAnsi"/>
          <w:bCs/>
          <w:color w:val="000000"/>
          <w:sz w:val="28"/>
          <w:lang w:val="en-GB"/>
        </w:rPr>
        <w:t xml:space="preserve">pandas </w:t>
      </w:r>
      <w:proofErr w:type="gramStart"/>
      <w:r w:rsidRPr="00BE0D0B">
        <w:rPr>
          <w:rFonts w:asciiTheme="minorHAnsi" w:hAnsiTheme="minorHAnsi" w:cstheme="minorHAnsi"/>
          <w:bCs/>
          <w:color w:val="000000"/>
          <w:sz w:val="28"/>
          <w:lang w:val="en-GB"/>
        </w:rPr>
        <w:t>is</w:t>
      </w:r>
      <w:proofErr w:type="gramEnd"/>
      <w:r w:rsidRPr="00BE0D0B">
        <w:rPr>
          <w:rFonts w:asciiTheme="minorHAnsi" w:hAnsiTheme="minorHAnsi" w:cstheme="minorHAnsi"/>
          <w:bCs/>
          <w:color w:val="000000"/>
          <w:sz w:val="28"/>
          <w:lang w:val="en-GB"/>
        </w:rPr>
        <w:t> a Python package providing fast, flexible, and expressive data structures designed to make working with “relational” or “</w:t>
      </w:r>
      <w:proofErr w:type="spellStart"/>
      <w:r w:rsidRPr="00BE0D0B">
        <w:rPr>
          <w:rFonts w:asciiTheme="minorHAnsi" w:hAnsiTheme="minorHAnsi" w:cstheme="minorHAnsi"/>
          <w:bCs/>
          <w:color w:val="000000"/>
          <w:sz w:val="28"/>
          <w:lang w:val="en-GB"/>
        </w:rPr>
        <w:t>labeled</w:t>
      </w:r>
      <w:proofErr w:type="spellEnd"/>
      <w:r w:rsidRPr="00BE0D0B">
        <w:rPr>
          <w:rFonts w:asciiTheme="minorHAnsi" w:hAnsiTheme="minorHAnsi" w:cstheme="minorHAnsi"/>
          <w:bCs/>
          <w:color w:val="000000"/>
          <w:sz w:val="28"/>
          <w:lang w:val="en-GB"/>
        </w:rPr>
        <w:t>” data both easy and intuitive. It aims to be the fundamental high-level building block for doing practical, real-world data analysis in Python</w:t>
      </w:r>
    </w:p>
    <w:p w14:paraId="6CA5676E" w14:textId="2606AD0F" w:rsidR="00850843" w:rsidRDefault="00850843" w:rsidP="00BE0D0B">
      <w:pPr>
        <w:pStyle w:val="NormalWeb"/>
        <w:numPr>
          <w:ilvl w:val="0"/>
          <w:numId w:val="1"/>
        </w:numPr>
        <w:shd w:val="clear" w:color="auto" w:fill="FFFFFF"/>
        <w:rPr>
          <w:rFonts w:asciiTheme="minorHAnsi" w:hAnsiTheme="minorHAnsi" w:cstheme="minorHAnsi"/>
          <w:bCs/>
          <w:color w:val="000000"/>
          <w:sz w:val="28"/>
          <w:lang w:val="en-GB"/>
        </w:rPr>
      </w:pPr>
      <w:proofErr w:type="spellStart"/>
      <w:r w:rsidRPr="00850843">
        <w:rPr>
          <w:rFonts w:asciiTheme="minorHAnsi" w:hAnsiTheme="minorHAnsi" w:cstheme="minorHAnsi"/>
          <w:bCs/>
          <w:color w:val="000000"/>
          <w:sz w:val="28"/>
          <w:lang w:val="en-GB"/>
        </w:rPr>
        <w:t>Statsmodels</w:t>
      </w:r>
      <w:proofErr w:type="spellEnd"/>
      <w:r w:rsidRPr="00850843">
        <w:rPr>
          <w:rFonts w:asciiTheme="minorHAnsi" w:hAnsiTheme="minorHAnsi" w:cstheme="minorHAnsi"/>
          <w:bCs/>
          <w:color w:val="000000"/>
          <w:sz w:val="28"/>
          <w:lang w:val="en-GB"/>
        </w:rPr>
        <w:t xml:space="preserve"> is a Python package that allows users to explore data, estimate statistical models, and perform statistical tests. </w:t>
      </w:r>
    </w:p>
    <w:p w14:paraId="6929EF70" w14:textId="6232A5BE" w:rsidR="0025436D" w:rsidRPr="0025436D" w:rsidRDefault="0025436D" w:rsidP="0025436D">
      <w:pPr>
        <w:pStyle w:val="NormalWeb"/>
        <w:shd w:val="clear" w:color="auto" w:fill="FFFFFF"/>
        <w:ind w:left="2880" w:firstLine="720"/>
        <w:rPr>
          <w:b/>
          <w:bCs/>
          <w:color w:val="C45911" w:themeColor="accent2" w:themeShade="BF"/>
          <w:sz w:val="36"/>
          <w:u w:val="single"/>
          <w:lang w:val="en-GB"/>
        </w:rPr>
      </w:pPr>
      <w:r w:rsidRPr="0025436D">
        <w:rPr>
          <w:b/>
          <w:bCs/>
          <w:color w:val="C45911" w:themeColor="accent2" w:themeShade="BF"/>
          <w:sz w:val="36"/>
          <w:u w:val="single"/>
          <w:lang w:val="en-GB"/>
        </w:rPr>
        <w:t>Data Pre-processing</w:t>
      </w:r>
    </w:p>
    <w:p w14:paraId="73A3B88B" w14:textId="5578148A" w:rsidR="00BE0D0B" w:rsidRDefault="0025436D" w:rsidP="00B5474D">
      <w:pPr>
        <w:pStyle w:val="NormalWeb"/>
        <w:shd w:val="clear" w:color="auto" w:fill="FFFFFF"/>
        <w:rPr>
          <w:rFonts w:asciiTheme="minorHAnsi" w:hAnsiTheme="minorHAnsi" w:cstheme="minorHAnsi"/>
          <w:bCs/>
          <w:color w:val="000000"/>
          <w:sz w:val="28"/>
          <w:lang w:val="en-GB"/>
        </w:rPr>
      </w:pPr>
      <w:r w:rsidRPr="004E4869">
        <w:rPr>
          <w:b/>
          <w:bCs/>
          <w:noProof/>
          <w:sz w:val="28"/>
          <w:szCs w:val="28"/>
          <w:u w:val="single"/>
        </w:rPr>
        <w:lastRenderedPageBreak/>
        <w:drawing>
          <wp:anchor distT="0" distB="0" distL="114300" distR="114300" simplePos="0" relativeHeight="251663360" behindDoc="0" locked="0" layoutInCell="1" allowOverlap="1" wp14:anchorId="47960D25" wp14:editId="37FB9E0C">
            <wp:simplePos x="0" y="0"/>
            <wp:positionH relativeFrom="column">
              <wp:posOffset>2087880</wp:posOffset>
            </wp:positionH>
            <wp:positionV relativeFrom="paragraph">
              <wp:posOffset>280670</wp:posOffset>
            </wp:positionV>
            <wp:extent cx="4221480" cy="3368040"/>
            <wp:effectExtent l="0" t="0" r="7620" b="381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1" cstate="print">
                      <a:extLst>
                        <a:ext uri="{28A0092B-C50C-407E-A947-70E740481C1C}">
                          <a14:useLocalDpi xmlns:a14="http://schemas.microsoft.com/office/drawing/2010/main" val="0"/>
                        </a:ext>
                      </a:extLst>
                    </a:blip>
                    <a:srcRect l="703" t="774" r="1162" b="864"/>
                    <a:stretch>
                      <a:fillRect/>
                    </a:stretch>
                  </pic:blipFill>
                  <pic:spPr>
                    <a:xfrm>
                      <a:off x="0" y="0"/>
                      <a:ext cx="4221480" cy="3368040"/>
                    </a:xfrm>
                    <a:prstGeom prst="rect">
                      <a:avLst/>
                    </a:prstGeom>
                  </pic:spPr>
                </pic:pic>
              </a:graphicData>
            </a:graphic>
            <wp14:sizeRelH relativeFrom="margin">
              <wp14:pctWidth>0</wp14:pctWidth>
            </wp14:sizeRelH>
            <wp14:sizeRelV relativeFrom="margin">
              <wp14:pctHeight>0</wp14:pctHeight>
            </wp14:sizeRelV>
          </wp:anchor>
        </w:drawing>
      </w:r>
      <w:r w:rsidRPr="004E4869">
        <w:rPr>
          <w:b/>
          <w:bCs/>
          <w:sz w:val="28"/>
          <w:szCs w:val="28"/>
          <w:u w:val="single"/>
        </w:rPr>
        <w:t>CRISP-ML Methodology</w:t>
      </w:r>
      <w:r>
        <w:rPr>
          <w:b/>
          <w:bCs/>
          <w:sz w:val="28"/>
          <w:szCs w:val="28"/>
          <w:u w:val="single"/>
        </w:rPr>
        <w:t>:</w:t>
      </w:r>
    </w:p>
    <w:p w14:paraId="43C715A4" w14:textId="717CA2A2" w:rsidR="0025436D" w:rsidRDefault="0025436D" w:rsidP="0025436D">
      <w:pPr>
        <w:shd w:val="clear" w:color="auto" w:fill="FFFFFF"/>
        <w:spacing w:after="100" w:afterAutospacing="1" w:line="240" w:lineRule="auto"/>
        <w:outlineLvl w:val="3"/>
        <w:rPr>
          <w:rFonts w:ascii="Times New Roman" w:eastAsia="Times New Roman" w:hAnsi="Times New Roman" w:cs="Times New Roman"/>
          <w:b/>
          <w:bCs/>
          <w:sz w:val="28"/>
          <w:szCs w:val="28"/>
          <w:u w:val="single"/>
        </w:rPr>
      </w:pPr>
    </w:p>
    <w:p w14:paraId="602CFFA7" w14:textId="28B60722" w:rsidR="0025436D" w:rsidRDefault="0025436D" w:rsidP="0025436D">
      <w:pPr>
        <w:shd w:val="clear" w:color="auto" w:fill="FFFFFF"/>
        <w:spacing w:after="100" w:afterAutospacing="1" w:line="240" w:lineRule="auto"/>
        <w:outlineLvl w:val="3"/>
        <w:rPr>
          <w:rFonts w:ascii="Times New Roman" w:eastAsia="Times New Roman" w:hAnsi="Times New Roman" w:cs="Times New Roman"/>
          <w:b/>
          <w:bCs/>
          <w:sz w:val="28"/>
          <w:szCs w:val="28"/>
          <w:u w:val="single"/>
        </w:rPr>
      </w:pPr>
    </w:p>
    <w:p w14:paraId="39588BD3" w14:textId="0795280C" w:rsidR="0025436D" w:rsidRPr="004E4869" w:rsidRDefault="0025436D" w:rsidP="0025436D">
      <w:pPr>
        <w:shd w:val="clear" w:color="auto" w:fill="FFFFFF"/>
        <w:spacing w:after="100" w:afterAutospacing="1" w:line="240" w:lineRule="auto"/>
        <w:outlineLvl w:val="3"/>
        <w:rPr>
          <w:rFonts w:ascii="Times New Roman" w:eastAsia="Times New Roman" w:hAnsi="Times New Roman" w:cs="Times New Roman"/>
          <w:b/>
          <w:bCs/>
          <w:sz w:val="28"/>
          <w:szCs w:val="28"/>
          <w:u w:val="single"/>
        </w:rPr>
      </w:pPr>
    </w:p>
    <w:p w14:paraId="14F8F58C" w14:textId="67454F0B" w:rsidR="0025436D" w:rsidRDefault="0025436D" w:rsidP="0025436D">
      <w:pPr>
        <w:shd w:val="clear" w:color="auto" w:fill="FFFFFF"/>
        <w:spacing w:after="100" w:afterAutospacing="1" w:line="240" w:lineRule="auto"/>
        <w:outlineLvl w:val="3"/>
        <w:rPr>
          <w:rFonts w:eastAsia="Times New Roman" w:cstheme="minorHAnsi"/>
          <w:b/>
          <w:bCs/>
          <w:color w:val="000000"/>
          <w:sz w:val="28"/>
          <w:szCs w:val="24"/>
          <w:u w:val="single"/>
        </w:rPr>
      </w:pPr>
    </w:p>
    <w:p w14:paraId="2DF0B1CF" w14:textId="77777777" w:rsidR="0025436D" w:rsidRDefault="0025436D" w:rsidP="0025436D">
      <w:pPr>
        <w:shd w:val="clear" w:color="auto" w:fill="FFFFFF"/>
        <w:spacing w:after="100" w:afterAutospacing="1" w:line="240" w:lineRule="auto"/>
        <w:outlineLvl w:val="3"/>
        <w:rPr>
          <w:rFonts w:eastAsia="Times New Roman" w:cstheme="minorHAnsi"/>
          <w:b/>
          <w:bCs/>
          <w:color w:val="000000"/>
          <w:sz w:val="28"/>
          <w:szCs w:val="24"/>
          <w:u w:val="single"/>
        </w:rPr>
      </w:pPr>
    </w:p>
    <w:p w14:paraId="05E223A6" w14:textId="0E643C02" w:rsidR="0025436D" w:rsidRDefault="0025436D" w:rsidP="0025436D">
      <w:pPr>
        <w:shd w:val="clear" w:color="auto" w:fill="FFFFFF"/>
        <w:spacing w:after="100" w:afterAutospacing="1" w:line="240" w:lineRule="auto"/>
        <w:outlineLvl w:val="3"/>
        <w:rPr>
          <w:rFonts w:eastAsia="Times New Roman" w:cstheme="minorHAnsi"/>
          <w:b/>
          <w:bCs/>
          <w:color w:val="000000"/>
          <w:sz w:val="28"/>
          <w:szCs w:val="24"/>
          <w:u w:val="single"/>
        </w:rPr>
      </w:pPr>
    </w:p>
    <w:p w14:paraId="4F7E5BCA" w14:textId="3F59E2FC" w:rsidR="0025436D" w:rsidRDefault="0025436D" w:rsidP="0025436D">
      <w:pPr>
        <w:shd w:val="clear" w:color="auto" w:fill="FFFFFF"/>
        <w:spacing w:after="100" w:afterAutospacing="1" w:line="240" w:lineRule="auto"/>
        <w:outlineLvl w:val="3"/>
        <w:rPr>
          <w:rFonts w:eastAsia="Times New Roman" w:cstheme="minorHAnsi"/>
          <w:b/>
          <w:bCs/>
          <w:color w:val="000000"/>
          <w:sz w:val="28"/>
          <w:szCs w:val="24"/>
          <w:u w:val="single"/>
        </w:rPr>
      </w:pPr>
    </w:p>
    <w:p w14:paraId="6A3C267E" w14:textId="6D0FC269" w:rsidR="00850843" w:rsidRDefault="00850843" w:rsidP="00B5474D">
      <w:pPr>
        <w:pStyle w:val="NormalWeb"/>
        <w:shd w:val="clear" w:color="auto" w:fill="FFFFFF"/>
        <w:rPr>
          <w:rFonts w:asciiTheme="minorHAnsi" w:hAnsiTheme="minorHAnsi" w:cstheme="minorHAnsi"/>
          <w:bCs/>
          <w:color w:val="000000"/>
          <w:sz w:val="28"/>
          <w:lang w:val="en-GB"/>
        </w:rPr>
      </w:pPr>
    </w:p>
    <w:p w14:paraId="417131D5" w14:textId="01524EA7" w:rsidR="00850843" w:rsidRPr="00850843" w:rsidRDefault="00850843" w:rsidP="00B5474D">
      <w:pPr>
        <w:pStyle w:val="NormalWeb"/>
        <w:shd w:val="clear" w:color="auto" w:fill="FFFFFF"/>
        <w:rPr>
          <w:rFonts w:asciiTheme="minorHAnsi" w:hAnsiTheme="minorHAnsi" w:cstheme="minorHAnsi"/>
          <w:b/>
          <w:bCs/>
          <w:color w:val="000000"/>
          <w:sz w:val="28"/>
          <w:u w:val="single"/>
          <w:lang w:val="en-GB"/>
        </w:rPr>
      </w:pPr>
      <w:r w:rsidRPr="00850843">
        <w:rPr>
          <w:rFonts w:asciiTheme="minorHAnsi" w:hAnsiTheme="minorHAnsi" w:cstheme="minorHAnsi"/>
          <w:b/>
          <w:bCs/>
          <w:color w:val="000000"/>
          <w:sz w:val="28"/>
          <w:u w:val="single"/>
          <w:lang w:val="en-GB"/>
        </w:rPr>
        <w:t>Project Architecture/Data Pipeline</w:t>
      </w:r>
      <w:r>
        <w:rPr>
          <w:rFonts w:asciiTheme="minorHAnsi" w:hAnsiTheme="minorHAnsi" w:cstheme="minorHAnsi"/>
          <w:b/>
          <w:bCs/>
          <w:color w:val="000000"/>
          <w:sz w:val="28"/>
          <w:u w:val="single"/>
          <w:lang w:val="en-GB"/>
        </w:rPr>
        <w:t>:</w:t>
      </w:r>
    </w:p>
    <w:p w14:paraId="6EA5D17E" w14:textId="4D9FFF22" w:rsidR="00850843" w:rsidRDefault="00850843" w:rsidP="00B5474D">
      <w:pPr>
        <w:pStyle w:val="NormalWeb"/>
        <w:shd w:val="clear" w:color="auto" w:fill="FFFFFF"/>
        <w:rPr>
          <w:rFonts w:asciiTheme="minorHAnsi" w:hAnsiTheme="minorHAnsi" w:cstheme="minorHAnsi"/>
          <w:bCs/>
          <w:color w:val="000000"/>
          <w:sz w:val="28"/>
          <w:lang w:val="en-GB"/>
        </w:rPr>
      </w:pPr>
    </w:p>
    <w:p w14:paraId="43735273" w14:textId="06762283" w:rsidR="00850843" w:rsidRDefault="00850843" w:rsidP="00B5474D">
      <w:pPr>
        <w:pStyle w:val="NormalWeb"/>
        <w:shd w:val="clear" w:color="auto" w:fill="FFFFFF"/>
        <w:rPr>
          <w:b/>
          <w:bCs/>
          <w:color w:val="000000"/>
          <w:sz w:val="28"/>
          <w:u w:val="single"/>
          <w:lang w:val="en-GB"/>
        </w:rPr>
      </w:pPr>
      <w:r>
        <w:rPr>
          <w:noProof/>
        </w:rPr>
        <w:drawing>
          <wp:inline distT="0" distB="0" distL="0" distR="0" wp14:anchorId="03F54599" wp14:editId="576B5868">
            <wp:extent cx="6858000" cy="330578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305788"/>
                    </a:xfrm>
                    <a:prstGeom prst="rect">
                      <a:avLst/>
                    </a:prstGeom>
                    <a:noFill/>
                    <a:ln>
                      <a:noFill/>
                    </a:ln>
                  </pic:spPr>
                </pic:pic>
              </a:graphicData>
            </a:graphic>
          </wp:inline>
        </w:drawing>
      </w:r>
    </w:p>
    <w:p w14:paraId="7D16B090" w14:textId="222DC00E" w:rsidR="00850843" w:rsidRDefault="00850843" w:rsidP="00B5474D">
      <w:pPr>
        <w:pStyle w:val="NormalWeb"/>
        <w:shd w:val="clear" w:color="auto" w:fill="FFFFFF"/>
        <w:rPr>
          <w:b/>
          <w:bCs/>
          <w:color w:val="000000"/>
          <w:sz w:val="28"/>
          <w:u w:val="single"/>
          <w:lang w:val="en-GB"/>
        </w:rPr>
      </w:pPr>
    </w:p>
    <w:p w14:paraId="7F95EA51" w14:textId="0C758955" w:rsidR="00BE0D0B" w:rsidRPr="0045342E" w:rsidRDefault="0025436D" w:rsidP="00B5474D">
      <w:pPr>
        <w:pStyle w:val="NormalWeb"/>
        <w:shd w:val="clear" w:color="auto" w:fill="FFFFFF"/>
        <w:rPr>
          <w:bCs/>
          <w:color w:val="000000"/>
          <w:sz w:val="28"/>
          <w:u w:val="single"/>
          <w:lang w:val="en-GB"/>
        </w:rPr>
      </w:pPr>
      <w:r w:rsidRPr="0025436D">
        <w:rPr>
          <w:b/>
          <w:bCs/>
          <w:color w:val="000000"/>
          <w:sz w:val="28"/>
          <w:u w:val="single"/>
        </w:rPr>
        <w:lastRenderedPageBreak/>
        <w:t>Data Understanding:</w:t>
      </w:r>
    </w:p>
    <w:tbl>
      <w:tblPr>
        <w:tblW w:w="11280" w:type="dxa"/>
        <w:tblInd w:w="80" w:type="dxa"/>
        <w:tblCellMar>
          <w:left w:w="0" w:type="dxa"/>
          <w:right w:w="0" w:type="dxa"/>
        </w:tblCellMar>
        <w:tblLook w:val="0620" w:firstRow="1" w:lastRow="0" w:firstColumn="0" w:lastColumn="0" w:noHBand="1" w:noVBand="1"/>
      </w:tblPr>
      <w:tblGrid>
        <w:gridCol w:w="2760"/>
        <w:gridCol w:w="8520"/>
      </w:tblGrid>
      <w:tr w:rsidR="0025436D" w:rsidRPr="0025436D" w14:paraId="699E3A56" w14:textId="77777777" w:rsidTr="0025436D">
        <w:trPr>
          <w:trHeight w:val="713"/>
        </w:trPr>
        <w:tc>
          <w:tcPr>
            <w:tcW w:w="2760" w:type="dxa"/>
            <w:tcBorders>
              <w:top w:val="single" w:sz="8" w:space="0" w:color="000000"/>
              <w:left w:val="single" w:sz="8" w:space="0" w:color="000000"/>
              <w:bottom w:val="single" w:sz="8" w:space="0" w:color="000000"/>
              <w:right w:val="single" w:sz="8" w:space="0" w:color="000000"/>
            </w:tcBorders>
            <w:shd w:val="clear" w:color="auto" w:fill="000000"/>
            <w:tcMar>
              <w:top w:w="72" w:type="dxa"/>
              <w:left w:w="144" w:type="dxa"/>
              <w:bottom w:w="72" w:type="dxa"/>
              <w:right w:w="144" w:type="dxa"/>
            </w:tcMar>
            <w:hideMark/>
          </w:tcPr>
          <w:p w14:paraId="3AEF0869" w14:textId="77777777" w:rsidR="0025436D" w:rsidRPr="0025436D" w:rsidRDefault="0025436D" w:rsidP="0025436D">
            <w:pPr>
              <w:pStyle w:val="NormalWeb"/>
              <w:shd w:val="clear" w:color="auto" w:fill="FFFFFF"/>
              <w:rPr>
                <w:rFonts w:cstheme="minorHAnsi"/>
                <w:bCs/>
                <w:color w:val="000000"/>
                <w:sz w:val="28"/>
              </w:rPr>
            </w:pPr>
            <w:r w:rsidRPr="0025436D">
              <w:rPr>
                <w:rFonts w:cstheme="minorHAnsi"/>
                <w:bCs/>
                <w:color w:val="000000"/>
                <w:sz w:val="28"/>
              </w:rPr>
              <w:t>Name of Feature</w:t>
            </w:r>
          </w:p>
        </w:tc>
        <w:tc>
          <w:tcPr>
            <w:tcW w:w="8520" w:type="dxa"/>
            <w:tcBorders>
              <w:top w:val="single" w:sz="8" w:space="0" w:color="000000"/>
              <w:left w:val="single" w:sz="8" w:space="0" w:color="000000"/>
              <w:bottom w:val="single" w:sz="8" w:space="0" w:color="000000"/>
              <w:right w:val="single" w:sz="8" w:space="0" w:color="000000"/>
            </w:tcBorders>
            <w:shd w:val="clear" w:color="auto" w:fill="000000"/>
            <w:tcMar>
              <w:top w:w="72" w:type="dxa"/>
              <w:left w:w="144" w:type="dxa"/>
              <w:bottom w:w="72" w:type="dxa"/>
              <w:right w:w="144" w:type="dxa"/>
            </w:tcMar>
            <w:hideMark/>
          </w:tcPr>
          <w:p w14:paraId="7F22803A" w14:textId="77777777" w:rsidR="0025436D" w:rsidRPr="0025436D" w:rsidRDefault="0025436D" w:rsidP="0025436D">
            <w:pPr>
              <w:pStyle w:val="NormalWeb"/>
              <w:shd w:val="clear" w:color="auto" w:fill="FFFFFF"/>
              <w:rPr>
                <w:rFonts w:cstheme="minorHAnsi"/>
                <w:bCs/>
                <w:color w:val="000000"/>
                <w:sz w:val="28"/>
              </w:rPr>
            </w:pPr>
            <w:r w:rsidRPr="0025436D">
              <w:rPr>
                <w:rFonts w:cstheme="minorHAnsi"/>
                <w:bCs/>
                <w:color w:val="000000"/>
                <w:sz w:val="28"/>
              </w:rPr>
              <w:t xml:space="preserve">Description </w:t>
            </w:r>
          </w:p>
        </w:tc>
      </w:tr>
      <w:tr w:rsidR="0025436D" w:rsidRPr="0025436D" w14:paraId="7086CAA6" w14:textId="77777777" w:rsidTr="0025436D">
        <w:trPr>
          <w:trHeight w:val="385"/>
        </w:trPr>
        <w:tc>
          <w:tcPr>
            <w:tcW w:w="276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630EC73" w14:textId="77777777" w:rsidR="0025436D" w:rsidRPr="0025436D" w:rsidRDefault="0025436D" w:rsidP="0025436D">
            <w:pPr>
              <w:pStyle w:val="NormalWeb"/>
              <w:shd w:val="clear" w:color="auto" w:fill="FFFFFF"/>
              <w:rPr>
                <w:rFonts w:cstheme="minorHAnsi"/>
                <w:bCs/>
                <w:color w:val="000000"/>
                <w:sz w:val="28"/>
              </w:rPr>
            </w:pPr>
            <w:r w:rsidRPr="0025436D">
              <w:rPr>
                <w:rFonts w:cstheme="minorHAnsi"/>
                <w:bCs/>
                <w:color w:val="000000"/>
                <w:sz w:val="28"/>
              </w:rPr>
              <w:t>Date(Index)</w:t>
            </w:r>
          </w:p>
        </w:tc>
        <w:tc>
          <w:tcPr>
            <w:tcW w:w="852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DEBF79B" w14:textId="77777777" w:rsidR="0025436D" w:rsidRPr="0025436D" w:rsidRDefault="0025436D" w:rsidP="0025436D">
            <w:pPr>
              <w:pStyle w:val="NormalWeb"/>
              <w:shd w:val="clear" w:color="auto" w:fill="FFFFFF"/>
              <w:rPr>
                <w:rFonts w:cstheme="minorHAnsi"/>
                <w:bCs/>
                <w:color w:val="000000"/>
                <w:sz w:val="28"/>
              </w:rPr>
            </w:pPr>
            <w:r w:rsidRPr="0025436D">
              <w:rPr>
                <w:rFonts w:cstheme="minorHAnsi"/>
                <w:bCs/>
                <w:color w:val="000000"/>
                <w:sz w:val="28"/>
              </w:rPr>
              <w:t>Date format(YYYY/MM/DD)</w:t>
            </w:r>
          </w:p>
        </w:tc>
      </w:tr>
      <w:tr w:rsidR="0025436D" w:rsidRPr="0025436D" w14:paraId="1919EAFF" w14:textId="77777777" w:rsidTr="0025436D">
        <w:trPr>
          <w:trHeight w:val="412"/>
        </w:trPr>
        <w:tc>
          <w:tcPr>
            <w:tcW w:w="276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E193E3C" w14:textId="77777777" w:rsidR="0025436D" w:rsidRPr="0025436D" w:rsidRDefault="0025436D" w:rsidP="0025436D">
            <w:pPr>
              <w:pStyle w:val="NormalWeb"/>
              <w:shd w:val="clear" w:color="auto" w:fill="FFFFFF"/>
              <w:rPr>
                <w:rFonts w:cstheme="minorHAnsi"/>
                <w:bCs/>
                <w:color w:val="000000"/>
                <w:sz w:val="28"/>
              </w:rPr>
            </w:pPr>
            <w:r w:rsidRPr="0025436D">
              <w:rPr>
                <w:rFonts w:cstheme="minorHAnsi"/>
                <w:bCs/>
                <w:color w:val="000000"/>
                <w:sz w:val="28"/>
              </w:rPr>
              <w:t>Open / Price</w:t>
            </w:r>
          </w:p>
        </w:tc>
        <w:tc>
          <w:tcPr>
            <w:tcW w:w="852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29756E6C" w14:textId="77777777" w:rsidR="0025436D" w:rsidRPr="0025436D" w:rsidRDefault="0025436D" w:rsidP="0025436D">
            <w:pPr>
              <w:pStyle w:val="NormalWeb"/>
              <w:shd w:val="clear" w:color="auto" w:fill="FFFFFF"/>
              <w:rPr>
                <w:rFonts w:cstheme="minorHAnsi"/>
                <w:bCs/>
                <w:color w:val="000000"/>
                <w:sz w:val="28"/>
              </w:rPr>
            </w:pPr>
            <w:r w:rsidRPr="0025436D">
              <w:rPr>
                <w:rFonts w:cstheme="minorHAnsi"/>
                <w:bCs/>
                <w:color w:val="000000"/>
                <w:sz w:val="28"/>
                <w:lang w:val="en-IN"/>
              </w:rPr>
              <w:t>Opening price of the bond</w:t>
            </w:r>
          </w:p>
        </w:tc>
      </w:tr>
      <w:tr w:rsidR="0025436D" w:rsidRPr="0025436D" w14:paraId="4FBB18A1" w14:textId="77777777" w:rsidTr="0025436D">
        <w:trPr>
          <w:trHeight w:val="457"/>
        </w:trPr>
        <w:tc>
          <w:tcPr>
            <w:tcW w:w="276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258F03D" w14:textId="77777777" w:rsidR="0025436D" w:rsidRPr="0025436D" w:rsidRDefault="0025436D" w:rsidP="0025436D">
            <w:pPr>
              <w:pStyle w:val="NormalWeb"/>
              <w:shd w:val="clear" w:color="auto" w:fill="FFFFFF"/>
              <w:rPr>
                <w:rFonts w:cstheme="minorHAnsi"/>
                <w:bCs/>
                <w:color w:val="000000"/>
                <w:sz w:val="28"/>
              </w:rPr>
            </w:pPr>
            <w:r w:rsidRPr="0025436D">
              <w:rPr>
                <w:rFonts w:cstheme="minorHAnsi"/>
                <w:bCs/>
                <w:color w:val="000000"/>
                <w:sz w:val="28"/>
              </w:rPr>
              <w:t>High</w:t>
            </w:r>
          </w:p>
        </w:tc>
        <w:tc>
          <w:tcPr>
            <w:tcW w:w="852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904FF17" w14:textId="77777777" w:rsidR="0025436D" w:rsidRPr="0025436D" w:rsidRDefault="0025436D" w:rsidP="0025436D">
            <w:pPr>
              <w:pStyle w:val="NormalWeb"/>
              <w:shd w:val="clear" w:color="auto" w:fill="FFFFFF"/>
              <w:rPr>
                <w:rFonts w:cstheme="minorHAnsi"/>
                <w:bCs/>
                <w:color w:val="000000"/>
                <w:sz w:val="28"/>
              </w:rPr>
            </w:pPr>
            <w:r w:rsidRPr="0025436D">
              <w:rPr>
                <w:rFonts w:cstheme="minorHAnsi"/>
                <w:bCs/>
                <w:color w:val="000000"/>
                <w:sz w:val="28"/>
                <w:lang w:val="en-IN"/>
              </w:rPr>
              <w:t>Highest Price of the bond</w:t>
            </w:r>
          </w:p>
        </w:tc>
      </w:tr>
      <w:tr w:rsidR="0025436D" w:rsidRPr="0025436D" w14:paraId="0DC237B6" w14:textId="77777777" w:rsidTr="0025436D">
        <w:trPr>
          <w:trHeight w:val="475"/>
        </w:trPr>
        <w:tc>
          <w:tcPr>
            <w:tcW w:w="276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7ACBB51" w14:textId="77777777" w:rsidR="0025436D" w:rsidRPr="0025436D" w:rsidRDefault="0025436D" w:rsidP="0025436D">
            <w:pPr>
              <w:pStyle w:val="NormalWeb"/>
              <w:shd w:val="clear" w:color="auto" w:fill="FFFFFF"/>
              <w:rPr>
                <w:rFonts w:cstheme="minorHAnsi"/>
                <w:bCs/>
                <w:color w:val="000000"/>
                <w:sz w:val="28"/>
              </w:rPr>
            </w:pPr>
            <w:r w:rsidRPr="0025436D">
              <w:rPr>
                <w:rFonts w:cstheme="minorHAnsi"/>
                <w:bCs/>
                <w:color w:val="000000"/>
                <w:sz w:val="28"/>
              </w:rPr>
              <w:t>Low</w:t>
            </w:r>
          </w:p>
        </w:tc>
        <w:tc>
          <w:tcPr>
            <w:tcW w:w="852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89B02AC" w14:textId="77777777" w:rsidR="0025436D" w:rsidRPr="0025436D" w:rsidRDefault="0025436D" w:rsidP="0025436D">
            <w:pPr>
              <w:pStyle w:val="NormalWeb"/>
              <w:shd w:val="clear" w:color="auto" w:fill="FFFFFF"/>
              <w:rPr>
                <w:rFonts w:cstheme="minorHAnsi"/>
                <w:bCs/>
                <w:color w:val="000000"/>
                <w:sz w:val="28"/>
              </w:rPr>
            </w:pPr>
            <w:r w:rsidRPr="0025436D">
              <w:rPr>
                <w:rFonts w:cstheme="minorHAnsi"/>
                <w:bCs/>
                <w:color w:val="000000"/>
                <w:sz w:val="28"/>
                <w:lang w:val="en-IN"/>
              </w:rPr>
              <w:t>Low Price of the bond</w:t>
            </w:r>
          </w:p>
        </w:tc>
      </w:tr>
      <w:tr w:rsidR="0025436D" w:rsidRPr="0025436D" w14:paraId="543A199E" w14:textId="77777777" w:rsidTr="0025436D">
        <w:trPr>
          <w:trHeight w:val="511"/>
        </w:trPr>
        <w:tc>
          <w:tcPr>
            <w:tcW w:w="276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EDFEF92" w14:textId="77777777" w:rsidR="0025436D" w:rsidRPr="0025436D" w:rsidRDefault="0025436D" w:rsidP="0025436D">
            <w:pPr>
              <w:pStyle w:val="NormalWeb"/>
              <w:shd w:val="clear" w:color="auto" w:fill="FFFFFF"/>
              <w:rPr>
                <w:rFonts w:cstheme="minorHAnsi"/>
                <w:bCs/>
                <w:color w:val="000000"/>
                <w:sz w:val="28"/>
              </w:rPr>
            </w:pPr>
            <w:r w:rsidRPr="0025436D">
              <w:rPr>
                <w:rFonts w:cstheme="minorHAnsi"/>
                <w:bCs/>
                <w:color w:val="000000"/>
                <w:sz w:val="28"/>
                <w:lang w:val="it-IT"/>
              </w:rPr>
              <w:t>Close</w:t>
            </w:r>
          </w:p>
        </w:tc>
        <w:tc>
          <w:tcPr>
            <w:tcW w:w="852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FF6A58F" w14:textId="77777777" w:rsidR="0025436D" w:rsidRPr="0025436D" w:rsidRDefault="0025436D" w:rsidP="0025436D">
            <w:pPr>
              <w:pStyle w:val="NormalWeb"/>
              <w:shd w:val="clear" w:color="auto" w:fill="FFFFFF"/>
              <w:rPr>
                <w:rFonts w:cstheme="minorHAnsi"/>
                <w:bCs/>
                <w:color w:val="000000"/>
                <w:sz w:val="28"/>
              </w:rPr>
            </w:pPr>
            <w:r w:rsidRPr="0025436D">
              <w:rPr>
                <w:rFonts w:cstheme="minorHAnsi"/>
                <w:bCs/>
                <w:color w:val="000000"/>
                <w:sz w:val="28"/>
                <w:lang w:val="en-IN"/>
              </w:rPr>
              <w:t>Closing price of the bond</w:t>
            </w:r>
          </w:p>
        </w:tc>
      </w:tr>
      <w:tr w:rsidR="0025436D" w:rsidRPr="0025436D" w14:paraId="6229D331" w14:textId="77777777" w:rsidTr="0025436D">
        <w:trPr>
          <w:trHeight w:val="638"/>
        </w:trPr>
        <w:tc>
          <w:tcPr>
            <w:tcW w:w="276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3F5A4DA" w14:textId="77777777" w:rsidR="0025436D" w:rsidRPr="0025436D" w:rsidRDefault="0025436D" w:rsidP="0025436D">
            <w:pPr>
              <w:pStyle w:val="NormalWeb"/>
              <w:shd w:val="clear" w:color="auto" w:fill="FFFFFF"/>
              <w:rPr>
                <w:rFonts w:cstheme="minorHAnsi"/>
                <w:bCs/>
                <w:color w:val="000000"/>
                <w:sz w:val="28"/>
              </w:rPr>
            </w:pPr>
            <w:r w:rsidRPr="0025436D">
              <w:rPr>
                <w:rFonts w:cstheme="minorHAnsi"/>
                <w:bCs/>
                <w:color w:val="000000"/>
                <w:sz w:val="28"/>
                <w:lang w:val="it-IT"/>
              </w:rPr>
              <w:t>Change Pct</w:t>
            </w:r>
          </w:p>
        </w:tc>
        <w:tc>
          <w:tcPr>
            <w:tcW w:w="852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1C232F6" w14:textId="77777777" w:rsidR="0025436D" w:rsidRPr="0025436D" w:rsidRDefault="0025436D" w:rsidP="0025436D">
            <w:pPr>
              <w:pStyle w:val="NormalWeb"/>
              <w:shd w:val="clear" w:color="auto" w:fill="FFFFFF"/>
              <w:rPr>
                <w:rFonts w:cstheme="minorHAnsi"/>
                <w:bCs/>
                <w:color w:val="000000"/>
                <w:sz w:val="28"/>
              </w:rPr>
            </w:pPr>
            <w:r w:rsidRPr="0025436D">
              <w:rPr>
                <w:rFonts w:cstheme="minorHAnsi"/>
                <w:bCs/>
                <w:color w:val="000000"/>
                <w:sz w:val="28"/>
              </w:rPr>
              <w:t>Change in the Open Price of Present-Day Price and Close Price of Previous day Price</w:t>
            </w:r>
          </w:p>
        </w:tc>
      </w:tr>
    </w:tbl>
    <w:p w14:paraId="43936B14" w14:textId="77777777" w:rsidR="00B81DC7" w:rsidRDefault="00B81DC7" w:rsidP="00B5474D">
      <w:pPr>
        <w:pStyle w:val="NormalWeb"/>
        <w:shd w:val="clear" w:color="auto" w:fill="FFFFFF"/>
        <w:rPr>
          <w:bCs/>
          <w:color w:val="000000"/>
          <w:sz w:val="28"/>
          <w:lang w:val="en-GB"/>
        </w:rPr>
      </w:pPr>
    </w:p>
    <w:p w14:paraId="63301938" w14:textId="097FB6C2" w:rsidR="00BE0D0B" w:rsidRDefault="00B81DC7" w:rsidP="00B5474D">
      <w:pPr>
        <w:pStyle w:val="NormalWeb"/>
        <w:shd w:val="clear" w:color="auto" w:fill="FFFFFF"/>
        <w:rPr>
          <w:b/>
          <w:bCs/>
          <w:color w:val="000000"/>
          <w:sz w:val="28"/>
          <w:u w:val="single"/>
          <w:lang w:val="en-GB"/>
        </w:rPr>
      </w:pPr>
      <w:r w:rsidRPr="00B81DC7">
        <w:rPr>
          <w:b/>
          <w:bCs/>
          <w:color w:val="000000"/>
          <w:sz w:val="28"/>
          <w:u w:val="single"/>
          <w:lang w:val="en-GB"/>
        </w:rPr>
        <w:t>EDA: Exploratory Data Analysis:</w:t>
      </w:r>
    </w:p>
    <w:p w14:paraId="0392F7D0" w14:textId="21BFE14E" w:rsidR="00B81DC7" w:rsidRPr="00B81DC7" w:rsidRDefault="00B81DC7" w:rsidP="00B81DC7">
      <w:pPr>
        <w:pStyle w:val="NormalWeb"/>
        <w:numPr>
          <w:ilvl w:val="0"/>
          <w:numId w:val="3"/>
        </w:numPr>
        <w:shd w:val="clear" w:color="auto" w:fill="FFFFFF"/>
        <w:rPr>
          <w:rFonts w:asciiTheme="minorHAnsi" w:hAnsiTheme="minorHAnsi" w:cstheme="minorHAnsi"/>
          <w:b/>
          <w:bCs/>
          <w:color w:val="000000"/>
          <w:sz w:val="32"/>
          <w:u w:val="single"/>
          <w:lang w:val="en-GB"/>
        </w:rPr>
      </w:pPr>
      <w:r w:rsidRPr="00B81DC7">
        <w:rPr>
          <w:rFonts w:asciiTheme="minorHAnsi" w:hAnsiTheme="minorHAnsi" w:cstheme="minorHAnsi"/>
          <w:color w:val="202124"/>
          <w:sz w:val="28"/>
          <w:shd w:val="clear" w:color="auto" w:fill="FFFFFF"/>
        </w:rPr>
        <w:t>Exploratory Data Analysis (EDA) is </w:t>
      </w:r>
      <w:r w:rsidRPr="00B81DC7">
        <w:rPr>
          <w:rFonts w:asciiTheme="minorHAnsi" w:hAnsiTheme="minorHAnsi" w:cstheme="minorHAnsi"/>
          <w:b/>
          <w:bCs/>
          <w:color w:val="202124"/>
          <w:sz w:val="28"/>
          <w:shd w:val="clear" w:color="auto" w:fill="FFFFFF"/>
        </w:rPr>
        <w:t>an approach to analyze the data using visual techniques</w:t>
      </w:r>
      <w:r w:rsidRPr="00B81DC7">
        <w:rPr>
          <w:rFonts w:asciiTheme="minorHAnsi" w:hAnsiTheme="minorHAnsi" w:cstheme="minorHAnsi"/>
          <w:color w:val="202124"/>
          <w:sz w:val="28"/>
          <w:shd w:val="clear" w:color="auto" w:fill="FFFFFF"/>
        </w:rPr>
        <w:t>. It is used to discover trends, patterns, or to check assumptions with the help of statistical summary and graphical representations.</w:t>
      </w:r>
    </w:p>
    <w:p w14:paraId="4A1A1A9D" w14:textId="77777777" w:rsidR="00CB46C7" w:rsidRPr="00CB46C7" w:rsidRDefault="00CB46C7" w:rsidP="00CB46C7">
      <w:pPr>
        <w:pStyle w:val="NormalWeb"/>
        <w:shd w:val="clear" w:color="auto" w:fill="FFFFFF"/>
        <w:spacing w:before="0" w:beforeAutospacing="0" w:after="0" w:afterAutospacing="0"/>
        <w:ind w:left="2880"/>
        <w:rPr>
          <w:rFonts w:asciiTheme="minorHAnsi" w:hAnsiTheme="minorHAnsi" w:cstheme="minorHAnsi"/>
          <w:bCs/>
          <w:color w:val="2E74B5" w:themeColor="accent5" w:themeShade="BF"/>
          <w:sz w:val="28"/>
          <w:lang w:val="en-GB"/>
        </w:rPr>
      </w:pPr>
      <w:r w:rsidRPr="00CB46C7">
        <w:rPr>
          <w:rFonts w:asciiTheme="minorHAnsi" w:hAnsiTheme="minorHAnsi" w:cstheme="minorHAnsi"/>
          <w:bCs/>
          <w:color w:val="2E74B5" w:themeColor="accent5" w:themeShade="BF"/>
          <w:sz w:val="28"/>
          <w:lang w:val="en-GB"/>
        </w:rPr>
        <w:t>symbol = "SBIN"</w:t>
      </w:r>
    </w:p>
    <w:p w14:paraId="667BC772" w14:textId="77777777" w:rsidR="00CB46C7" w:rsidRPr="00CB46C7" w:rsidRDefault="00CB46C7" w:rsidP="00CB46C7">
      <w:pPr>
        <w:pStyle w:val="NormalWeb"/>
        <w:shd w:val="clear" w:color="auto" w:fill="FFFFFF"/>
        <w:spacing w:before="0" w:beforeAutospacing="0" w:after="0" w:afterAutospacing="0"/>
        <w:ind w:left="2880"/>
        <w:rPr>
          <w:rFonts w:asciiTheme="minorHAnsi" w:hAnsiTheme="minorHAnsi" w:cstheme="minorHAnsi"/>
          <w:bCs/>
          <w:color w:val="2E74B5" w:themeColor="accent5" w:themeShade="BF"/>
          <w:sz w:val="28"/>
          <w:lang w:val="en-GB"/>
        </w:rPr>
      </w:pPr>
      <w:r w:rsidRPr="00CB46C7">
        <w:rPr>
          <w:rFonts w:asciiTheme="minorHAnsi" w:hAnsiTheme="minorHAnsi" w:cstheme="minorHAnsi"/>
          <w:bCs/>
          <w:color w:val="2E74B5" w:themeColor="accent5" w:themeShade="BF"/>
          <w:sz w:val="28"/>
          <w:lang w:val="en-GB"/>
        </w:rPr>
        <w:t xml:space="preserve">start = </w:t>
      </w:r>
      <w:proofErr w:type="gramStart"/>
      <w:r w:rsidRPr="00CB46C7">
        <w:rPr>
          <w:rFonts w:asciiTheme="minorHAnsi" w:hAnsiTheme="minorHAnsi" w:cstheme="minorHAnsi"/>
          <w:bCs/>
          <w:color w:val="2E74B5" w:themeColor="accent5" w:themeShade="BF"/>
          <w:sz w:val="28"/>
          <w:lang w:val="en-GB"/>
        </w:rPr>
        <w:t>date(</w:t>
      </w:r>
      <w:proofErr w:type="gramEnd"/>
      <w:r w:rsidRPr="00CB46C7">
        <w:rPr>
          <w:rFonts w:asciiTheme="minorHAnsi" w:hAnsiTheme="minorHAnsi" w:cstheme="minorHAnsi"/>
          <w:bCs/>
          <w:color w:val="2E74B5" w:themeColor="accent5" w:themeShade="BF"/>
          <w:sz w:val="28"/>
          <w:lang w:val="en-GB"/>
        </w:rPr>
        <w:t>2015, 1, 1)</w:t>
      </w:r>
    </w:p>
    <w:p w14:paraId="359F50CF" w14:textId="77777777" w:rsidR="00CB46C7" w:rsidRPr="00CB46C7" w:rsidRDefault="00CB46C7" w:rsidP="00CB46C7">
      <w:pPr>
        <w:pStyle w:val="NormalWeb"/>
        <w:shd w:val="clear" w:color="auto" w:fill="FFFFFF"/>
        <w:spacing w:before="0" w:beforeAutospacing="0" w:after="0" w:afterAutospacing="0"/>
        <w:ind w:left="2880"/>
        <w:rPr>
          <w:rFonts w:asciiTheme="minorHAnsi" w:hAnsiTheme="minorHAnsi" w:cstheme="minorHAnsi"/>
          <w:bCs/>
          <w:color w:val="2E74B5" w:themeColor="accent5" w:themeShade="BF"/>
          <w:sz w:val="28"/>
          <w:lang w:val="en-GB"/>
        </w:rPr>
      </w:pPr>
      <w:r w:rsidRPr="00CB46C7">
        <w:rPr>
          <w:rFonts w:asciiTheme="minorHAnsi" w:hAnsiTheme="minorHAnsi" w:cstheme="minorHAnsi"/>
          <w:bCs/>
          <w:color w:val="2E74B5" w:themeColor="accent5" w:themeShade="BF"/>
          <w:sz w:val="28"/>
          <w:lang w:val="en-GB"/>
        </w:rPr>
        <w:t xml:space="preserve">end = </w:t>
      </w:r>
      <w:proofErr w:type="spellStart"/>
      <w:proofErr w:type="gramStart"/>
      <w:r w:rsidRPr="00CB46C7">
        <w:rPr>
          <w:rFonts w:asciiTheme="minorHAnsi" w:hAnsiTheme="minorHAnsi" w:cstheme="minorHAnsi"/>
          <w:bCs/>
          <w:color w:val="2E74B5" w:themeColor="accent5" w:themeShade="BF"/>
          <w:sz w:val="28"/>
          <w:lang w:val="en-GB"/>
        </w:rPr>
        <w:t>date.today</w:t>
      </w:r>
      <w:proofErr w:type="spellEnd"/>
      <w:proofErr w:type="gramEnd"/>
      <w:r w:rsidRPr="00CB46C7">
        <w:rPr>
          <w:rFonts w:asciiTheme="minorHAnsi" w:hAnsiTheme="minorHAnsi" w:cstheme="minorHAnsi"/>
          <w:bCs/>
          <w:color w:val="2E74B5" w:themeColor="accent5" w:themeShade="BF"/>
          <w:sz w:val="28"/>
          <w:lang w:val="en-GB"/>
        </w:rPr>
        <w:t>()</w:t>
      </w:r>
    </w:p>
    <w:p w14:paraId="3BEBDA5C" w14:textId="77777777" w:rsidR="00CB46C7" w:rsidRPr="00CB46C7" w:rsidRDefault="00CB46C7" w:rsidP="00CB46C7">
      <w:pPr>
        <w:pStyle w:val="NormalWeb"/>
        <w:shd w:val="clear" w:color="auto" w:fill="FFFFFF"/>
        <w:spacing w:before="0" w:beforeAutospacing="0" w:after="0" w:afterAutospacing="0"/>
        <w:ind w:left="2880"/>
        <w:rPr>
          <w:rFonts w:asciiTheme="minorHAnsi" w:hAnsiTheme="minorHAnsi" w:cstheme="minorHAnsi"/>
          <w:bCs/>
          <w:color w:val="2E74B5" w:themeColor="accent5" w:themeShade="BF"/>
          <w:sz w:val="28"/>
          <w:lang w:val="en-GB"/>
        </w:rPr>
      </w:pPr>
      <w:proofErr w:type="spellStart"/>
      <w:r w:rsidRPr="00CB46C7">
        <w:rPr>
          <w:rFonts w:asciiTheme="minorHAnsi" w:hAnsiTheme="minorHAnsi" w:cstheme="minorHAnsi"/>
          <w:bCs/>
          <w:color w:val="2E74B5" w:themeColor="accent5" w:themeShade="BF"/>
          <w:sz w:val="28"/>
          <w:lang w:val="en-GB"/>
        </w:rPr>
        <w:t>sbin</w:t>
      </w:r>
      <w:proofErr w:type="spellEnd"/>
      <w:r w:rsidRPr="00CB46C7">
        <w:rPr>
          <w:rFonts w:asciiTheme="minorHAnsi" w:hAnsiTheme="minorHAnsi" w:cstheme="minorHAnsi"/>
          <w:bCs/>
          <w:color w:val="2E74B5" w:themeColor="accent5" w:themeShade="BF"/>
          <w:sz w:val="28"/>
          <w:lang w:val="en-GB"/>
        </w:rPr>
        <w:t xml:space="preserve"> = </w:t>
      </w:r>
      <w:proofErr w:type="spellStart"/>
      <w:r w:rsidRPr="00CB46C7">
        <w:rPr>
          <w:rFonts w:asciiTheme="minorHAnsi" w:hAnsiTheme="minorHAnsi" w:cstheme="minorHAnsi"/>
          <w:bCs/>
          <w:color w:val="2E74B5" w:themeColor="accent5" w:themeShade="BF"/>
          <w:sz w:val="28"/>
          <w:lang w:val="en-GB"/>
        </w:rPr>
        <w:t>get_</w:t>
      </w:r>
      <w:proofErr w:type="gramStart"/>
      <w:r w:rsidRPr="00CB46C7">
        <w:rPr>
          <w:rFonts w:asciiTheme="minorHAnsi" w:hAnsiTheme="minorHAnsi" w:cstheme="minorHAnsi"/>
          <w:bCs/>
          <w:color w:val="2E74B5" w:themeColor="accent5" w:themeShade="BF"/>
          <w:sz w:val="28"/>
          <w:lang w:val="en-GB"/>
        </w:rPr>
        <w:t>history</w:t>
      </w:r>
      <w:proofErr w:type="spellEnd"/>
      <w:r w:rsidRPr="00CB46C7">
        <w:rPr>
          <w:rFonts w:asciiTheme="minorHAnsi" w:hAnsiTheme="minorHAnsi" w:cstheme="minorHAnsi"/>
          <w:bCs/>
          <w:color w:val="2E74B5" w:themeColor="accent5" w:themeShade="BF"/>
          <w:sz w:val="28"/>
          <w:lang w:val="en-GB"/>
        </w:rPr>
        <w:t>(</w:t>
      </w:r>
      <w:proofErr w:type="gramEnd"/>
      <w:r w:rsidRPr="00CB46C7">
        <w:rPr>
          <w:rFonts w:asciiTheme="minorHAnsi" w:hAnsiTheme="minorHAnsi" w:cstheme="minorHAnsi"/>
          <w:bCs/>
          <w:color w:val="2E74B5" w:themeColor="accent5" w:themeShade="BF"/>
          <w:sz w:val="28"/>
          <w:lang w:val="en-GB"/>
        </w:rPr>
        <w:t>symbol=symbol, start=start, end=end)</w:t>
      </w:r>
    </w:p>
    <w:p w14:paraId="5C3A09E5" w14:textId="3377AF43" w:rsidR="00BE0D0B" w:rsidRPr="00CB46C7" w:rsidRDefault="00CB46C7" w:rsidP="00CB46C7">
      <w:pPr>
        <w:pStyle w:val="NormalWeb"/>
        <w:shd w:val="clear" w:color="auto" w:fill="FFFFFF"/>
        <w:spacing w:before="0" w:beforeAutospacing="0" w:after="0" w:afterAutospacing="0"/>
        <w:ind w:left="2880"/>
        <w:rPr>
          <w:rFonts w:asciiTheme="minorHAnsi" w:hAnsiTheme="minorHAnsi" w:cstheme="minorHAnsi"/>
          <w:bCs/>
          <w:color w:val="2E74B5" w:themeColor="accent5" w:themeShade="BF"/>
          <w:sz w:val="28"/>
          <w:lang w:val="en-GB"/>
        </w:rPr>
      </w:pPr>
      <w:proofErr w:type="spellStart"/>
      <w:r w:rsidRPr="00CB46C7">
        <w:rPr>
          <w:rFonts w:asciiTheme="minorHAnsi" w:hAnsiTheme="minorHAnsi" w:cstheme="minorHAnsi"/>
          <w:bCs/>
          <w:color w:val="2E74B5" w:themeColor="accent5" w:themeShade="BF"/>
          <w:sz w:val="28"/>
          <w:lang w:val="en-GB"/>
        </w:rPr>
        <w:t>sbin</w:t>
      </w:r>
      <w:proofErr w:type="spellEnd"/>
    </w:p>
    <w:p w14:paraId="118B5A7C" w14:textId="77777777" w:rsidR="00CB46C7" w:rsidRPr="00CB46C7" w:rsidRDefault="00CB46C7" w:rsidP="00CB46C7">
      <w:pPr>
        <w:pStyle w:val="NormalWeb"/>
        <w:shd w:val="clear" w:color="auto" w:fill="FFFFFF"/>
        <w:spacing w:before="0" w:beforeAutospacing="0"/>
        <w:rPr>
          <w:rFonts w:asciiTheme="minorHAnsi" w:hAnsiTheme="minorHAnsi" w:cstheme="minorHAnsi"/>
          <w:bCs/>
          <w:color w:val="000000"/>
          <w:sz w:val="28"/>
          <w:lang w:val="en-GB"/>
        </w:rPr>
      </w:pPr>
    </w:p>
    <w:p w14:paraId="23DDF5A6" w14:textId="65B631A5" w:rsidR="00D56E6B" w:rsidRDefault="00D56E6B" w:rsidP="00D56E6B">
      <w:pPr>
        <w:pStyle w:val="NormalWeb"/>
        <w:numPr>
          <w:ilvl w:val="0"/>
          <w:numId w:val="4"/>
        </w:numPr>
        <w:shd w:val="clear" w:color="auto" w:fill="FFFFFF"/>
        <w:rPr>
          <w:rFonts w:asciiTheme="minorHAnsi" w:hAnsiTheme="minorHAnsi" w:cstheme="minorHAnsi"/>
          <w:bCs/>
          <w:color w:val="000000"/>
          <w:sz w:val="28"/>
          <w:lang w:val="en-GB"/>
        </w:rPr>
      </w:pPr>
      <w:r>
        <w:rPr>
          <w:rFonts w:asciiTheme="minorHAnsi" w:hAnsiTheme="minorHAnsi" w:cstheme="minorHAnsi"/>
          <w:bCs/>
          <w:color w:val="000000"/>
          <w:sz w:val="28"/>
          <w:lang w:val="en-GB"/>
        </w:rPr>
        <w:t xml:space="preserve">Extracting data from </w:t>
      </w:r>
      <w:r w:rsidR="00AB0DA1">
        <w:rPr>
          <w:rFonts w:asciiTheme="minorHAnsi" w:hAnsiTheme="minorHAnsi" w:cstheme="minorHAnsi"/>
          <w:bCs/>
          <w:color w:val="000000"/>
          <w:sz w:val="28"/>
          <w:lang w:val="en-GB"/>
        </w:rPr>
        <w:t>2015/1/1 to present date</w:t>
      </w:r>
    </w:p>
    <w:p w14:paraId="199B7AB5" w14:textId="4C725B86" w:rsidR="00AB0DA1" w:rsidRPr="00CB46C7" w:rsidRDefault="00CB46C7" w:rsidP="00CB46C7">
      <w:pPr>
        <w:pStyle w:val="NormalWeb"/>
        <w:numPr>
          <w:ilvl w:val="0"/>
          <w:numId w:val="4"/>
        </w:numPr>
        <w:shd w:val="clear" w:color="auto" w:fill="FFFFFF"/>
        <w:rPr>
          <w:rFonts w:asciiTheme="minorHAnsi" w:hAnsiTheme="minorHAnsi" w:cstheme="minorHAnsi"/>
          <w:bCs/>
          <w:color w:val="000000"/>
          <w:sz w:val="28"/>
          <w:lang w:val="en-GB"/>
        </w:rPr>
      </w:pPr>
      <w:r>
        <w:rPr>
          <w:rFonts w:asciiTheme="minorHAnsi" w:hAnsiTheme="minorHAnsi" w:cstheme="minorHAnsi"/>
          <w:bCs/>
          <w:color w:val="000000"/>
          <w:sz w:val="28"/>
          <w:lang w:val="en-GB"/>
        </w:rPr>
        <w:t>Initial dataset was having 1941 rows</w:t>
      </w:r>
      <w:r w:rsidR="00050F4C">
        <w:rPr>
          <w:rFonts w:asciiTheme="minorHAnsi" w:hAnsiTheme="minorHAnsi" w:cstheme="minorHAnsi"/>
          <w:bCs/>
          <w:color w:val="000000"/>
          <w:sz w:val="28"/>
          <w:lang w:val="en-GB"/>
        </w:rPr>
        <w:t xml:space="preserve"> and 15</w:t>
      </w:r>
      <w:r w:rsidR="00705854" w:rsidRPr="00AB0DA1">
        <w:rPr>
          <w:rFonts w:asciiTheme="minorHAnsi" w:hAnsiTheme="minorHAnsi" w:cstheme="minorHAnsi"/>
          <w:bCs/>
          <w:color w:val="000000"/>
          <w:sz w:val="28"/>
          <w:lang w:val="en-GB"/>
        </w:rPr>
        <w:t xml:space="preserve"> columns.</w:t>
      </w:r>
    </w:p>
    <w:p w14:paraId="75B21899" w14:textId="2C0F3778" w:rsidR="00AB0DA1" w:rsidRDefault="00AB0DA1" w:rsidP="00D56E6B">
      <w:pPr>
        <w:pStyle w:val="NormalWeb"/>
        <w:numPr>
          <w:ilvl w:val="0"/>
          <w:numId w:val="4"/>
        </w:numPr>
        <w:shd w:val="clear" w:color="auto" w:fill="FFFFFF"/>
        <w:rPr>
          <w:rFonts w:asciiTheme="minorHAnsi" w:hAnsiTheme="minorHAnsi" w:cstheme="minorHAnsi"/>
          <w:bCs/>
          <w:color w:val="000000"/>
          <w:sz w:val="28"/>
          <w:lang w:val="en-GB"/>
        </w:rPr>
      </w:pPr>
      <w:r>
        <w:rPr>
          <w:rFonts w:asciiTheme="minorHAnsi" w:hAnsiTheme="minorHAnsi" w:cstheme="minorHAnsi"/>
          <w:bCs/>
          <w:color w:val="000000"/>
          <w:sz w:val="28"/>
          <w:lang w:val="en-GB"/>
        </w:rPr>
        <w:t xml:space="preserve">The main constrain is stocks available for Monday to Friday, </w:t>
      </w:r>
      <w:proofErr w:type="gramStart"/>
      <w:r>
        <w:rPr>
          <w:rFonts w:asciiTheme="minorHAnsi" w:hAnsiTheme="minorHAnsi" w:cstheme="minorHAnsi"/>
          <w:bCs/>
          <w:color w:val="000000"/>
          <w:sz w:val="28"/>
          <w:lang w:val="en-GB"/>
        </w:rPr>
        <w:t>So</w:t>
      </w:r>
      <w:proofErr w:type="gramEnd"/>
      <w:r>
        <w:rPr>
          <w:rFonts w:asciiTheme="minorHAnsi" w:hAnsiTheme="minorHAnsi" w:cstheme="minorHAnsi"/>
          <w:bCs/>
          <w:color w:val="000000"/>
          <w:sz w:val="28"/>
          <w:lang w:val="en-GB"/>
        </w:rPr>
        <w:t xml:space="preserve"> last day of week prices are considering to next 2 </w:t>
      </w:r>
      <w:r w:rsidR="00CB46C7">
        <w:rPr>
          <w:rFonts w:asciiTheme="minorHAnsi" w:hAnsiTheme="minorHAnsi" w:cstheme="minorHAnsi"/>
          <w:bCs/>
          <w:color w:val="000000"/>
          <w:sz w:val="28"/>
          <w:lang w:val="en-GB"/>
        </w:rPr>
        <w:t>days (Saturday</w:t>
      </w:r>
      <w:r>
        <w:rPr>
          <w:rFonts w:asciiTheme="minorHAnsi" w:hAnsiTheme="minorHAnsi" w:cstheme="minorHAnsi"/>
          <w:bCs/>
          <w:color w:val="000000"/>
          <w:sz w:val="28"/>
          <w:lang w:val="en-GB"/>
        </w:rPr>
        <w:t>, Sunday)</w:t>
      </w:r>
    </w:p>
    <w:p w14:paraId="17604066" w14:textId="0DA296EA" w:rsidR="00AB0DA1" w:rsidRDefault="00AB0DA1" w:rsidP="00CB46C7">
      <w:pPr>
        <w:pStyle w:val="NormalWeb"/>
        <w:shd w:val="clear" w:color="auto" w:fill="FFFFFF"/>
        <w:ind w:left="360" w:firstLine="360"/>
        <w:rPr>
          <w:rFonts w:asciiTheme="minorHAnsi" w:hAnsiTheme="minorHAnsi" w:cstheme="minorHAnsi"/>
          <w:b/>
          <w:bCs/>
          <w:color w:val="000000"/>
          <w:sz w:val="28"/>
          <w:u w:val="single"/>
          <w:lang w:val="en-GB"/>
        </w:rPr>
      </w:pPr>
      <w:r w:rsidRPr="00CB46C7">
        <w:rPr>
          <w:rFonts w:asciiTheme="minorHAnsi" w:hAnsiTheme="minorHAnsi" w:cstheme="minorHAnsi"/>
          <w:b/>
          <w:bCs/>
          <w:color w:val="000000"/>
          <w:sz w:val="28"/>
          <w:u w:val="single"/>
          <w:lang w:val="en-GB"/>
        </w:rPr>
        <w:t>Following steps were taken to perform Exploratory Data Analysis using Python:</w:t>
      </w:r>
    </w:p>
    <w:p w14:paraId="31844ABA" w14:textId="77777777" w:rsidR="00050F4C" w:rsidRDefault="00050F4C" w:rsidP="00CB46C7">
      <w:pPr>
        <w:pStyle w:val="NormalWeb"/>
        <w:shd w:val="clear" w:color="auto" w:fill="FFFFFF"/>
        <w:ind w:left="360" w:firstLine="360"/>
        <w:rPr>
          <w:rFonts w:asciiTheme="minorHAnsi" w:hAnsiTheme="minorHAnsi" w:cstheme="minorHAnsi"/>
          <w:b/>
          <w:bCs/>
          <w:color w:val="000000"/>
          <w:sz w:val="28"/>
          <w:u w:val="single"/>
          <w:lang w:val="en-GB"/>
        </w:rPr>
      </w:pPr>
    </w:p>
    <w:p w14:paraId="71EA1E91" w14:textId="149A79A6" w:rsid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
          <w:bCs/>
          <w:color w:val="000000"/>
          <w:sz w:val="28"/>
          <w:lang w:val="en-GB"/>
        </w:rPr>
      </w:pPr>
      <w:r>
        <w:rPr>
          <w:rFonts w:asciiTheme="minorHAnsi" w:hAnsiTheme="minorHAnsi" w:cstheme="minorHAnsi"/>
          <w:b/>
          <w:bCs/>
          <w:color w:val="000000"/>
          <w:sz w:val="28"/>
          <w:lang w:val="en-GB"/>
        </w:rPr>
        <w:lastRenderedPageBreak/>
        <w:t xml:space="preserve">                                          </w:t>
      </w:r>
      <w:r w:rsidRPr="00050F4C">
        <w:rPr>
          <w:rFonts w:asciiTheme="minorHAnsi" w:hAnsiTheme="minorHAnsi" w:cstheme="minorHAnsi"/>
          <w:b/>
          <w:bCs/>
          <w:color w:val="000000"/>
          <w:sz w:val="28"/>
          <w:lang w:val="en-GB"/>
        </w:rPr>
        <w:t>important packages</w:t>
      </w:r>
    </w:p>
    <w:p w14:paraId="053998AB" w14:textId="77777777" w:rsidR="00050F4C" w:rsidRP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
          <w:bCs/>
          <w:color w:val="000000"/>
          <w:sz w:val="28"/>
          <w:lang w:val="en-GB"/>
        </w:rPr>
      </w:pPr>
    </w:p>
    <w:p w14:paraId="3DA38468" w14:textId="77777777" w:rsidR="00050F4C" w:rsidRP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2E74B5" w:themeColor="accent5" w:themeShade="BF"/>
          <w:sz w:val="28"/>
          <w:lang w:val="en-GB"/>
        </w:rPr>
      </w:pPr>
      <w:r w:rsidRPr="00050F4C">
        <w:rPr>
          <w:rFonts w:asciiTheme="minorHAnsi" w:hAnsiTheme="minorHAnsi" w:cstheme="minorHAnsi"/>
          <w:bCs/>
          <w:color w:val="2E74B5" w:themeColor="accent5" w:themeShade="BF"/>
          <w:sz w:val="28"/>
          <w:lang w:val="en-GB"/>
        </w:rPr>
        <w:t xml:space="preserve">from </w:t>
      </w:r>
      <w:proofErr w:type="spellStart"/>
      <w:r w:rsidRPr="00050F4C">
        <w:rPr>
          <w:rFonts w:asciiTheme="minorHAnsi" w:hAnsiTheme="minorHAnsi" w:cstheme="minorHAnsi"/>
          <w:bCs/>
          <w:color w:val="2E74B5" w:themeColor="accent5" w:themeShade="BF"/>
          <w:sz w:val="28"/>
          <w:lang w:val="en-GB"/>
        </w:rPr>
        <w:t>nsepy</w:t>
      </w:r>
      <w:proofErr w:type="spellEnd"/>
      <w:r w:rsidRPr="00050F4C">
        <w:rPr>
          <w:rFonts w:asciiTheme="minorHAnsi" w:hAnsiTheme="minorHAnsi" w:cstheme="minorHAnsi"/>
          <w:bCs/>
          <w:color w:val="2E74B5" w:themeColor="accent5" w:themeShade="BF"/>
          <w:sz w:val="28"/>
          <w:lang w:val="en-GB"/>
        </w:rPr>
        <w:t xml:space="preserve"> import </w:t>
      </w:r>
      <w:proofErr w:type="spellStart"/>
      <w:r w:rsidRPr="00050F4C">
        <w:rPr>
          <w:rFonts w:asciiTheme="minorHAnsi" w:hAnsiTheme="minorHAnsi" w:cstheme="minorHAnsi"/>
          <w:bCs/>
          <w:color w:val="2E74B5" w:themeColor="accent5" w:themeShade="BF"/>
          <w:sz w:val="28"/>
          <w:lang w:val="en-GB"/>
        </w:rPr>
        <w:t>get_history</w:t>
      </w:r>
      <w:proofErr w:type="spellEnd"/>
    </w:p>
    <w:p w14:paraId="451B5AA1" w14:textId="77777777" w:rsidR="00050F4C" w:rsidRP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2E74B5" w:themeColor="accent5" w:themeShade="BF"/>
          <w:sz w:val="28"/>
          <w:lang w:val="en-GB"/>
        </w:rPr>
      </w:pPr>
      <w:r w:rsidRPr="00050F4C">
        <w:rPr>
          <w:rFonts w:asciiTheme="minorHAnsi" w:hAnsiTheme="minorHAnsi" w:cstheme="minorHAnsi"/>
          <w:bCs/>
          <w:color w:val="2E74B5" w:themeColor="accent5" w:themeShade="BF"/>
          <w:sz w:val="28"/>
          <w:lang w:val="en-GB"/>
        </w:rPr>
        <w:t>from datetime import date</w:t>
      </w:r>
    </w:p>
    <w:p w14:paraId="4570ABF4" w14:textId="77777777" w:rsidR="00050F4C" w:rsidRP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2E74B5" w:themeColor="accent5" w:themeShade="BF"/>
          <w:sz w:val="28"/>
          <w:lang w:val="en-GB"/>
        </w:rPr>
      </w:pPr>
      <w:r w:rsidRPr="00050F4C">
        <w:rPr>
          <w:rFonts w:asciiTheme="minorHAnsi" w:hAnsiTheme="minorHAnsi" w:cstheme="minorHAnsi"/>
          <w:bCs/>
          <w:color w:val="2E74B5" w:themeColor="accent5" w:themeShade="BF"/>
          <w:sz w:val="28"/>
          <w:lang w:val="en-GB"/>
        </w:rPr>
        <w:t>import pandas as pd</w:t>
      </w:r>
    </w:p>
    <w:p w14:paraId="0E8184D6" w14:textId="77777777" w:rsidR="00050F4C" w:rsidRP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2E74B5" w:themeColor="accent5" w:themeShade="BF"/>
          <w:sz w:val="28"/>
          <w:lang w:val="en-GB"/>
        </w:rPr>
      </w:pPr>
      <w:r w:rsidRPr="00050F4C">
        <w:rPr>
          <w:rFonts w:asciiTheme="minorHAnsi" w:hAnsiTheme="minorHAnsi" w:cstheme="minorHAnsi"/>
          <w:bCs/>
          <w:color w:val="2E74B5" w:themeColor="accent5" w:themeShade="BF"/>
          <w:sz w:val="28"/>
          <w:lang w:val="en-GB"/>
        </w:rPr>
        <w:t xml:space="preserve">import </w:t>
      </w:r>
      <w:proofErr w:type="spellStart"/>
      <w:r w:rsidRPr="00050F4C">
        <w:rPr>
          <w:rFonts w:asciiTheme="minorHAnsi" w:hAnsiTheme="minorHAnsi" w:cstheme="minorHAnsi"/>
          <w:bCs/>
          <w:color w:val="2E74B5" w:themeColor="accent5" w:themeShade="BF"/>
          <w:sz w:val="28"/>
          <w:lang w:val="en-GB"/>
        </w:rPr>
        <w:t>numpy</w:t>
      </w:r>
      <w:proofErr w:type="spellEnd"/>
      <w:r w:rsidRPr="00050F4C">
        <w:rPr>
          <w:rFonts w:asciiTheme="minorHAnsi" w:hAnsiTheme="minorHAnsi" w:cstheme="minorHAnsi"/>
          <w:bCs/>
          <w:color w:val="2E74B5" w:themeColor="accent5" w:themeShade="BF"/>
          <w:sz w:val="28"/>
          <w:lang w:val="en-GB"/>
        </w:rPr>
        <w:t xml:space="preserve"> as np</w:t>
      </w:r>
    </w:p>
    <w:p w14:paraId="19D1CD60" w14:textId="77777777" w:rsidR="00050F4C" w:rsidRP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2E74B5" w:themeColor="accent5" w:themeShade="BF"/>
          <w:sz w:val="28"/>
          <w:lang w:val="en-GB"/>
        </w:rPr>
      </w:pPr>
      <w:r w:rsidRPr="00050F4C">
        <w:rPr>
          <w:rFonts w:asciiTheme="minorHAnsi" w:hAnsiTheme="minorHAnsi" w:cstheme="minorHAnsi"/>
          <w:bCs/>
          <w:color w:val="2E74B5" w:themeColor="accent5" w:themeShade="BF"/>
          <w:sz w:val="28"/>
          <w:lang w:val="en-GB"/>
        </w:rPr>
        <w:t xml:space="preserve">import </w:t>
      </w:r>
      <w:proofErr w:type="spellStart"/>
      <w:r w:rsidRPr="00050F4C">
        <w:rPr>
          <w:rFonts w:asciiTheme="minorHAnsi" w:hAnsiTheme="minorHAnsi" w:cstheme="minorHAnsi"/>
          <w:bCs/>
          <w:color w:val="2E74B5" w:themeColor="accent5" w:themeShade="BF"/>
          <w:sz w:val="28"/>
          <w:lang w:val="en-GB"/>
        </w:rPr>
        <w:t>dtale</w:t>
      </w:r>
      <w:proofErr w:type="spellEnd"/>
      <w:r w:rsidRPr="00050F4C">
        <w:rPr>
          <w:rFonts w:asciiTheme="minorHAnsi" w:hAnsiTheme="minorHAnsi" w:cstheme="minorHAnsi"/>
          <w:bCs/>
          <w:color w:val="2E74B5" w:themeColor="accent5" w:themeShade="BF"/>
          <w:sz w:val="28"/>
          <w:lang w:val="en-GB"/>
        </w:rPr>
        <w:t xml:space="preserve"> as dt</w:t>
      </w:r>
    </w:p>
    <w:p w14:paraId="20C0A83B" w14:textId="77777777" w:rsidR="00050F4C" w:rsidRP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2E74B5" w:themeColor="accent5" w:themeShade="BF"/>
          <w:sz w:val="28"/>
          <w:lang w:val="en-GB"/>
        </w:rPr>
      </w:pPr>
      <w:r w:rsidRPr="00050F4C">
        <w:rPr>
          <w:rFonts w:asciiTheme="minorHAnsi" w:hAnsiTheme="minorHAnsi" w:cstheme="minorHAnsi"/>
          <w:bCs/>
          <w:color w:val="2E74B5" w:themeColor="accent5" w:themeShade="BF"/>
          <w:sz w:val="28"/>
          <w:lang w:val="en-GB"/>
        </w:rPr>
        <w:t xml:space="preserve">from </w:t>
      </w:r>
      <w:proofErr w:type="spellStart"/>
      <w:proofErr w:type="gramStart"/>
      <w:r w:rsidRPr="00050F4C">
        <w:rPr>
          <w:rFonts w:asciiTheme="minorHAnsi" w:hAnsiTheme="minorHAnsi" w:cstheme="minorHAnsi"/>
          <w:bCs/>
          <w:color w:val="2E74B5" w:themeColor="accent5" w:themeShade="BF"/>
          <w:sz w:val="28"/>
          <w:lang w:val="en-GB"/>
        </w:rPr>
        <w:t>statsmodels.tsa.seasonal</w:t>
      </w:r>
      <w:proofErr w:type="spellEnd"/>
      <w:proofErr w:type="gramEnd"/>
      <w:r w:rsidRPr="00050F4C">
        <w:rPr>
          <w:rFonts w:asciiTheme="minorHAnsi" w:hAnsiTheme="minorHAnsi" w:cstheme="minorHAnsi"/>
          <w:bCs/>
          <w:color w:val="2E74B5" w:themeColor="accent5" w:themeShade="BF"/>
          <w:sz w:val="28"/>
          <w:lang w:val="en-GB"/>
        </w:rPr>
        <w:t xml:space="preserve"> import </w:t>
      </w:r>
      <w:proofErr w:type="spellStart"/>
      <w:r w:rsidRPr="00050F4C">
        <w:rPr>
          <w:rFonts w:asciiTheme="minorHAnsi" w:hAnsiTheme="minorHAnsi" w:cstheme="minorHAnsi"/>
          <w:bCs/>
          <w:color w:val="2E74B5" w:themeColor="accent5" w:themeShade="BF"/>
          <w:sz w:val="28"/>
          <w:lang w:val="en-GB"/>
        </w:rPr>
        <w:t>seasonal_decompose</w:t>
      </w:r>
      <w:proofErr w:type="spellEnd"/>
    </w:p>
    <w:p w14:paraId="1A02966F" w14:textId="77777777" w:rsidR="00050F4C" w:rsidRP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2E74B5" w:themeColor="accent5" w:themeShade="BF"/>
          <w:sz w:val="28"/>
          <w:lang w:val="en-GB"/>
        </w:rPr>
      </w:pPr>
      <w:r w:rsidRPr="00050F4C">
        <w:rPr>
          <w:rFonts w:asciiTheme="minorHAnsi" w:hAnsiTheme="minorHAnsi" w:cstheme="minorHAnsi"/>
          <w:bCs/>
          <w:color w:val="2E74B5" w:themeColor="accent5" w:themeShade="BF"/>
          <w:sz w:val="28"/>
          <w:lang w:val="en-GB"/>
        </w:rPr>
        <w:t xml:space="preserve">from </w:t>
      </w:r>
      <w:proofErr w:type="spellStart"/>
      <w:proofErr w:type="gramStart"/>
      <w:r w:rsidRPr="00050F4C">
        <w:rPr>
          <w:rFonts w:asciiTheme="minorHAnsi" w:hAnsiTheme="minorHAnsi" w:cstheme="minorHAnsi"/>
          <w:bCs/>
          <w:color w:val="2E74B5" w:themeColor="accent5" w:themeShade="BF"/>
          <w:sz w:val="28"/>
          <w:lang w:val="en-GB"/>
        </w:rPr>
        <w:t>dateutil.parser</w:t>
      </w:r>
      <w:proofErr w:type="spellEnd"/>
      <w:proofErr w:type="gramEnd"/>
      <w:r w:rsidRPr="00050F4C">
        <w:rPr>
          <w:rFonts w:asciiTheme="minorHAnsi" w:hAnsiTheme="minorHAnsi" w:cstheme="minorHAnsi"/>
          <w:bCs/>
          <w:color w:val="2E74B5" w:themeColor="accent5" w:themeShade="BF"/>
          <w:sz w:val="28"/>
          <w:lang w:val="en-GB"/>
        </w:rPr>
        <w:t xml:space="preserve"> import parse</w:t>
      </w:r>
    </w:p>
    <w:p w14:paraId="7051E03C" w14:textId="77777777" w:rsidR="00050F4C" w:rsidRP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2E74B5" w:themeColor="accent5" w:themeShade="BF"/>
          <w:sz w:val="28"/>
          <w:lang w:val="en-GB"/>
        </w:rPr>
      </w:pPr>
      <w:r w:rsidRPr="00050F4C">
        <w:rPr>
          <w:rFonts w:asciiTheme="minorHAnsi" w:hAnsiTheme="minorHAnsi" w:cstheme="minorHAnsi"/>
          <w:bCs/>
          <w:color w:val="2E74B5" w:themeColor="accent5" w:themeShade="BF"/>
          <w:sz w:val="28"/>
          <w:lang w:val="en-GB"/>
        </w:rPr>
        <w:t xml:space="preserve">import </w:t>
      </w:r>
      <w:proofErr w:type="spellStart"/>
      <w:proofErr w:type="gramStart"/>
      <w:r w:rsidRPr="00050F4C">
        <w:rPr>
          <w:rFonts w:asciiTheme="minorHAnsi" w:hAnsiTheme="minorHAnsi" w:cstheme="minorHAnsi"/>
          <w:bCs/>
          <w:color w:val="2E74B5" w:themeColor="accent5" w:themeShade="BF"/>
          <w:sz w:val="28"/>
          <w:lang w:val="en-GB"/>
        </w:rPr>
        <w:t>matplotlib.pyplot</w:t>
      </w:r>
      <w:proofErr w:type="spellEnd"/>
      <w:proofErr w:type="gramEnd"/>
      <w:r w:rsidRPr="00050F4C">
        <w:rPr>
          <w:rFonts w:asciiTheme="minorHAnsi" w:hAnsiTheme="minorHAnsi" w:cstheme="minorHAnsi"/>
          <w:bCs/>
          <w:color w:val="2E74B5" w:themeColor="accent5" w:themeShade="BF"/>
          <w:sz w:val="28"/>
          <w:lang w:val="en-GB"/>
        </w:rPr>
        <w:t xml:space="preserve"> as </w:t>
      </w:r>
      <w:proofErr w:type="spellStart"/>
      <w:r w:rsidRPr="00050F4C">
        <w:rPr>
          <w:rFonts w:asciiTheme="minorHAnsi" w:hAnsiTheme="minorHAnsi" w:cstheme="minorHAnsi"/>
          <w:bCs/>
          <w:color w:val="2E74B5" w:themeColor="accent5" w:themeShade="BF"/>
          <w:sz w:val="28"/>
          <w:lang w:val="en-GB"/>
        </w:rPr>
        <w:t>plt</w:t>
      </w:r>
      <w:proofErr w:type="spellEnd"/>
    </w:p>
    <w:p w14:paraId="10145BAE" w14:textId="77777777" w:rsidR="00050F4C" w:rsidRP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2E74B5" w:themeColor="accent5" w:themeShade="BF"/>
          <w:sz w:val="28"/>
          <w:lang w:val="en-GB"/>
        </w:rPr>
      </w:pPr>
      <w:r w:rsidRPr="00050F4C">
        <w:rPr>
          <w:rFonts w:asciiTheme="minorHAnsi" w:hAnsiTheme="minorHAnsi" w:cstheme="minorHAnsi"/>
          <w:bCs/>
          <w:color w:val="2E74B5" w:themeColor="accent5" w:themeShade="BF"/>
          <w:sz w:val="28"/>
          <w:lang w:val="en-GB"/>
        </w:rPr>
        <w:t xml:space="preserve">import seaborn as </w:t>
      </w:r>
      <w:proofErr w:type="spellStart"/>
      <w:r w:rsidRPr="00050F4C">
        <w:rPr>
          <w:rFonts w:asciiTheme="minorHAnsi" w:hAnsiTheme="minorHAnsi" w:cstheme="minorHAnsi"/>
          <w:bCs/>
          <w:color w:val="2E74B5" w:themeColor="accent5" w:themeShade="BF"/>
          <w:sz w:val="28"/>
          <w:lang w:val="en-GB"/>
        </w:rPr>
        <w:t>sns</w:t>
      </w:r>
      <w:proofErr w:type="spellEnd"/>
    </w:p>
    <w:p w14:paraId="780DDBAE" w14:textId="77777777" w:rsidR="00050F4C" w:rsidRP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2E74B5" w:themeColor="accent5" w:themeShade="BF"/>
          <w:sz w:val="28"/>
          <w:lang w:val="en-GB"/>
        </w:rPr>
      </w:pPr>
      <w:r w:rsidRPr="00050F4C">
        <w:rPr>
          <w:rFonts w:asciiTheme="minorHAnsi" w:hAnsiTheme="minorHAnsi" w:cstheme="minorHAnsi"/>
          <w:bCs/>
          <w:color w:val="2E74B5" w:themeColor="accent5" w:themeShade="BF"/>
          <w:sz w:val="28"/>
          <w:lang w:val="en-GB"/>
        </w:rPr>
        <w:t xml:space="preserve">from </w:t>
      </w:r>
      <w:proofErr w:type="spellStart"/>
      <w:proofErr w:type="gramStart"/>
      <w:r w:rsidRPr="00050F4C">
        <w:rPr>
          <w:rFonts w:asciiTheme="minorHAnsi" w:hAnsiTheme="minorHAnsi" w:cstheme="minorHAnsi"/>
          <w:bCs/>
          <w:color w:val="2E74B5" w:themeColor="accent5" w:themeShade="BF"/>
          <w:sz w:val="28"/>
          <w:lang w:val="en-GB"/>
        </w:rPr>
        <w:t>sklearn.metrics</w:t>
      </w:r>
      <w:proofErr w:type="spellEnd"/>
      <w:proofErr w:type="gramEnd"/>
      <w:r w:rsidRPr="00050F4C">
        <w:rPr>
          <w:rFonts w:asciiTheme="minorHAnsi" w:hAnsiTheme="minorHAnsi" w:cstheme="minorHAnsi"/>
          <w:bCs/>
          <w:color w:val="2E74B5" w:themeColor="accent5" w:themeShade="BF"/>
          <w:sz w:val="28"/>
          <w:lang w:val="en-GB"/>
        </w:rPr>
        <w:t xml:space="preserve"> import </w:t>
      </w:r>
      <w:proofErr w:type="spellStart"/>
      <w:r w:rsidRPr="00050F4C">
        <w:rPr>
          <w:rFonts w:asciiTheme="minorHAnsi" w:hAnsiTheme="minorHAnsi" w:cstheme="minorHAnsi"/>
          <w:bCs/>
          <w:color w:val="2E74B5" w:themeColor="accent5" w:themeShade="BF"/>
          <w:sz w:val="28"/>
          <w:lang w:val="en-GB"/>
        </w:rPr>
        <w:t>mean_squared_error</w:t>
      </w:r>
      <w:proofErr w:type="spellEnd"/>
    </w:p>
    <w:p w14:paraId="46B18843" w14:textId="77777777" w:rsidR="00050F4C" w:rsidRP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2E74B5" w:themeColor="accent5" w:themeShade="BF"/>
          <w:sz w:val="28"/>
          <w:lang w:val="en-GB"/>
        </w:rPr>
      </w:pPr>
      <w:r w:rsidRPr="00050F4C">
        <w:rPr>
          <w:rFonts w:asciiTheme="minorHAnsi" w:hAnsiTheme="minorHAnsi" w:cstheme="minorHAnsi"/>
          <w:bCs/>
          <w:color w:val="2E74B5" w:themeColor="accent5" w:themeShade="BF"/>
          <w:sz w:val="28"/>
          <w:lang w:val="en-GB"/>
        </w:rPr>
        <w:t xml:space="preserve">from </w:t>
      </w:r>
      <w:proofErr w:type="spellStart"/>
      <w:proofErr w:type="gramStart"/>
      <w:r w:rsidRPr="00050F4C">
        <w:rPr>
          <w:rFonts w:asciiTheme="minorHAnsi" w:hAnsiTheme="minorHAnsi" w:cstheme="minorHAnsi"/>
          <w:bCs/>
          <w:color w:val="2E74B5" w:themeColor="accent5" w:themeShade="BF"/>
          <w:sz w:val="28"/>
          <w:lang w:val="en-GB"/>
        </w:rPr>
        <w:t>statsmodels.tsa.arima</w:t>
      </w:r>
      <w:proofErr w:type="gramEnd"/>
      <w:r w:rsidRPr="00050F4C">
        <w:rPr>
          <w:rFonts w:asciiTheme="minorHAnsi" w:hAnsiTheme="minorHAnsi" w:cstheme="minorHAnsi"/>
          <w:bCs/>
          <w:color w:val="2E74B5" w:themeColor="accent5" w:themeShade="BF"/>
          <w:sz w:val="28"/>
          <w:lang w:val="en-GB"/>
        </w:rPr>
        <w:t>_model</w:t>
      </w:r>
      <w:proofErr w:type="spellEnd"/>
      <w:r w:rsidRPr="00050F4C">
        <w:rPr>
          <w:rFonts w:asciiTheme="minorHAnsi" w:hAnsiTheme="minorHAnsi" w:cstheme="minorHAnsi"/>
          <w:bCs/>
          <w:color w:val="2E74B5" w:themeColor="accent5" w:themeShade="BF"/>
          <w:sz w:val="28"/>
          <w:lang w:val="en-GB"/>
        </w:rPr>
        <w:t xml:space="preserve"> import ARIMA</w:t>
      </w:r>
    </w:p>
    <w:p w14:paraId="08825935" w14:textId="61BBC9C4" w:rsidR="00050F4C" w:rsidRP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2E74B5" w:themeColor="accent5" w:themeShade="BF"/>
          <w:sz w:val="28"/>
          <w:lang w:val="en-GB"/>
        </w:rPr>
      </w:pPr>
      <w:r w:rsidRPr="00050F4C">
        <w:rPr>
          <w:rFonts w:asciiTheme="minorHAnsi" w:hAnsiTheme="minorHAnsi" w:cstheme="minorHAnsi"/>
          <w:bCs/>
          <w:color w:val="2E74B5" w:themeColor="accent5" w:themeShade="BF"/>
          <w:sz w:val="28"/>
          <w:lang w:val="en-GB"/>
        </w:rPr>
        <w:t xml:space="preserve">from </w:t>
      </w:r>
      <w:proofErr w:type="spellStart"/>
      <w:proofErr w:type="gramStart"/>
      <w:r w:rsidRPr="00050F4C">
        <w:rPr>
          <w:rFonts w:asciiTheme="minorHAnsi" w:hAnsiTheme="minorHAnsi" w:cstheme="minorHAnsi"/>
          <w:bCs/>
          <w:color w:val="2E74B5" w:themeColor="accent5" w:themeShade="BF"/>
          <w:sz w:val="28"/>
          <w:lang w:val="en-GB"/>
        </w:rPr>
        <w:t>sklearn.metrics</w:t>
      </w:r>
      <w:proofErr w:type="spellEnd"/>
      <w:proofErr w:type="gramEnd"/>
      <w:r w:rsidRPr="00050F4C">
        <w:rPr>
          <w:rFonts w:asciiTheme="minorHAnsi" w:hAnsiTheme="minorHAnsi" w:cstheme="minorHAnsi"/>
          <w:bCs/>
          <w:color w:val="2E74B5" w:themeColor="accent5" w:themeShade="BF"/>
          <w:sz w:val="28"/>
          <w:lang w:val="en-GB"/>
        </w:rPr>
        <w:t xml:space="preserve"> import </w:t>
      </w:r>
      <w:proofErr w:type="spellStart"/>
      <w:r w:rsidRPr="00050F4C">
        <w:rPr>
          <w:rFonts w:asciiTheme="minorHAnsi" w:hAnsiTheme="minorHAnsi" w:cstheme="minorHAnsi"/>
          <w:bCs/>
          <w:color w:val="2E74B5" w:themeColor="accent5" w:themeShade="BF"/>
          <w:sz w:val="28"/>
          <w:lang w:val="en-GB"/>
        </w:rPr>
        <w:t>mean_squared_error</w:t>
      </w:r>
      <w:proofErr w:type="spellEnd"/>
    </w:p>
    <w:p w14:paraId="7C385711" w14:textId="1871127A" w:rsidR="00050F4C" w:rsidRP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2E74B5" w:themeColor="accent5" w:themeShade="BF"/>
          <w:sz w:val="28"/>
          <w:lang w:val="en-GB"/>
        </w:rPr>
      </w:pPr>
    </w:p>
    <w:p w14:paraId="44DE89FE" w14:textId="2860AD8A" w:rsid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000000"/>
          <w:sz w:val="28"/>
          <w:lang w:val="en-GB"/>
        </w:rPr>
      </w:pPr>
    </w:p>
    <w:p w14:paraId="1FEE5FED" w14:textId="16E2C3F1" w:rsid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000000"/>
          <w:sz w:val="28"/>
          <w:lang w:val="en-GB"/>
        </w:rPr>
      </w:pPr>
    </w:p>
    <w:p w14:paraId="1483BAE9" w14:textId="1CA645A1" w:rsid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000000"/>
          <w:sz w:val="28"/>
          <w:lang w:val="en-GB"/>
        </w:rPr>
      </w:pPr>
    </w:p>
    <w:p w14:paraId="31C9E1D1" w14:textId="28E8EED6" w:rsidR="00050F4C" w:rsidRDefault="00050F4C" w:rsidP="00050F4C">
      <w:pPr>
        <w:pStyle w:val="NormalWeb"/>
        <w:shd w:val="clear" w:color="auto" w:fill="FFFFFF"/>
        <w:spacing w:before="0" w:beforeAutospacing="0" w:after="0" w:afterAutospacing="0"/>
        <w:ind w:left="360" w:firstLine="360"/>
        <w:rPr>
          <w:rFonts w:asciiTheme="minorHAnsi" w:hAnsiTheme="minorHAnsi" w:cstheme="minorHAnsi"/>
          <w:bCs/>
          <w:color w:val="000000"/>
          <w:sz w:val="28"/>
          <w:lang w:val="en-GB"/>
        </w:rPr>
      </w:pPr>
    </w:p>
    <w:p w14:paraId="0B1F4E67" w14:textId="2119F277" w:rsidR="00050F4C" w:rsidRPr="00050F4C" w:rsidRDefault="00050F4C" w:rsidP="00050F4C">
      <w:pPr>
        <w:pStyle w:val="NormalWeb"/>
        <w:shd w:val="clear" w:color="auto" w:fill="FFFFFF"/>
        <w:spacing w:before="0" w:beforeAutospacing="0" w:after="0" w:afterAutospacing="0"/>
        <w:ind w:left="3960" w:firstLine="360"/>
        <w:rPr>
          <w:b/>
          <w:bCs/>
          <w:color w:val="000000"/>
          <w:sz w:val="28"/>
          <w:u w:val="single"/>
          <w:lang w:val="en-GB"/>
        </w:rPr>
      </w:pPr>
      <w:r w:rsidRPr="00050F4C">
        <w:rPr>
          <w:b/>
          <w:bCs/>
          <w:color w:val="000000"/>
          <w:sz w:val="28"/>
          <w:u w:val="single"/>
          <w:lang w:val="en-GB"/>
        </w:rPr>
        <w:t>Data Analysis:</w:t>
      </w:r>
    </w:p>
    <w:p w14:paraId="77D0D1A8" w14:textId="3A6C245D" w:rsidR="00BE0D0B" w:rsidRDefault="00050F4C" w:rsidP="00050F4C">
      <w:pPr>
        <w:pStyle w:val="NormalWeb"/>
        <w:numPr>
          <w:ilvl w:val="0"/>
          <w:numId w:val="6"/>
        </w:numPr>
        <w:shd w:val="clear" w:color="auto" w:fill="FFFFFF"/>
        <w:rPr>
          <w:rFonts w:asciiTheme="minorHAnsi" w:hAnsiTheme="minorHAnsi" w:cstheme="minorHAnsi"/>
          <w:bCs/>
          <w:color w:val="000000"/>
          <w:sz w:val="28"/>
          <w:lang w:val="en-GB"/>
        </w:rPr>
      </w:pPr>
      <w:r>
        <w:rPr>
          <w:rFonts w:asciiTheme="minorHAnsi" w:hAnsiTheme="minorHAnsi" w:cstheme="minorHAnsi"/>
          <w:bCs/>
          <w:color w:val="000000"/>
          <w:sz w:val="28"/>
          <w:lang w:val="en-GB"/>
        </w:rPr>
        <w:t>Getting column data</w:t>
      </w:r>
    </w:p>
    <w:p w14:paraId="57058CDC" w14:textId="3F1F2E25" w:rsidR="00050F4C" w:rsidRDefault="00050F4C" w:rsidP="00050F4C">
      <w:pPr>
        <w:pStyle w:val="NormalWeb"/>
        <w:numPr>
          <w:ilvl w:val="0"/>
          <w:numId w:val="6"/>
        </w:numPr>
        <w:shd w:val="clear" w:color="auto" w:fill="FFFFFF"/>
        <w:rPr>
          <w:rFonts w:asciiTheme="minorHAnsi" w:hAnsiTheme="minorHAnsi" w:cstheme="minorHAnsi"/>
          <w:bCs/>
          <w:color w:val="000000"/>
          <w:sz w:val="28"/>
          <w:lang w:val="en-GB"/>
        </w:rPr>
      </w:pPr>
      <w:r>
        <w:rPr>
          <w:rFonts w:asciiTheme="minorHAnsi" w:hAnsiTheme="minorHAnsi" w:cstheme="minorHAnsi"/>
          <w:bCs/>
          <w:color w:val="000000"/>
          <w:sz w:val="28"/>
          <w:lang w:val="en-GB"/>
        </w:rPr>
        <w:t>Resetting Index</w:t>
      </w:r>
    </w:p>
    <w:p w14:paraId="2A3A0720" w14:textId="460DF648" w:rsidR="00050F4C" w:rsidRDefault="00050F4C" w:rsidP="00050F4C">
      <w:pPr>
        <w:pStyle w:val="NormalWeb"/>
        <w:numPr>
          <w:ilvl w:val="0"/>
          <w:numId w:val="6"/>
        </w:numPr>
        <w:shd w:val="clear" w:color="auto" w:fill="FFFFFF"/>
        <w:rPr>
          <w:rFonts w:asciiTheme="minorHAnsi" w:hAnsiTheme="minorHAnsi" w:cstheme="minorHAnsi"/>
          <w:bCs/>
          <w:color w:val="000000"/>
          <w:sz w:val="28"/>
          <w:lang w:val="en-GB"/>
        </w:rPr>
      </w:pPr>
      <w:r>
        <w:rPr>
          <w:rFonts w:asciiTheme="minorHAnsi" w:hAnsiTheme="minorHAnsi" w:cstheme="minorHAnsi"/>
          <w:bCs/>
          <w:color w:val="000000"/>
          <w:sz w:val="28"/>
          <w:lang w:val="en-GB"/>
        </w:rPr>
        <w:t>Sorting data a/c to Date</w:t>
      </w:r>
    </w:p>
    <w:p w14:paraId="367D5EA7" w14:textId="07DAD540" w:rsidR="004F6AC7" w:rsidRDefault="00050F4C" w:rsidP="004F2A9A">
      <w:pPr>
        <w:pStyle w:val="NormalWeb"/>
        <w:numPr>
          <w:ilvl w:val="0"/>
          <w:numId w:val="6"/>
        </w:numPr>
        <w:shd w:val="clear" w:color="auto" w:fill="FFFFFF"/>
        <w:rPr>
          <w:rFonts w:asciiTheme="minorHAnsi" w:hAnsiTheme="minorHAnsi" w:cstheme="minorHAnsi"/>
          <w:bCs/>
          <w:color w:val="000000"/>
          <w:sz w:val="28"/>
          <w:lang w:val="en-GB"/>
        </w:rPr>
      </w:pPr>
      <w:r>
        <w:rPr>
          <w:rFonts w:asciiTheme="minorHAnsi" w:hAnsiTheme="minorHAnsi" w:cstheme="minorHAnsi"/>
          <w:bCs/>
          <w:color w:val="000000"/>
          <w:sz w:val="28"/>
          <w:lang w:val="en-GB"/>
        </w:rPr>
        <w:t>Duplicates</w:t>
      </w:r>
    </w:p>
    <w:p w14:paraId="71339C70" w14:textId="17CB4262" w:rsidR="001636A5" w:rsidRPr="004F2A9A" w:rsidRDefault="001636A5" w:rsidP="004F2A9A">
      <w:pPr>
        <w:pStyle w:val="NormalWeb"/>
        <w:numPr>
          <w:ilvl w:val="0"/>
          <w:numId w:val="6"/>
        </w:numPr>
        <w:shd w:val="clear" w:color="auto" w:fill="FFFFFF"/>
        <w:rPr>
          <w:rFonts w:asciiTheme="minorHAnsi" w:hAnsiTheme="minorHAnsi" w:cstheme="minorHAnsi"/>
          <w:bCs/>
          <w:color w:val="000000"/>
          <w:sz w:val="28"/>
          <w:lang w:val="en-GB"/>
        </w:rPr>
      </w:pPr>
      <w:r>
        <w:rPr>
          <w:rFonts w:asciiTheme="minorHAnsi" w:hAnsiTheme="minorHAnsi" w:cstheme="minorHAnsi"/>
          <w:bCs/>
          <w:color w:val="000000"/>
          <w:sz w:val="28"/>
          <w:lang w:val="en-GB"/>
        </w:rPr>
        <w:t>Null Values</w:t>
      </w:r>
    </w:p>
    <w:p w14:paraId="4ECC4294" w14:textId="24BE5E3B" w:rsidR="00BE0D0B" w:rsidRPr="00050F4C" w:rsidRDefault="00BE0D0B" w:rsidP="00B5474D">
      <w:pPr>
        <w:pStyle w:val="NormalWeb"/>
        <w:shd w:val="clear" w:color="auto" w:fill="FFFFFF"/>
        <w:rPr>
          <w:rFonts w:asciiTheme="minorHAnsi" w:hAnsiTheme="minorHAnsi" w:cstheme="minorHAnsi"/>
          <w:bCs/>
          <w:color w:val="000000"/>
          <w:sz w:val="28"/>
          <w:lang w:val="en-GB"/>
        </w:rPr>
      </w:pPr>
    </w:p>
    <w:p w14:paraId="132C870B" w14:textId="600CFAA8" w:rsidR="00BE0D0B" w:rsidRDefault="00BE0D0B" w:rsidP="00B5474D">
      <w:pPr>
        <w:pStyle w:val="NormalWeb"/>
        <w:shd w:val="clear" w:color="auto" w:fill="FFFFFF"/>
        <w:rPr>
          <w:rFonts w:asciiTheme="minorHAnsi" w:hAnsiTheme="minorHAnsi" w:cstheme="minorHAnsi"/>
          <w:bCs/>
          <w:color w:val="000000"/>
          <w:sz w:val="28"/>
          <w:lang w:val="en-GB"/>
        </w:rPr>
      </w:pPr>
    </w:p>
    <w:p w14:paraId="39570EAB" w14:textId="50A12164" w:rsidR="00BE0D0B" w:rsidRPr="00BE0D0B" w:rsidRDefault="00BE0D0B" w:rsidP="00B5474D">
      <w:pPr>
        <w:pStyle w:val="NormalWeb"/>
        <w:shd w:val="clear" w:color="auto" w:fill="FFFFFF"/>
        <w:rPr>
          <w:rFonts w:asciiTheme="minorHAnsi" w:hAnsiTheme="minorHAnsi" w:cstheme="minorHAnsi"/>
          <w:bCs/>
          <w:color w:val="000000"/>
          <w:sz w:val="28"/>
          <w:lang w:val="en-GB"/>
        </w:rPr>
      </w:pPr>
    </w:p>
    <w:p w14:paraId="5E2C84FC" w14:textId="4CC8BF83" w:rsidR="00FA2711" w:rsidRDefault="00FA2711"/>
    <w:p w14:paraId="51105E47" w14:textId="7BFDA2BB" w:rsidR="00850843" w:rsidRDefault="00850843"/>
    <w:p w14:paraId="4C58D113" w14:textId="54004B9A" w:rsidR="00850843" w:rsidRDefault="00850843"/>
    <w:p w14:paraId="38EFFB13" w14:textId="7D5376E7" w:rsidR="00850843" w:rsidRDefault="00850843"/>
    <w:p w14:paraId="6740E782" w14:textId="58D1B5DF" w:rsidR="00850843" w:rsidRDefault="00850843"/>
    <w:p w14:paraId="1A4E026F" w14:textId="1529FD8A" w:rsidR="00850843" w:rsidRDefault="00850843"/>
    <w:p w14:paraId="0D672EEC" w14:textId="528D6875" w:rsidR="00850843" w:rsidRDefault="00050F4C">
      <w:r w:rsidRPr="00052C24">
        <w:rPr>
          <w:rFonts w:cstheme="minorHAnsi"/>
          <w:bCs/>
          <w:noProof/>
          <w:color w:val="000000"/>
          <w:sz w:val="28"/>
          <w:lang w:val="en-GB"/>
        </w:rPr>
        <w:drawing>
          <wp:anchor distT="0" distB="0" distL="114300" distR="114300" simplePos="0" relativeHeight="251664384" behindDoc="0" locked="0" layoutInCell="1" allowOverlap="1" wp14:anchorId="66EC83CC" wp14:editId="467883E6">
            <wp:simplePos x="0" y="0"/>
            <wp:positionH relativeFrom="column">
              <wp:posOffset>-76200</wp:posOffset>
            </wp:positionH>
            <wp:positionV relativeFrom="paragraph">
              <wp:posOffset>-2812415</wp:posOffset>
            </wp:positionV>
            <wp:extent cx="6568440" cy="339852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68440" cy="3398520"/>
                    </a:xfrm>
                    <a:prstGeom prst="rect">
                      <a:avLst/>
                    </a:prstGeom>
                  </pic:spPr>
                </pic:pic>
              </a:graphicData>
            </a:graphic>
            <wp14:sizeRelH relativeFrom="margin">
              <wp14:pctWidth>0</wp14:pctWidth>
            </wp14:sizeRelH>
            <wp14:sizeRelV relativeFrom="margin">
              <wp14:pctHeight>0</wp14:pctHeight>
            </wp14:sizeRelV>
          </wp:anchor>
        </w:drawing>
      </w:r>
    </w:p>
    <w:p w14:paraId="240728E9" w14:textId="25411FDE" w:rsidR="00850843" w:rsidRDefault="00850843"/>
    <w:p w14:paraId="7A0BE17F" w14:textId="7E08BF77" w:rsidR="00850843" w:rsidRDefault="00850843"/>
    <w:p w14:paraId="2BCE09D7" w14:textId="09916B7D" w:rsidR="00850843" w:rsidRDefault="00050F4C">
      <w:r w:rsidRPr="00050F4C">
        <w:rPr>
          <w:noProof/>
        </w:rPr>
        <w:drawing>
          <wp:anchor distT="0" distB="0" distL="114300" distR="114300" simplePos="0" relativeHeight="251665408" behindDoc="0" locked="0" layoutInCell="1" allowOverlap="1" wp14:anchorId="378B921A" wp14:editId="7D688492">
            <wp:simplePos x="0" y="0"/>
            <wp:positionH relativeFrom="margin">
              <wp:posOffset>472440</wp:posOffset>
            </wp:positionH>
            <wp:positionV relativeFrom="paragraph">
              <wp:posOffset>7620</wp:posOffset>
            </wp:positionV>
            <wp:extent cx="6149340" cy="8382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49340" cy="838200"/>
                    </a:xfrm>
                    <a:prstGeom prst="rect">
                      <a:avLst/>
                    </a:prstGeom>
                  </pic:spPr>
                </pic:pic>
              </a:graphicData>
            </a:graphic>
            <wp14:sizeRelH relativeFrom="margin">
              <wp14:pctWidth>0</wp14:pctWidth>
            </wp14:sizeRelH>
          </wp:anchor>
        </w:drawing>
      </w:r>
    </w:p>
    <w:p w14:paraId="618F09F5" w14:textId="49DEFBD5" w:rsidR="00850843" w:rsidRDefault="00850843"/>
    <w:p w14:paraId="44CBCB40" w14:textId="67ADFECD" w:rsidR="00850843" w:rsidRDefault="00850843"/>
    <w:p w14:paraId="03C02191" w14:textId="267FC816" w:rsidR="00850843" w:rsidRDefault="0044659C">
      <w:pPr>
        <w:rPr>
          <w:b/>
          <w:sz w:val="28"/>
        </w:rPr>
      </w:pPr>
      <w:r w:rsidRPr="0044659C">
        <w:rPr>
          <w:b/>
          <w:sz w:val="28"/>
        </w:rPr>
        <w:t xml:space="preserve">Adding </w:t>
      </w:r>
      <w:r w:rsidR="00D426A6">
        <w:rPr>
          <w:b/>
          <w:sz w:val="28"/>
        </w:rPr>
        <w:t>missing</w:t>
      </w:r>
      <w:r w:rsidRPr="0044659C">
        <w:rPr>
          <w:b/>
          <w:sz w:val="28"/>
        </w:rPr>
        <w:t xml:space="preserve"> days</w:t>
      </w:r>
      <w:r>
        <w:rPr>
          <w:b/>
          <w:sz w:val="28"/>
        </w:rPr>
        <w:t>:</w:t>
      </w:r>
    </w:p>
    <w:p w14:paraId="21FE9B57" w14:textId="0F2BCD9C" w:rsidR="0044659C" w:rsidRDefault="001636A5">
      <w:pPr>
        <w:rPr>
          <w:b/>
          <w:sz w:val="28"/>
        </w:rPr>
      </w:pPr>
      <w:r w:rsidRPr="0044659C">
        <w:rPr>
          <w:b/>
          <w:noProof/>
          <w:sz w:val="28"/>
        </w:rPr>
        <w:drawing>
          <wp:anchor distT="0" distB="0" distL="114300" distR="114300" simplePos="0" relativeHeight="251668480" behindDoc="0" locked="0" layoutInCell="1" allowOverlap="1" wp14:anchorId="12163DA1" wp14:editId="5D9BA808">
            <wp:simplePos x="0" y="0"/>
            <wp:positionH relativeFrom="margin">
              <wp:posOffset>601980</wp:posOffset>
            </wp:positionH>
            <wp:positionV relativeFrom="paragraph">
              <wp:posOffset>-85090</wp:posOffset>
            </wp:positionV>
            <wp:extent cx="4876800" cy="17297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76800" cy="1729740"/>
                    </a:xfrm>
                    <a:prstGeom prst="rect">
                      <a:avLst/>
                    </a:prstGeom>
                  </pic:spPr>
                </pic:pic>
              </a:graphicData>
            </a:graphic>
            <wp14:sizeRelH relativeFrom="margin">
              <wp14:pctWidth>0</wp14:pctWidth>
            </wp14:sizeRelH>
            <wp14:sizeRelV relativeFrom="margin">
              <wp14:pctHeight>0</wp14:pctHeight>
            </wp14:sizeRelV>
          </wp:anchor>
        </w:drawing>
      </w:r>
    </w:p>
    <w:p w14:paraId="3EB18615" w14:textId="6F187D12" w:rsidR="0044659C" w:rsidRPr="0044659C" w:rsidRDefault="0044659C">
      <w:pPr>
        <w:rPr>
          <w:b/>
          <w:sz w:val="28"/>
        </w:rPr>
      </w:pPr>
    </w:p>
    <w:p w14:paraId="0AFADE70" w14:textId="05E94EE1" w:rsidR="0044659C" w:rsidRDefault="0044659C"/>
    <w:p w14:paraId="59AA99DF" w14:textId="77777777" w:rsidR="001636A5" w:rsidRDefault="001636A5">
      <w:pPr>
        <w:rPr>
          <w:b/>
          <w:sz w:val="28"/>
        </w:rPr>
      </w:pPr>
    </w:p>
    <w:p w14:paraId="79314A97" w14:textId="4D7D441B" w:rsidR="00850843" w:rsidRPr="00D426A6" w:rsidRDefault="004F2A9A">
      <w:pPr>
        <w:rPr>
          <w:b/>
          <w:sz w:val="28"/>
        </w:rPr>
      </w:pPr>
      <w:r w:rsidRPr="00D426A6">
        <w:rPr>
          <w:b/>
          <w:sz w:val="28"/>
        </w:rPr>
        <w:t xml:space="preserve">Creating Data frame for </w:t>
      </w:r>
      <w:r w:rsidR="0044659C" w:rsidRPr="00D426A6">
        <w:rPr>
          <w:b/>
          <w:sz w:val="28"/>
        </w:rPr>
        <w:t>Price and Date columns:</w:t>
      </w:r>
    </w:p>
    <w:p w14:paraId="363225D3" w14:textId="4B189BDC" w:rsidR="0044659C" w:rsidRPr="0044659C" w:rsidRDefault="00D426A6">
      <w:pPr>
        <w:rPr>
          <w:sz w:val="28"/>
        </w:rPr>
      </w:pPr>
      <w:r w:rsidRPr="0044659C">
        <w:rPr>
          <w:noProof/>
          <w:sz w:val="28"/>
        </w:rPr>
        <w:drawing>
          <wp:anchor distT="0" distB="0" distL="114300" distR="114300" simplePos="0" relativeHeight="251666432" behindDoc="0" locked="0" layoutInCell="1" allowOverlap="1" wp14:anchorId="55CC322E" wp14:editId="0BE0BE2C">
            <wp:simplePos x="0" y="0"/>
            <wp:positionH relativeFrom="margin">
              <wp:posOffset>502920</wp:posOffset>
            </wp:positionH>
            <wp:positionV relativeFrom="paragraph">
              <wp:posOffset>8890</wp:posOffset>
            </wp:positionV>
            <wp:extent cx="4381500" cy="23469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81500" cy="2346960"/>
                    </a:xfrm>
                    <a:prstGeom prst="rect">
                      <a:avLst/>
                    </a:prstGeom>
                  </pic:spPr>
                </pic:pic>
              </a:graphicData>
            </a:graphic>
            <wp14:sizeRelH relativeFrom="margin">
              <wp14:pctWidth>0</wp14:pctWidth>
            </wp14:sizeRelH>
            <wp14:sizeRelV relativeFrom="margin">
              <wp14:pctHeight>0</wp14:pctHeight>
            </wp14:sizeRelV>
          </wp:anchor>
        </w:drawing>
      </w:r>
    </w:p>
    <w:p w14:paraId="0263E664" w14:textId="26EFF486" w:rsidR="00850843" w:rsidRDefault="00850843"/>
    <w:p w14:paraId="49892F7F" w14:textId="189193D0" w:rsidR="00850843" w:rsidRDefault="00850843"/>
    <w:p w14:paraId="45B89673" w14:textId="53EDA4D5" w:rsidR="00850843" w:rsidRDefault="00850843"/>
    <w:p w14:paraId="5C5A34DE" w14:textId="0BAB1D64" w:rsidR="00850843" w:rsidRDefault="00850843"/>
    <w:p w14:paraId="3E9338A8" w14:textId="10FEDD04" w:rsidR="00850843" w:rsidRDefault="00850843"/>
    <w:p w14:paraId="338168D6" w14:textId="31399CB7" w:rsidR="00850843" w:rsidRDefault="00850843"/>
    <w:p w14:paraId="35DEE224" w14:textId="2138133D" w:rsidR="00850843" w:rsidRDefault="00850843"/>
    <w:p w14:paraId="1B37740E" w14:textId="37867D6A" w:rsidR="00850843" w:rsidRDefault="00850843"/>
    <w:p w14:paraId="01738263" w14:textId="789B6912" w:rsidR="00850843" w:rsidRDefault="001636A5">
      <w:pPr>
        <w:rPr>
          <w:b/>
          <w:sz w:val="28"/>
          <w:szCs w:val="28"/>
        </w:rPr>
      </w:pPr>
      <w:r w:rsidRPr="001636A5">
        <w:rPr>
          <w:b/>
          <w:noProof/>
          <w:sz w:val="28"/>
          <w:szCs w:val="28"/>
        </w:rPr>
        <w:lastRenderedPageBreak/>
        <w:drawing>
          <wp:anchor distT="0" distB="0" distL="114300" distR="114300" simplePos="0" relativeHeight="251669504" behindDoc="0" locked="0" layoutInCell="1" allowOverlap="1" wp14:anchorId="263EE96D" wp14:editId="356ADA5F">
            <wp:simplePos x="0" y="0"/>
            <wp:positionH relativeFrom="margin">
              <wp:posOffset>571500</wp:posOffset>
            </wp:positionH>
            <wp:positionV relativeFrom="paragraph">
              <wp:posOffset>268605</wp:posOffset>
            </wp:positionV>
            <wp:extent cx="5067300" cy="28422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67300" cy="2842260"/>
                    </a:xfrm>
                    <a:prstGeom prst="rect">
                      <a:avLst/>
                    </a:prstGeom>
                  </pic:spPr>
                </pic:pic>
              </a:graphicData>
            </a:graphic>
            <wp14:sizeRelH relativeFrom="margin">
              <wp14:pctWidth>0</wp14:pctWidth>
            </wp14:sizeRelH>
            <wp14:sizeRelV relativeFrom="margin">
              <wp14:pctHeight>0</wp14:pctHeight>
            </wp14:sizeRelV>
          </wp:anchor>
        </w:drawing>
      </w:r>
      <w:r w:rsidRPr="001636A5">
        <w:rPr>
          <w:b/>
          <w:sz w:val="28"/>
          <w:szCs w:val="28"/>
        </w:rPr>
        <w:t>Replacing Null Values in Empty Rows</w:t>
      </w:r>
      <w:r>
        <w:rPr>
          <w:b/>
          <w:sz w:val="28"/>
          <w:szCs w:val="28"/>
        </w:rPr>
        <w:t>:</w:t>
      </w:r>
    </w:p>
    <w:p w14:paraId="0599F570" w14:textId="790052D9" w:rsidR="001636A5" w:rsidRPr="001636A5" w:rsidRDefault="001636A5">
      <w:pPr>
        <w:rPr>
          <w:b/>
          <w:sz w:val="28"/>
          <w:szCs w:val="28"/>
        </w:rPr>
      </w:pPr>
    </w:p>
    <w:p w14:paraId="73DA6F51" w14:textId="026A4846" w:rsidR="00850843" w:rsidRDefault="00850843"/>
    <w:p w14:paraId="42635409" w14:textId="22594CB7" w:rsidR="001636A5" w:rsidRDefault="001636A5"/>
    <w:p w14:paraId="1F233F02" w14:textId="55F0FF8C" w:rsidR="001636A5" w:rsidRDefault="001636A5"/>
    <w:p w14:paraId="5ACE3C15" w14:textId="36D41F7C" w:rsidR="001636A5" w:rsidRDefault="001636A5"/>
    <w:p w14:paraId="2174B29B" w14:textId="766DDAF9" w:rsidR="001636A5" w:rsidRDefault="001636A5"/>
    <w:p w14:paraId="07E29B03" w14:textId="6675A643" w:rsidR="001636A5" w:rsidRDefault="001636A5"/>
    <w:p w14:paraId="05A8A4B0" w14:textId="31C29F66" w:rsidR="001636A5" w:rsidRDefault="001636A5"/>
    <w:p w14:paraId="1269CD05" w14:textId="53B20F34" w:rsidR="001636A5" w:rsidRDefault="001636A5"/>
    <w:p w14:paraId="0ECDB7CD" w14:textId="0727994E" w:rsidR="001636A5" w:rsidRDefault="001636A5">
      <w:pPr>
        <w:rPr>
          <w:b/>
          <w:sz w:val="28"/>
        </w:rPr>
      </w:pPr>
    </w:p>
    <w:p w14:paraId="6BE1563D" w14:textId="4A85EC79" w:rsidR="001636A5" w:rsidRPr="001636A5" w:rsidRDefault="001636A5">
      <w:pPr>
        <w:rPr>
          <w:b/>
          <w:sz w:val="28"/>
        </w:rPr>
      </w:pPr>
      <w:r w:rsidRPr="001636A5">
        <w:rPr>
          <w:b/>
          <w:sz w:val="28"/>
        </w:rPr>
        <w:t>Count of Null Values</w:t>
      </w:r>
      <w:r>
        <w:rPr>
          <w:b/>
          <w:sz w:val="28"/>
        </w:rPr>
        <w:t>:</w:t>
      </w:r>
    </w:p>
    <w:p w14:paraId="40B9B312" w14:textId="7F9737C3" w:rsidR="00772B8B" w:rsidRDefault="00772B8B">
      <w:r w:rsidRPr="001636A5">
        <w:rPr>
          <w:b/>
          <w:noProof/>
          <w:sz w:val="28"/>
        </w:rPr>
        <w:drawing>
          <wp:anchor distT="0" distB="0" distL="114300" distR="114300" simplePos="0" relativeHeight="251670528" behindDoc="0" locked="0" layoutInCell="1" allowOverlap="1" wp14:anchorId="3FA1BA69" wp14:editId="52F64292">
            <wp:simplePos x="0" y="0"/>
            <wp:positionH relativeFrom="margin">
              <wp:posOffset>708660</wp:posOffset>
            </wp:positionH>
            <wp:positionV relativeFrom="paragraph">
              <wp:posOffset>41275</wp:posOffset>
            </wp:positionV>
            <wp:extent cx="2019300" cy="9753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19300" cy="975360"/>
                    </a:xfrm>
                    <a:prstGeom prst="rect">
                      <a:avLst/>
                    </a:prstGeom>
                  </pic:spPr>
                </pic:pic>
              </a:graphicData>
            </a:graphic>
            <wp14:sizeRelV relativeFrom="margin">
              <wp14:pctHeight>0</wp14:pctHeight>
            </wp14:sizeRelV>
          </wp:anchor>
        </w:drawing>
      </w:r>
    </w:p>
    <w:p w14:paraId="37583815" w14:textId="61246133" w:rsidR="00772B8B" w:rsidRDefault="00772B8B"/>
    <w:p w14:paraId="231A3227" w14:textId="429C41DB" w:rsidR="001636A5" w:rsidRDefault="001636A5"/>
    <w:p w14:paraId="74A564D9" w14:textId="7FC6FAC0" w:rsidR="00772B8B" w:rsidRDefault="00772B8B"/>
    <w:p w14:paraId="0F8E8C44" w14:textId="6E2E7E5A" w:rsidR="00772B8B" w:rsidRDefault="00772B8B">
      <w:pPr>
        <w:rPr>
          <w:b/>
          <w:sz w:val="28"/>
        </w:rPr>
      </w:pPr>
      <w:r w:rsidRPr="00772B8B">
        <w:rPr>
          <w:b/>
          <w:noProof/>
          <w:sz w:val="28"/>
        </w:rPr>
        <w:drawing>
          <wp:anchor distT="0" distB="0" distL="114300" distR="114300" simplePos="0" relativeHeight="251671552" behindDoc="0" locked="0" layoutInCell="1" allowOverlap="1" wp14:anchorId="3A67F22B" wp14:editId="666CEA54">
            <wp:simplePos x="0" y="0"/>
            <wp:positionH relativeFrom="column">
              <wp:posOffset>2453640</wp:posOffset>
            </wp:positionH>
            <wp:positionV relativeFrom="paragraph">
              <wp:posOffset>159385</wp:posOffset>
            </wp:positionV>
            <wp:extent cx="1219200" cy="571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19200" cy="571500"/>
                    </a:xfrm>
                    <a:prstGeom prst="rect">
                      <a:avLst/>
                    </a:prstGeom>
                  </pic:spPr>
                </pic:pic>
              </a:graphicData>
            </a:graphic>
          </wp:anchor>
        </w:drawing>
      </w:r>
      <w:r w:rsidRPr="00772B8B">
        <w:rPr>
          <w:b/>
          <w:sz w:val="28"/>
        </w:rPr>
        <w:t>Counting Rows and Columns</w:t>
      </w:r>
      <w:r>
        <w:rPr>
          <w:b/>
          <w:sz w:val="28"/>
        </w:rPr>
        <w:t xml:space="preserve">: </w:t>
      </w:r>
    </w:p>
    <w:p w14:paraId="2A932411" w14:textId="7F554369" w:rsidR="00111529" w:rsidRPr="00166ADF" w:rsidRDefault="00166ADF">
      <w:pPr>
        <w:rPr>
          <w:b/>
          <w:sz w:val="28"/>
        </w:rPr>
      </w:pPr>
      <w:r w:rsidRPr="00111529">
        <w:rPr>
          <w:b/>
          <w:noProof/>
          <w:sz w:val="28"/>
        </w:rPr>
        <w:drawing>
          <wp:anchor distT="0" distB="0" distL="114300" distR="114300" simplePos="0" relativeHeight="251672576" behindDoc="0" locked="0" layoutInCell="1" allowOverlap="1" wp14:anchorId="207F4F48" wp14:editId="58B722A9">
            <wp:simplePos x="0" y="0"/>
            <wp:positionH relativeFrom="margin">
              <wp:posOffset>-381000</wp:posOffset>
            </wp:positionH>
            <wp:positionV relativeFrom="paragraph">
              <wp:posOffset>535305</wp:posOffset>
            </wp:positionV>
            <wp:extent cx="3312795" cy="2545080"/>
            <wp:effectExtent l="0" t="0" r="190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2795" cy="2545080"/>
                    </a:xfrm>
                    <a:prstGeom prst="rect">
                      <a:avLst/>
                    </a:prstGeom>
                  </pic:spPr>
                </pic:pic>
              </a:graphicData>
            </a:graphic>
            <wp14:sizeRelH relativeFrom="margin">
              <wp14:pctWidth>0</wp14:pctWidth>
            </wp14:sizeRelH>
            <wp14:sizeRelV relativeFrom="margin">
              <wp14:pctHeight>0</wp14:pctHeight>
            </wp14:sizeRelV>
          </wp:anchor>
        </w:drawing>
      </w:r>
      <w:r w:rsidR="00111529" w:rsidRPr="00111529">
        <w:rPr>
          <w:b/>
          <w:noProof/>
          <w:sz w:val="28"/>
        </w:rPr>
        <w:drawing>
          <wp:anchor distT="0" distB="0" distL="114300" distR="114300" simplePos="0" relativeHeight="251673600" behindDoc="0" locked="0" layoutInCell="1" allowOverlap="1" wp14:anchorId="3CF9E632" wp14:editId="088C3117">
            <wp:simplePos x="0" y="0"/>
            <wp:positionH relativeFrom="page">
              <wp:align>right</wp:align>
            </wp:positionH>
            <wp:positionV relativeFrom="paragraph">
              <wp:posOffset>428625</wp:posOffset>
            </wp:positionV>
            <wp:extent cx="4399280" cy="2740660"/>
            <wp:effectExtent l="0" t="0" r="127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99280" cy="2740660"/>
                    </a:xfrm>
                    <a:prstGeom prst="rect">
                      <a:avLst/>
                    </a:prstGeom>
                  </pic:spPr>
                </pic:pic>
              </a:graphicData>
            </a:graphic>
            <wp14:sizeRelH relativeFrom="margin">
              <wp14:pctWidth>0</wp14:pctWidth>
            </wp14:sizeRelH>
            <wp14:sizeRelV relativeFrom="margin">
              <wp14:pctHeight>0</wp14:pctHeight>
            </wp14:sizeRelV>
          </wp:anchor>
        </w:drawing>
      </w:r>
      <w:r w:rsidR="00111529">
        <w:rPr>
          <w:b/>
          <w:sz w:val="28"/>
        </w:rPr>
        <w:t>Visualization:</w:t>
      </w:r>
    </w:p>
    <w:p w14:paraId="562A826E" w14:textId="77777777" w:rsidR="00166ADF" w:rsidRDefault="00111529" w:rsidP="00166ADF">
      <w:pPr>
        <w:shd w:val="clear" w:color="auto" w:fill="FFFFFF"/>
        <w:spacing w:after="312" w:line="240" w:lineRule="auto"/>
        <w:rPr>
          <w:sz w:val="28"/>
        </w:rPr>
      </w:pPr>
      <w:r w:rsidRPr="00111529">
        <w:rPr>
          <w:sz w:val="28"/>
        </w:rPr>
        <w:t xml:space="preserve">Plotting </w:t>
      </w:r>
      <w:proofErr w:type="gramStart"/>
      <w:r w:rsidRPr="00111529">
        <w:rPr>
          <w:sz w:val="28"/>
        </w:rPr>
        <w:t>Price</w:t>
      </w:r>
      <w:proofErr w:type="gramEnd"/>
      <w:r w:rsidRPr="00111529">
        <w:rPr>
          <w:sz w:val="28"/>
        </w:rPr>
        <w:t xml:space="preserve"> values a/c to year wise</w:t>
      </w:r>
      <w:r w:rsidR="00166ADF">
        <w:rPr>
          <w:sz w:val="28"/>
        </w:rPr>
        <w:t>,</w:t>
      </w:r>
    </w:p>
    <w:p w14:paraId="6AE37F33" w14:textId="01E9144B" w:rsidR="00166ADF" w:rsidRPr="00166ADF" w:rsidRDefault="00166ADF" w:rsidP="00166ADF">
      <w:pPr>
        <w:pStyle w:val="ListParagraph"/>
        <w:numPr>
          <w:ilvl w:val="0"/>
          <w:numId w:val="7"/>
        </w:numPr>
        <w:shd w:val="clear" w:color="auto" w:fill="FFFFFF"/>
        <w:spacing w:after="0" w:line="240" w:lineRule="auto"/>
        <w:rPr>
          <w:sz w:val="28"/>
        </w:rPr>
      </w:pPr>
      <w:r w:rsidRPr="00166ADF">
        <w:rPr>
          <w:sz w:val="28"/>
        </w:rPr>
        <w:lastRenderedPageBreak/>
        <w:t xml:space="preserve">Trend, as its name suggests, is the overall direction of the data. </w:t>
      </w:r>
    </w:p>
    <w:p w14:paraId="6F0D3B4A" w14:textId="77777777" w:rsidR="00166ADF" w:rsidRPr="00166ADF" w:rsidRDefault="00166ADF" w:rsidP="00166ADF">
      <w:pPr>
        <w:pStyle w:val="ListParagraph"/>
        <w:numPr>
          <w:ilvl w:val="0"/>
          <w:numId w:val="7"/>
        </w:numPr>
        <w:shd w:val="clear" w:color="auto" w:fill="FFFFFF"/>
        <w:spacing w:after="0" w:line="240" w:lineRule="auto"/>
        <w:rPr>
          <w:sz w:val="28"/>
        </w:rPr>
      </w:pPr>
      <w:r w:rsidRPr="00166ADF">
        <w:rPr>
          <w:sz w:val="28"/>
        </w:rPr>
        <w:t>Seasonality is a periodic component</w:t>
      </w:r>
    </w:p>
    <w:p w14:paraId="04B99D1E" w14:textId="5300747A" w:rsidR="00166ADF" w:rsidRDefault="00166ADF" w:rsidP="00166ADF">
      <w:pPr>
        <w:pStyle w:val="ListParagraph"/>
        <w:numPr>
          <w:ilvl w:val="0"/>
          <w:numId w:val="7"/>
        </w:numPr>
        <w:shd w:val="clear" w:color="auto" w:fill="FFFFFF"/>
        <w:spacing w:after="0" w:line="240" w:lineRule="auto"/>
        <w:rPr>
          <w:sz w:val="28"/>
        </w:rPr>
      </w:pPr>
      <w:r w:rsidRPr="00166ADF">
        <w:rPr>
          <w:sz w:val="28"/>
        </w:rPr>
        <w:t>Residual is what’s left over when the trend and seasonality have been removed. Residuals are random fluctuations. You can think of them as a noise component.</w:t>
      </w:r>
    </w:p>
    <w:p w14:paraId="53814D94" w14:textId="77777777" w:rsidR="00166ADF" w:rsidRPr="00166ADF" w:rsidRDefault="00166ADF" w:rsidP="00166ADF">
      <w:pPr>
        <w:shd w:val="clear" w:color="auto" w:fill="FFFFFF"/>
        <w:spacing w:after="0" w:line="240" w:lineRule="auto"/>
        <w:rPr>
          <w:sz w:val="28"/>
        </w:rPr>
      </w:pPr>
    </w:p>
    <w:p w14:paraId="41629A2B" w14:textId="77777777" w:rsidR="00C3742D" w:rsidRPr="00C3742D" w:rsidRDefault="00166ADF" w:rsidP="00C3742D">
      <w:pPr>
        <w:pStyle w:val="ListParagraph"/>
        <w:numPr>
          <w:ilvl w:val="0"/>
          <w:numId w:val="13"/>
        </w:numPr>
        <w:rPr>
          <w:sz w:val="28"/>
        </w:rPr>
      </w:pPr>
      <w:r w:rsidRPr="00C3742D">
        <w:rPr>
          <w:sz w:val="28"/>
        </w:rPr>
        <w:t xml:space="preserve">By observing Plot Data is not stationary it is seasonal. We need to use the Seasonal ARIMA (SARIMA) model for Time Series Forecasting. </w:t>
      </w:r>
      <w:r w:rsidR="00111529" w:rsidRPr="00C3742D">
        <w:rPr>
          <w:sz w:val="28"/>
        </w:rPr>
        <w:t xml:space="preserve"> </w:t>
      </w:r>
    </w:p>
    <w:p w14:paraId="5565BEB6" w14:textId="51A8562E" w:rsidR="00166ADF" w:rsidRDefault="00C3742D">
      <w:pPr>
        <w:rPr>
          <w:sz w:val="28"/>
        </w:rPr>
      </w:pPr>
      <w:r w:rsidRPr="00C3742D">
        <w:rPr>
          <w:sz w:val="28"/>
        </w:rPr>
        <w:t>We need to use the Seasonal ARIMA (SARIMA) model for Time Series Forecasting on this data.</w:t>
      </w:r>
      <w:r w:rsidR="00111529">
        <w:rPr>
          <w:sz w:val="28"/>
        </w:rPr>
        <w:t xml:space="preserve">    </w:t>
      </w:r>
    </w:p>
    <w:p w14:paraId="6FCDEF4D" w14:textId="0C841655" w:rsidR="00166ADF" w:rsidRPr="00166ADF" w:rsidRDefault="00166ADF" w:rsidP="00166ADF">
      <w:pPr>
        <w:spacing w:after="0"/>
        <w:rPr>
          <w:sz w:val="28"/>
        </w:rPr>
      </w:pPr>
      <w:r w:rsidRPr="00166ADF">
        <w:rPr>
          <w:sz w:val="28"/>
        </w:rPr>
        <w:t>Stationary time series is one whose properties do not depend on the time</w:t>
      </w:r>
    </w:p>
    <w:p w14:paraId="4A624054" w14:textId="42598522" w:rsidR="00166ADF" w:rsidRPr="00166ADF" w:rsidRDefault="00166ADF" w:rsidP="00166ADF">
      <w:pPr>
        <w:spacing w:after="0"/>
        <w:rPr>
          <w:b/>
          <w:sz w:val="28"/>
        </w:rPr>
      </w:pPr>
      <w:r w:rsidRPr="00166ADF">
        <w:rPr>
          <w:b/>
          <w:sz w:val="28"/>
        </w:rPr>
        <w:t>Properties</w:t>
      </w:r>
      <w:r>
        <w:rPr>
          <w:b/>
          <w:sz w:val="28"/>
        </w:rPr>
        <w:t>:</w:t>
      </w:r>
    </w:p>
    <w:p w14:paraId="364AAAF6" w14:textId="0CA9D1DD" w:rsidR="00166ADF" w:rsidRPr="00166ADF" w:rsidRDefault="00166ADF" w:rsidP="00166ADF">
      <w:pPr>
        <w:pStyle w:val="ListParagraph"/>
        <w:numPr>
          <w:ilvl w:val="0"/>
          <w:numId w:val="8"/>
        </w:numPr>
        <w:spacing w:after="0"/>
        <w:rPr>
          <w:sz w:val="28"/>
        </w:rPr>
      </w:pPr>
      <w:r w:rsidRPr="00166ADF">
        <w:rPr>
          <w:sz w:val="28"/>
        </w:rPr>
        <w:t>Mean -- constant mean</w:t>
      </w:r>
    </w:p>
    <w:p w14:paraId="698D6E0A" w14:textId="6160E204" w:rsidR="00166ADF" w:rsidRPr="00166ADF" w:rsidRDefault="00166ADF" w:rsidP="00166ADF">
      <w:pPr>
        <w:pStyle w:val="ListParagraph"/>
        <w:numPr>
          <w:ilvl w:val="0"/>
          <w:numId w:val="8"/>
        </w:numPr>
        <w:spacing w:after="0"/>
        <w:rPr>
          <w:sz w:val="28"/>
        </w:rPr>
      </w:pPr>
      <w:r w:rsidRPr="00166ADF">
        <w:rPr>
          <w:sz w:val="28"/>
        </w:rPr>
        <w:t>Variance -- variance should be constant with time</w:t>
      </w:r>
    </w:p>
    <w:p w14:paraId="09116711" w14:textId="77777777" w:rsidR="00166ADF" w:rsidRDefault="00166ADF" w:rsidP="00166ADF">
      <w:pPr>
        <w:pStyle w:val="ListParagraph"/>
        <w:numPr>
          <w:ilvl w:val="0"/>
          <w:numId w:val="8"/>
        </w:numPr>
        <w:spacing w:after="0"/>
        <w:rPr>
          <w:sz w:val="28"/>
        </w:rPr>
      </w:pPr>
      <w:r w:rsidRPr="00166ADF">
        <w:rPr>
          <w:sz w:val="28"/>
        </w:rPr>
        <w:t>Auto correlation -- correlation b/w to points depends on distance b/w 2points (lags b/w 2 points)</w:t>
      </w:r>
      <w:r w:rsidR="00111529" w:rsidRPr="00166ADF">
        <w:rPr>
          <w:sz w:val="28"/>
        </w:rPr>
        <w:t xml:space="preserve">            </w:t>
      </w:r>
    </w:p>
    <w:p w14:paraId="518AAFBF" w14:textId="56CF0B34" w:rsidR="00166ADF" w:rsidRPr="00166ADF" w:rsidRDefault="00166ADF" w:rsidP="00166ADF">
      <w:pPr>
        <w:spacing w:after="0"/>
        <w:ind w:left="360"/>
        <w:rPr>
          <w:b/>
          <w:sz w:val="28"/>
        </w:rPr>
      </w:pPr>
      <w:r w:rsidRPr="00166ADF">
        <w:rPr>
          <w:b/>
          <w:sz w:val="28"/>
        </w:rPr>
        <w:t>Checking for stationary with Dickey-fuller Test</w:t>
      </w:r>
    </w:p>
    <w:p w14:paraId="508518F6" w14:textId="3AD74CCC" w:rsidR="00166ADF" w:rsidRPr="00166ADF" w:rsidRDefault="00166ADF" w:rsidP="00166ADF">
      <w:pPr>
        <w:pStyle w:val="ListParagraph"/>
        <w:numPr>
          <w:ilvl w:val="0"/>
          <w:numId w:val="9"/>
        </w:numPr>
        <w:spacing w:after="0"/>
        <w:rPr>
          <w:sz w:val="28"/>
        </w:rPr>
      </w:pPr>
      <w:r w:rsidRPr="00166ADF">
        <w:rPr>
          <w:sz w:val="28"/>
        </w:rPr>
        <w:t xml:space="preserve">low </w:t>
      </w:r>
      <w:proofErr w:type="spellStart"/>
      <w:proofErr w:type="gramStart"/>
      <w:r w:rsidRPr="00166ADF">
        <w:rPr>
          <w:sz w:val="28"/>
        </w:rPr>
        <w:t>Pvalue</w:t>
      </w:r>
      <w:proofErr w:type="spellEnd"/>
      <w:r w:rsidRPr="00166ADF">
        <w:rPr>
          <w:sz w:val="28"/>
        </w:rPr>
        <w:t>(</w:t>
      </w:r>
      <w:proofErr w:type="gramEnd"/>
      <w:r w:rsidRPr="00166ADF">
        <w:rPr>
          <w:sz w:val="28"/>
        </w:rPr>
        <w:t>lower than 0.05) implies series is stationary</w:t>
      </w:r>
    </w:p>
    <w:p w14:paraId="6021E439" w14:textId="033B1917" w:rsidR="00166ADF" w:rsidRDefault="00166ADF" w:rsidP="00166ADF">
      <w:pPr>
        <w:pStyle w:val="ListParagraph"/>
        <w:numPr>
          <w:ilvl w:val="0"/>
          <w:numId w:val="9"/>
        </w:numPr>
        <w:spacing w:after="0"/>
        <w:rPr>
          <w:sz w:val="28"/>
        </w:rPr>
      </w:pPr>
      <w:r w:rsidRPr="00166ADF">
        <w:rPr>
          <w:sz w:val="28"/>
        </w:rPr>
        <w:t xml:space="preserve">High </w:t>
      </w:r>
      <w:proofErr w:type="spellStart"/>
      <w:proofErr w:type="gramStart"/>
      <w:r w:rsidRPr="00166ADF">
        <w:rPr>
          <w:sz w:val="28"/>
        </w:rPr>
        <w:t>PValue</w:t>
      </w:r>
      <w:proofErr w:type="spellEnd"/>
      <w:r w:rsidRPr="00166ADF">
        <w:rPr>
          <w:sz w:val="28"/>
        </w:rPr>
        <w:t>(</w:t>
      </w:r>
      <w:proofErr w:type="gramEnd"/>
      <w:r w:rsidRPr="00166ADF">
        <w:rPr>
          <w:sz w:val="28"/>
        </w:rPr>
        <w:t>greater than 0.05)implies not stationary</w:t>
      </w:r>
      <w:r w:rsidR="00111529" w:rsidRPr="00166ADF">
        <w:rPr>
          <w:sz w:val="28"/>
        </w:rPr>
        <w:t xml:space="preserve">  </w:t>
      </w:r>
    </w:p>
    <w:p w14:paraId="0D3E4912" w14:textId="4657B86A" w:rsidR="00166ADF" w:rsidRPr="00166ADF" w:rsidRDefault="00166ADF" w:rsidP="00166ADF">
      <w:pPr>
        <w:pStyle w:val="ListParagraph"/>
        <w:spacing w:after="0"/>
        <w:ind w:left="1080"/>
        <w:rPr>
          <w:b/>
          <w:sz w:val="28"/>
        </w:rPr>
      </w:pPr>
      <w:r w:rsidRPr="00166ADF">
        <w:rPr>
          <w:b/>
          <w:sz w:val="28"/>
        </w:rPr>
        <w:t xml:space="preserve">Import </w:t>
      </w:r>
      <w:proofErr w:type="spellStart"/>
      <w:r w:rsidRPr="00166ADF">
        <w:rPr>
          <w:b/>
          <w:sz w:val="28"/>
        </w:rPr>
        <w:t>Adfuller</w:t>
      </w:r>
      <w:proofErr w:type="spellEnd"/>
      <w:r w:rsidRPr="00166ADF">
        <w:rPr>
          <w:b/>
          <w:sz w:val="28"/>
        </w:rPr>
        <w:t xml:space="preserve"> Library</w:t>
      </w:r>
    </w:p>
    <w:p w14:paraId="442C482E" w14:textId="7F5D7E2A" w:rsidR="00166ADF" w:rsidRPr="00166ADF" w:rsidRDefault="00166ADF" w:rsidP="00166ADF">
      <w:pPr>
        <w:pStyle w:val="ListParagraph"/>
        <w:numPr>
          <w:ilvl w:val="2"/>
          <w:numId w:val="11"/>
        </w:numPr>
        <w:spacing w:after="0"/>
        <w:rPr>
          <w:sz w:val="28"/>
        </w:rPr>
      </w:pPr>
      <w:r w:rsidRPr="00166ADF">
        <w:rPr>
          <w:sz w:val="28"/>
        </w:rPr>
        <w:t xml:space="preserve">from </w:t>
      </w:r>
      <w:proofErr w:type="spellStart"/>
      <w:proofErr w:type="gramStart"/>
      <w:r w:rsidRPr="00166ADF">
        <w:rPr>
          <w:sz w:val="28"/>
        </w:rPr>
        <w:t>statsmodels.tsa.statstools</w:t>
      </w:r>
      <w:proofErr w:type="spellEnd"/>
      <w:proofErr w:type="gramEnd"/>
      <w:r w:rsidRPr="00166ADF">
        <w:rPr>
          <w:sz w:val="28"/>
        </w:rPr>
        <w:t xml:space="preserve"> import </w:t>
      </w:r>
      <w:proofErr w:type="spellStart"/>
      <w:r w:rsidRPr="00166ADF">
        <w:rPr>
          <w:sz w:val="28"/>
        </w:rPr>
        <w:t>adfuller</w:t>
      </w:r>
      <w:proofErr w:type="spellEnd"/>
    </w:p>
    <w:p w14:paraId="058155CC" w14:textId="77777777" w:rsidR="00F818B2" w:rsidRDefault="00166ADF" w:rsidP="00166ADF">
      <w:pPr>
        <w:pStyle w:val="ListParagraph"/>
        <w:numPr>
          <w:ilvl w:val="2"/>
          <w:numId w:val="11"/>
        </w:numPr>
        <w:spacing w:after="0"/>
        <w:rPr>
          <w:sz w:val="28"/>
        </w:rPr>
      </w:pPr>
      <w:r w:rsidRPr="00166ADF">
        <w:rPr>
          <w:sz w:val="28"/>
        </w:rPr>
        <w:t xml:space="preserve">from </w:t>
      </w:r>
      <w:proofErr w:type="spellStart"/>
      <w:proofErr w:type="gramStart"/>
      <w:r w:rsidRPr="00166ADF">
        <w:rPr>
          <w:sz w:val="28"/>
        </w:rPr>
        <w:t>statsmodels.tsa.stattools</w:t>
      </w:r>
      <w:proofErr w:type="spellEnd"/>
      <w:proofErr w:type="gramEnd"/>
      <w:r w:rsidRPr="00166ADF">
        <w:rPr>
          <w:sz w:val="28"/>
        </w:rPr>
        <w:t xml:space="preserve"> import </w:t>
      </w:r>
      <w:proofErr w:type="spellStart"/>
      <w:r w:rsidRPr="00166ADF">
        <w:rPr>
          <w:sz w:val="28"/>
        </w:rPr>
        <w:t>adfuller#library</w:t>
      </w:r>
      <w:proofErr w:type="spellEnd"/>
      <w:r w:rsidRPr="00166ADF">
        <w:rPr>
          <w:sz w:val="28"/>
        </w:rPr>
        <w:t xml:space="preserve"> for finding d</w:t>
      </w:r>
      <w:r w:rsidR="00111529" w:rsidRPr="00166ADF">
        <w:rPr>
          <w:sz w:val="28"/>
        </w:rPr>
        <w:t xml:space="preserve">         </w:t>
      </w:r>
    </w:p>
    <w:p w14:paraId="6978E3C3" w14:textId="3D30F4B5" w:rsidR="00F36701" w:rsidRDefault="00F36701" w:rsidP="00F818B2">
      <w:pPr>
        <w:spacing w:after="0"/>
        <w:rPr>
          <w:sz w:val="28"/>
        </w:rPr>
      </w:pPr>
      <w:r w:rsidRPr="00F818B2">
        <w:rPr>
          <w:noProof/>
          <w:sz w:val="28"/>
        </w:rPr>
        <w:drawing>
          <wp:anchor distT="0" distB="0" distL="114300" distR="114300" simplePos="0" relativeHeight="251675648" behindDoc="0" locked="0" layoutInCell="1" allowOverlap="1" wp14:anchorId="7DA4DC83" wp14:editId="22218E2E">
            <wp:simplePos x="0" y="0"/>
            <wp:positionH relativeFrom="page">
              <wp:posOffset>3890010</wp:posOffset>
            </wp:positionH>
            <wp:positionV relativeFrom="paragraph">
              <wp:posOffset>0</wp:posOffset>
            </wp:positionV>
            <wp:extent cx="3710940" cy="2705100"/>
            <wp:effectExtent l="0" t="0" r="381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10940" cy="2705100"/>
                    </a:xfrm>
                    <a:prstGeom prst="rect">
                      <a:avLst/>
                    </a:prstGeom>
                  </pic:spPr>
                </pic:pic>
              </a:graphicData>
            </a:graphic>
            <wp14:sizeRelV relativeFrom="margin">
              <wp14:pctHeight>0</wp14:pctHeight>
            </wp14:sizeRelV>
          </wp:anchor>
        </w:drawing>
      </w:r>
      <w:r w:rsidR="00F818B2" w:rsidRPr="00F818B2">
        <w:rPr>
          <w:noProof/>
          <w:sz w:val="28"/>
        </w:rPr>
        <w:drawing>
          <wp:anchor distT="0" distB="0" distL="114300" distR="114300" simplePos="0" relativeHeight="251674624" behindDoc="0" locked="0" layoutInCell="1" allowOverlap="1" wp14:anchorId="6D8C86D6" wp14:editId="5E831B13">
            <wp:simplePos x="0" y="0"/>
            <wp:positionH relativeFrom="margin">
              <wp:align>left</wp:align>
            </wp:positionH>
            <wp:positionV relativeFrom="paragraph">
              <wp:posOffset>0</wp:posOffset>
            </wp:positionV>
            <wp:extent cx="3238500" cy="264414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8500" cy="2644140"/>
                    </a:xfrm>
                    <a:prstGeom prst="rect">
                      <a:avLst/>
                    </a:prstGeom>
                  </pic:spPr>
                </pic:pic>
              </a:graphicData>
            </a:graphic>
            <wp14:sizeRelH relativeFrom="margin">
              <wp14:pctWidth>0</wp14:pctWidth>
            </wp14:sizeRelH>
            <wp14:sizeRelV relativeFrom="margin">
              <wp14:pctHeight>0</wp14:pctHeight>
            </wp14:sizeRelV>
          </wp:anchor>
        </w:drawing>
      </w:r>
      <w:r w:rsidR="00571A92">
        <w:rPr>
          <w:sz w:val="28"/>
        </w:rPr>
        <w:t xml:space="preserve"> </w:t>
      </w:r>
    </w:p>
    <w:p w14:paraId="5B77B75D" w14:textId="134E8C98" w:rsidR="00F36701" w:rsidRDefault="00F36701" w:rsidP="00F818B2">
      <w:pPr>
        <w:spacing w:after="0"/>
        <w:rPr>
          <w:rFonts w:cstheme="minorHAnsi"/>
          <w:sz w:val="28"/>
          <w:szCs w:val="28"/>
        </w:rPr>
      </w:pPr>
      <w:r w:rsidRPr="00F36701">
        <w:rPr>
          <w:rFonts w:cstheme="minorHAnsi"/>
          <w:sz w:val="28"/>
          <w:szCs w:val="28"/>
        </w:rPr>
        <w:t>From Augmented Dickey-Fuller unit root test</w:t>
      </w:r>
      <w:r>
        <w:rPr>
          <w:rFonts w:cstheme="minorHAnsi"/>
          <w:sz w:val="28"/>
          <w:szCs w:val="28"/>
        </w:rPr>
        <w:t xml:space="preserve">, P value is 0.96&lt;0.05 implies stationary due to trend. </w:t>
      </w:r>
      <w:r w:rsidR="00432D11">
        <w:rPr>
          <w:rFonts w:cstheme="minorHAnsi"/>
          <w:sz w:val="28"/>
          <w:szCs w:val="28"/>
        </w:rPr>
        <w:t>For making stationary</w:t>
      </w:r>
      <w:r>
        <w:rPr>
          <w:rFonts w:cstheme="minorHAnsi"/>
          <w:sz w:val="28"/>
          <w:szCs w:val="28"/>
        </w:rPr>
        <w:t xml:space="preserve"> differentiating </w:t>
      </w:r>
      <w:r w:rsidR="00432D11">
        <w:rPr>
          <w:rFonts w:cstheme="minorHAnsi"/>
          <w:sz w:val="28"/>
          <w:szCs w:val="28"/>
        </w:rPr>
        <w:t>ADF</w:t>
      </w:r>
      <w:r>
        <w:rPr>
          <w:rFonts w:cstheme="minorHAnsi"/>
          <w:sz w:val="28"/>
          <w:szCs w:val="28"/>
        </w:rPr>
        <w:t xml:space="preserve"> we can remove trend</w:t>
      </w:r>
      <w:r w:rsidR="00432D11">
        <w:rPr>
          <w:rFonts w:cstheme="minorHAnsi"/>
          <w:sz w:val="28"/>
          <w:szCs w:val="28"/>
        </w:rPr>
        <w:t>.</w:t>
      </w:r>
    </w:p>
    <w:p w14:paraId="1781FBA9" w14:textId="2817EE2E" w:rsidR="00C16A57" w:rsidRDefault="00C16A57" w:rsidP="00F818B2">
      <w:pPr>
        <w:spacing w:after="0"/>
        <w:rPr>
          <w:rFonts w:cstheme="minorHAnsi"/>
          <w:sz w:val="28"/>
          <w:szCs w:val="28"/>
        </w:rPr>
      </w:pPr>
    </w:p>
    <w:p w14:paraId="62AEC961" w14:textId="38FC898C" w:rsidR="00EE5529" w:rsidRDefault="00C16A57" w:rsidP="00F818B2">
      <w:pPr>
        <w:spacing w:after="0"/>
        <w:rPr>
          <w:rFonts w:cstheme="minorHAnsi"/>
          <w:sz w:val="28"/>
          <w:szCs w:val="28"/>
        </w:rPr>
      </w:pPr>
      <w:r w:rsidRPr="00C16A57">
        <w:rPr>
          <w:rFonts w:cstheme="minorHAnsi"/>
          <w:sz w:val="28"/>
          <w:szCs w:val="28"/>
        </w:rPr>
        <w:t xml:space="preserve">Autocorrelation is the correlation between two observations at different points in a time </w:t>
      </w:r>
    </w:p>
    <w:p w14:paraId="4BF5B08E" w14:textId="77777777" w:rsidR="00EE5529" w:rsidRDefault="00EE5529" w:rsidP="00EE5529">
      <w:pPr>
        <w:spacing w:after="0"/>
        <w:rPr>
          <w:rFonts w:cstheme="minorHAnsi"/>
          <w:sz w:val="28"/>
          <w:szCs w:val="28"/>
        </w:rPr>
      </w:pPr>
      <w:r w:rsidRPr="00C16A57">
        <w:rPr>
          <w:rFonts w:cstheme="minorHAnsi"/>
          <w:noProof/>
          <w:sz w:val="28"/>
          <w:szCs w:val="28"/>
        </w:rPr>
        <w:drawing>
          <wp:anchor distT="0" distB="0" distL="114300" distR="114300" simplePos="0" relativeHeight="251676672" behindDoc="0" locked="0" layoutInCell="1" allowOverlap="1" wp14:anchorId="206CB526" wp14:editId="5B98BE19">
            <wp:simplePos x="0" y="0"/>
            <wp:positionH relativeFrom="column">
              <wp:posOffset>-266700</wp:posOffset>
            </wp:positionH>
            <wp:positionV relativeFrom="paragraph">
              <wp:posOffset>220345</wp:posOffset>
            </wp:positionV>
            <wp:extent cx="3604260" cy="4419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04260" cy="4419600"/>
                    </a:xfrm>
                    <a:prstGeom prst="rect">
                      <a:avLst/>
                    </a:prstGeom>
                  </pic:spPr>
                </pic:pic>
              </a:graphicData>
            </a:graphic>
            <wp14:sizeRelH relativeFrom="margin">
              <wp14:pctWidth>0</wp14:pctWidth>
            </wp14:sizeRelH>
            <wp14:sizeRelV relativeFrom="margin">
              <wp14:pctHeight>0</wp14:pctHeight>
            </wp14:sizeRelV>
          </wp:anchor>
        </w:drawing>
      </w:r>
      <w:r w:rsidRPr="00EE5529">
        <w:rPr>
          <w:rFonts w:cstheme="minorHAnsi"/>
          <w:noProof/>
          <w:sz w:val="28"/>
          <w:szCs w:val="28"/>
        </w:rPr>
        <w:drawing>
          <wp:anchor distT="0" distB="0" distL="114300" distR="114300" simplePos="0" relativeHeight="251678720" behindDoc="0" locked="0" layoutInCell="1" allowOverlap="1" wp14:anchorId="117C2C22" wp14:editId="059C5547">
            <wp:simplePos x="0" y="0"/>
            <wp:positionH relativeFrom="margin">
              <wp:posOffset>3566160</wp:posOffset>
            </wp:positionH>
            <wp:positionV relativeFrom="paragraph">
              <wp:posOffset>244475</wp:posOffset>
            </wp:positionV>
            <wp:extent cx="3017520" cy="4076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7520" cy="4076700"/>
                    </a:xfrm>
                    <a:prstGeom prst="rect">
                      <a:avLst/>
                    </a:prstGeom>
                  </pic:spPr>
                </pic:pic>
              </a:graphicData>
            </a:graphic>
            <wp14:sizeRelH relativeFrom="margin">
              <wp14:pctWidth>0</wp14:pctWidth>
            </wp14:sizeRelH>
            <wp14:sizeRelV relativeFrom="margin">
              <wp14:pctHeight>0</wp14:pctHeight>
            </wp14:sizeRelV>
          </wp:anchor>
        </w:drawing>
      </w:r>
      <w:r w:rsidR="00C16A57" w:rsidRPr="00C16A57">
        <w:rPr>
          <w:rFonts w:cstheme="minorHAnsi"/>
          <w:sz w:val="28"/>
          <w:szCs w:val="28"/>
        </w:rPr>
        <w:t>series.</w:t>
      </w:r>
    </w:p>
    <w:p w14:paraId="00A7C7E7" w14:textId="7670CA23" w:rsidR="00F34472" w:rsidRDefault="00F34472" w:rsidP="00EE5529">
      <w:pPr>
        <w:spacing w:after="0"/>
        <w:rPr>
          <w:rFonts w:cstheme="minorHAnsi"/>
          <w:sz w:val="28"/>
          <w:szCs w:val="28"/>
        </w:rPr>
      </w:pPr>
      <w:r>
        <w:rPr>
          <w:rFonts w:cstheme="minorHAnsi"/>
          <w:sz w:val="28"/>
          <w:szCs w:val="28"/>
        </w:rPr>
        <w:t xml:space="preserve">                   </w:t>
      </w:r>
    </w:p>
    <w:p w14:paraId="6007A2CA" w14:textId="3D1E12CA" w:rsidR="00F34472" w:rsidRPr="002C4CE4" w:rsidRDefault="00F34472" w:rsidP="002C4CE4">
      <w:pPr>
        <w:pStyle w:val="ListParagraph"/>
        <w:numPr>
          <w:ilvl w:val="0"/>
          <w:numId w:val="14"/>
        </w:numPr>
        <w:spacing w:after="0"/>
        <w:rPr>
          <w:rFonts w:cstheme="minorHAnsi"/>
          <w:sz w:val="28"/>
          <w:szCs w:val="28"/>
          <w:shd w:val="clear" w:color="auto" w:fill="FFFFFF"/>
        </w:rPr>
      </w:pPr>
      <w:r w:rsidRPr="002C4CE4">
        <w:rPr>
          <w:rFonts w:cstheme="minorHAnsi"/>
          <w:sz w:val="28"/>
          <w:szCs w:val="28"/>
          <w:shd w:val="clear" w:color="auto" w:fill="FFFFFF"/>
        </w:rPr>
        <w:t>In the above autocorrelation plot, the curve is moving down after the 5th line of the first boundary. That is how to decide the p-value. Hence the value of p is 5.</w:t>
      </w:r>
    </w:p>
    <w:p w14:paraId="45C3AEFE" w14:textId="4CEDED89" w:rsidR="00F34472" w:rsidRPr="002C4CE4" w:rsidRDefault="00F34472" w:rsidP="002C4CE4">
      <w:pPr>
        <w:pStyle w:val="ListParagraph"/>
        <w:numPr>
          <w:ilvl w:val="0"/>
          <w:numId w:val="14"/>
        </w:numPr>
        <w:spacing w:after="0"/>
        <w:rPr>
          <w:rFonts w:cstheme="minorHAnsi"/>
          <w:sz w:val="28"/>
          <w:szCs w:val="28"/>
          <w:shd w:val="clear" w:color="auto" w:fill="FFFFFF"/>
        </w:rPr>
      </w:pPr>
      <w:r w:rsidRPr="002C4CE4">
        <w:rPr>
          <w:rFonts w:cstheme="minorHAnsi"/>
          <w:sz w:val="28"/>
          <w:szCs w:val="28"/>
          <w:shd w:val="clear" w:color="auto" w:fill="FFFFFF"/>
        </w:rPr>
        <w:t>In the above partial autocorrelation plot, we can see that only two points are far away from all the points. That is how to decide the q value. Hence the value of q is 2.</w:t>
      </w:r>
    </w:p>
    <w:p w14:paraId="5EBE749D" w14:textId="77777777" w:rsidR="00F34472" w:rsidRPr="00F34472" w:rsidRDefault="00F34472" w:rsidP="00EE5529">
      <w:pPr>
        <w:spacing w:after="0"/>
        <w:rPr>
          <w:rFonts w:cstheme="minorHAnsi"/>
          <w:sz w:val="28"/>
          <w:szCs w:val="28"/>
          <w:shd w:val="clear" w:color="auto" w:fill="FFFFFF"/>
        </w:rPr>
      </w:pPr>
    </w:p>
    <w:p w14:paraId="5FED3F59" w14:textId="06E46B5A" w:rsidR="00F34472" w:rsidRDefault="00F34472" w:rsidP="00EE5529">
      <w:pPr>
        <w:spacing w:after="0"/>
        <w:rPr>
          <w:rFonts w:cstheme="minorHAnsi"/>
          <w:sz w:val="28"/>
          <w:szCs w:val="28"/>
        </w:rPr>
      </w:pPr>
    </w:p>
    <w:p w14:paraId="08E20A19" w14:textId="066B5B78" w:rsidR="00EE5529" w:rsidRPr="00F7318D" w:rsidRDefault="00EE5529" w:rsidP="00EE5529">
      <w:pPr>
        <w:spacing w:after="0"/>
        <w:rPr>
          <w:rFonts w:ascii="Times New Roman" w:hAnsi="Times New Roman" w:cs="Times New Roman"/>
          <w:sz w:val="28"/>
          <w:szCs w:val="28"/>
        </w:rPr>
      </w:pPr>
      <w:r>
        <w:rPr>
          <w:rFonts w:cstheme="minorHAnsi"/>
          <w:sz w:val="28"/>
          <w:szCs w:val="28"/>
        </w:rPr>
        <w:t xml:space="preserve">        </w:t>
      </w:r>
      <w:r w:rsidR="002C4CE4">
        <w:rPr>
          <w:rFonts w:cstheme="minorHAnsi"/>
          <w:sz w:val="28"/>
          <w:szCs w:val="28"/>
        </w:rPr>
        <w:tab/>
      </w:r>
      <w:r w:rsidR="002C4CE4">
        <w:rPr>
          <w:rFonts w:cstheme="minorHAnsi"/>
          <w:sz w:val="28"/>
          <w:szCs w:val="28"/>
        </w:rPr>
        <w:tab/>
      </w:r>
      <w:r w:rsidR="002C4CE4">
        <w:rPr>
          <w:rFonts w:cstheme="minorHAnsi"/>
          <w:sz w:val="28"/>
          <w:szCs w:val="28"/>
        </w:rPr>
        <w:tab/>
      </w:r>
      <w:r>
        <w:rPr>
          <w:rFonts w:cstheme="minorHAnsi"/>
          <w:sz w:val="28"/>
          <w:szCs w:val="28"/>
        </w:rPr>
        <w:t xml:space="preserve">  </w:t>
      </w:r>
      <w:proofErr w:type="gramStart"/>
      <w:r w:rsidRPr="00F7318D">
        <w:rPr>
          <w:rFonts w:ascii="Times New Roman" w:hAnsi="Times New Roman" w:cs="Times New Roman"/>
          <w:b/>
          <w:color w:val="ED7D31" w:themeColor="accent2"/>
          <w:sz w:val="28"/>
          <w:szCs w:val="28"/>
          <w:u w:val="single"/>
        </w:rPr>
        <w:t>ARIMA(</w:t>
      </w:r>
      <w:proofErr w:type="gramEnd"/>
      <w:r w:rsidRPr="00F7318D">
        <w:rPr>
          <w:rFonts w:ascii="Times New Roman" w:hAnsi="Times New Roman" w:cs="Times New Roman"/>
          <w:b/>
          <w:color w:val="ED7D31" w:themeColor="accent2"/>
          <w:sz w:val="28"/>
          <w:szCs w:val="28"/>
          <w:u w:val="single"/>
        </w:rPr>
        <w:t>Autoregressive Integrated Moving Average)</w:t>
      </w:r>
    </w:p>
    <w:p w14:paraId="077032B5" w14:textId="1F7D4AE8" w:rsidR="00EE5529" w:rsidRPr="00EE5529" w:rsidRDefault="00EE5529" w:rsidP="00EE5529">
      <w:pPr>
        <w:pStyle w:val="ListParagraph"/>
        <w:numPr>
          <w:ilvl w:val="0"/>
          <w:numId w:val="12"/>
        </w:numPr>
        <w:spacing w:after="0"/>
        <w:rPr>
          <w:rFonts w:cstheme="minorHAnsi"/>
          <w:sz w:val="28"/>
          <w:szCs w:val="28"/>
        </w:rPr>
      </w:pPr>
      <w:r w:rsidRPr="00EE5529">
        <w:rPr>
          <w:rFonts w:cstheme="minorHAnsi"/>
          <w:sz w:val="28"/>
          <w:szCs w:val="28"/>
        </w:rPr>
        <w:t>Time Series Forecasting means analyzing and modeling time-series data to make future decisions.</w:t>
      </w:r>
    </w:p>
    <w:p w14:paraId="6F68AF87" w14:textId="6DD33911" w:rsidR="00EE5529" w:rsidRDefault="00EE5529" w:rsidP="00EE5529">
      <w:pPr>
        <w:pStyle w:val="ListParagraph"/>
        <w:numPr>
          <w:ilvl w:val="0"/>
          <w:numId w:val="12"/>
        </w:numPr>
        <w:spacing w:after="0"/>
        <w:rPr>
          <w:rFonts w:cstheme="minorHAnsi"/>
          <w:sz w:val="28"/>
          <w:szCs w:val="28"/>
        </w:rPr>
      </w:pPr>
      <w:r w:rsidRPr="00EE5529">
        <w:rPr>
          <w:rFonts w:cstheme="minorHAnsi"/>
          <w:sz w:val="28"/>
          <w:szCs w:val="28"/>
        </w:rPr>
        <w:t>Arima is one of the statistical method for forecasting Time series data</w:t>
      </w:r>
    </w:p>
    <w:p w14:paraId="12B9C6F9" w14:textId="24C3DB43" w:rsidR="00EE5529" w:rsidRPr="00EE5529" w:rsidRDefault="00EE5529" w:rsidP="00EE5529">
      <w:pPr>
        <w:pStyle w:val="ListParagraph"/>
        <w:numPr>
          <w:ilvl w:val="0"/>
          <w:numId w:val="12"/>
        </w:numPr>
        <w:spacing w:after="0"/>
        <w:rPr>
          <w:rFonts w:cstheme="minorHAnsi"/>
          <w:sz w:val="28"/>
          <w:szCs w:val="28"/>
        </w:rPr>
      </w:pPr>
      <w:r w:rsidRPr="00EE5529">
        <w:rPr>
          <w:rFonts w:cstheme="minorHAnsi"/>
          <w:sz w:val="28"/>
          <w:szCs w:val="28"/>
        </w:rPr>
        <w:t xml:space="preserve">ARIMA models have three parameters like </w:t>
      </w:r>
      <w:proofErr w:type="gramStart"/>
      <w:r w:rsidRPr="00EE5529">
        <w:rPr>
          <w:rFonts w:cstheme="minorHAnsi"/>
          <w:sz w:val="28"/>
          <w:szCs w:val="28"/>
        </w:rPr>
        <w:t>ARIMA(</w:t>
      </w:r>
      <w:proofErr w:type="gramEnd"/>
      <w:r w:rsidRPr="00EE5529">
        <w:rPr>
          <w:rFonts w:cstheme="minorHAnsi"/>
          <w:sz w:val="28"/>
          <w:szCs w:val="28"/>
        </w:rPr>
        <w:t>p, d, q).</w:t>
      </w:r>
    </w:p>
    <w:p w14:paraId="7C12F2E7" w14:textId="78333C69" w:rsidR="00EE5529" w:rsidRPr="00EE5529" w:rsidRDefault="00EE5529" w:rsidP="00EE5529">
      <w:pPr>
        <w:pStyle w:val="ListParagraph"/>
        <w:numPr>
          <w:ilvl w:val="0"/>
          <w:numId w:val="12"/>
        </w:numPr>
        <w:spacing w:after="0"/>
        <w:rPr>
          <w:rFonts w:cstheme="minorHAnsi"/>
          <w:sz w:val="28"/>
          <w:szCs w:val="28"/>
        </w:rPr>
      </w:pPr>
      <w:r w:rsidRPr="00EE5529">
        <w:rPr>
          <w:rFonts w:cstheme="minorHAnsi"/>
          <w:sz w:val="28"/>
          <w:szCs w:val="28"/>
        </w:rPr>
        <w:t>p is the number of lagged values that need to be added or subtracted from the values (label column). It captures the autoregressive part of ARIMA.</w:t>
      </w:r>
    </w:p>
    <w:p w14:paraId="7DFD8DD0" w14:textId="29FB9AAB" w:rsidR="00EE5529" w:rsidRPr="00EE5529" w:rsidRDefault="00EE5529" w:rsidP="00EE5529">
      <w:pPr>
        <w:pStyle w:val="ListParagraph"/>
        <w:numPr>
          <w:ilvl w:val="0"/>
          <w:numId w:val="12"/>
        </w:numPr>
        <w:spacing w:after="0"/>
        <w:rPr>
          <w:rFonts w:cstheme="minorHAnsi"/>
          <w:sz w:val="28"/>
          <w:szCs w:val="28"/>
        </w:rPr>
      </w:pPr>
      <w:r w:rsidRPr="00EE5529">
        <w:rPr>
          <w:rFonts w:cstheme="minorHAnsi"/>
          <w:sz w:val="28"/>
          <w:szCs w:val="28"/>
        </w:rPr>
        <w:lastRenderedPageBreak/>
        <w:t>d represents the number of times the data needs to differentiate to produce a stationary signal. If it’s stationary data, the value of d should be 0, and if it’s seasonal data, the value of d should be 1. d captures the integrated part of ARIMA.</w:t>
      </w:r>
    </w:p>
    <w:p w14:paraId="63D4D1D8" w14:textId="5496BDB3" w:rsidR="00EE5529" w:rsidRDefault="00EE5529" w:rsidP="00EE5529">
      <w:pPr>
        <w:pStyle w:val="ListParagraph"/>
        <w:numPr>
          <w:ilvl w:val="0"/>
          <w:numId w:val="12"/>
        </w:numPr>
        <w:spacing w:after="0"/>
        <w:rPr>
          <w:rFonts w:cstheme="minorHAnsi"/>
          <w:sz w:val="28"/>
          <w:szCs w:val="28"/>
        </w:rPr>
      </w:pPr>
      <w:r w:rsidRPr="00EE5529">
        <w:rPr>
          <w:rFonts w:cstheme="minorHAnsi"/>
          <w:sz w:val="28"/>
          <w:szCs w:val="28"/>
        </w:rPr>
        <w:t>q is the number of lagged values for the error term added or subtracted from the values (label column). It captures the moving average part of ARIMA.</w:t>
      </w:r>
    </w:p>
    <w:p w14:paraId="7F7B3FE8" w14:textId="0F8743CD" w:rsidR="00EE5529" w:rsidRDefault="00F150D3" w:rsidP="00EE5529">
      <w:pPr>
        <w:spacing w:after="0"/>
        <w:rPr>
          <w:rFonts w:cstheme="minorHAnsi"/>
          <w:sz w:val="28"/>
          <w:szCs w:val="28"/>
        </w:rPr>
      </w:pPr>
      <w:r w:rsidRPr="00EE5529">
        <w:rPr>
          <w:rFonts w:cstheme="minorHAnsi"/>
          <w:noProof/>
          <w:sz w:val="28"/>
          <w:szCs w:val="28"/>
        </w:rPr>
        <w:drawing>
          <wp:anchor distT="0" distB="0" distL="114300" distR="114300" simplePos="0" relativeHeight="251679744" behindDoc="0" locked="0" layoutInCell="1" allowOverlap="1" wp14:anchorId="7CD7BD1D" wp14:editId="1F479FC1">
            <wp:simplePos x="0" y="0"/>
            <wp:positionH relativeFrom="margin">
              <wp:posOffset>-30480</wp:posOffset>
            </wp:positionH>
            <wp:positionV relativeFrom="paragraph">
              <wp:posOffset>7620</wp:posOffset>
            </wp:positionV>
            <wp:extent cx="4655820" cy="32842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55820" cy="3284220"/>
                    </a:xfrm>
                    <a:prstGeom prst="rect">
                      <a:avLst/>
                    </a:prstGeom>
                  </pic:spPr>
                </pic:pic>
              </a:graphicData>
            </a:graphic>
            <wp14:sizeRelH relativeFrom="margin">
              <wp14:pctWidth>0</wp14:pctWidth>
            </wp14:sizeRelH>
            <wp14:sizeRelV relativeFrom="margin">
              <wp14:pctHeight>0</wp14:pctHeight>
            </wp14:sizeRelV>
          </wp:anchor>
        </w:drawing>
      </w:r>
    </w:p>
    <w:p w14:paraId="2A741F60" w14:textId="5340CBCA" w:rsidR="00EE5529" w:rsidRDefault="00F150D3" w:rsidP="00EE5529">
      <w:pPr>
        <w:spacing w:after="0"/>
        <w:rPr>
          <w:rFonts w:cstheme="minorHAnsi"/>
          <w:sz w:val="28"/>
          <w:szCs w:val="28"/>
        </w:rPr>
      </w:pPr>
      <w:r w:rsidRPr="00C3742D">
        <w:rPr>
          <w:rFonts w:cstheme="minorHAnsi"/>
          <w:noProof/>
          <w:sz w:val="28"/>
          <w:szCs w:val="28"/>
        </w:rPr>
        <w:drawing>
          <wp:anchor distT="0" distB="0" distL="114300" distR="114300" simplePos="0" relativeHeight="251680768" behindDoc="0" locked="0" layoutInCell="1" allowOverlap="1" wp14:anchorId="754ED1D8" wp14:editId="26662691">
            <wp:simplePos x="0" y="0"/>
            <wp:positionH relativeFrom="column">
              <wp:posOffset>4533900</wp:posOffset>
            </wp:positionH>
            <wp:positionV relativeFrom="paragraph">
              <wp:posOffset>375285</wp:posOffset>
            </wp:positionV>
            <wp:extent cx="2545080" cy="2682240"/>
            <wp:effectExtent l="0" t="0" r="762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45080" cy="2682240"/>
                    </a:xfrm>
                    <a:prstGeom prst="rect">
                      <a:avLst/>
                    </a:prstGeom>
                  </pic:spPr>
                </pic:pic>
              </a:graphicData>
            </a:graphic>
            <wp14:sizeRelH relativeFrom="margin">
              <wp14:pctWidth>0</wp14:pctWidth>
            </wp14:sizeRelH>
            <wp14:sizeRelV relativeFrom="margin">
              <wp14:pctHeight>0</wp14:pctHeight>
            </wp14:sizeRelV>
          </wp:anchor>
        </w:drawing>
      </w:r>
    </w:p>
    <w:p w14:paraId="3A0934DA" w14:textId="2C4ADE40" w:rsidR="00F150D3" w:rsidRPr="00F150D3" w:rsidRDefault="00F150D3" w:rsidP="00F150D3">
      <w:pPr>
        <w:spacing w:after="0"/>
        <w:rPr>
          <w:rFonts w:cstheme="minorHAnsi"/>
          <w:sz w:val="28"/>
          <w:szCs w:val="28"/>
        </w:rPr>
      </w:pPr>
      <w:r w:rsidRPr="00F150D3">
        <w:rPr>
          <w:rFonts w:cstheme="minorHAnsi"/>
          <w:sz w:val="28"/>
          <w:szCs w:val="28"/>
        </w:rPr>
        <w:t>he predicted values are wrong because the data is seasonal. ARIMA model will never perform well on seasonal time series data. So, here’s how to build a SARIMA model:</w:t>
      </w:r>
    </w:p>
    <w:p w14:paraId="4894C972" w14:textId="10472742" w:rsidR="00EE5529" w:rsidRPr="00F7318D" w:rsidRDefault="00F7318D" w:rsidP="00F7318D">
      <w:pPr>
        <w:spacing w:after="0"/>
        <w:ind w:left="3600" w:firstLine="720"/>
        <w:rPr>
          <w:rFonts w:ascii="Times New Roman" w:hAnsi="Times New Roman" w:cs="Times New Roman"/>
          <w:b/>
          <w:color w:val="ED7D31" w:themeColor="accent2"/>
          <w:sz w:val="28"/>
          <w:szCs w:val="28"/>
          <w:u w:val="single"/>
        </w:rPr>
      </w:pPr>
      <w:r w:rsidRPr="00F7318D">
        <w:rPr>
          <w:rFonts w:ascii="Times New Roman" w:hAnsi="Times New Roman" w:cs="Times New Roman"/>
          <w:b/>
          <w:color w:val="ED7D31" w:themeColor="accent2"/>
          <w:sz w:val="28"/>
          <w:szCs w:val="28"/>
          <w:u w:val="single"/>
        </w:rPr>
        <w:t>SARIMA model</w:t>
      </w:r>
    </w:p>
    <w:p w14:paraId="30513A87" w14:textId="77777777" w:rsidR="00F7318D" w:rsidRPr="00F7318D" w:rsidRDefault="00F7318D" w:rsidP="00F7318D">
      <w:pPr>
        <w:shd w:val="clear" w:color="auto" w:fill="FFFFFF"/>
        <w:spacing w:after="240" w:line="240" w:lineRule="auto"/>
        <w:rPr>
          <w:rFonts w:cstheme="minorHAnsi"/>
          <w:sz w:val="28"/>
          <w:szCs w:val="28"/>
        </w:rPr>
      </w:pPr>
      <w:r w:rsidRPr="00F7318D">
        <w:rPr>
          <w:rFonts w:cstheme="minorHAnsi"/>
          <w:sz w:val="28"/>
          <w:szCs w:val="28"/>
        </w:rPr>
        <w:t>SARIMA stands for Seasonal-ARIMA and it includes seasonality contribution to the forecast. The importance of seasonality is quite evident and ARIMA fails to encapsulate that information implicitly.</w:t>
      </w:r>
    </w:p>
    <w:p w14:paraId="373F2D07" w14:textId="75B1D492" w:rsidR="00F7318D" w:rsidRPr="00F7318D" w:rsidRDefault="00F7318D" w:rsidP="00F7318D">
      <w:pPr>
        <w:shd w:val="clear" w:color="auto" w:fill="FFFFFF"/>
        <w:spacing w:after="240" w:line="240" w:lineRule="auto"/>
        <w:rPr>
          <w:rFonts w:cstheme="minorHAnsi"/>
          <w:sz w:val="28"/>
          <w:szCs w:val="28"/>
        </w:rPr>
      </w:pPr>
      <w:r w:rsidRPr="00F7318D">
        <w:rPr>
          <w:rFonts w:cstheme="minorHAnsi"/>
          <w:sz w:val="28"/>
          <w:szCs w:val="28"/>
        </w:rPr>
        <w:t>The Autoregressive (AR), Integrated (I), and Moving Average (MA) parts of the model remain as that of ARIMA. The addition of Seasonality adds robustness to the SARIMA model. It’s represented as:</w:t>
      </w:r>
    </w:p>
    <w:p w14:paraId="0DAF332C" w14:textId="0C23BA73" w:rsidR="00F7318D" w:rsidRPr="00F7318D" w:rsidRDefault="00F7318D" w:rsidP="00F7318D">
      <w:pPr>
        <w:shd w:val="clear" w:color="auto" w:fill="FFFFFF"/>
        <w:spacing w:after="0" w:line="240" w:lineRule="auto"/>
        <w:rPr>
          <w:rFonts w:cstheme="minorHAnsi"/>
          <w:sz w:val="28"/>
          <w:szCs w:val="28"/>
        </w:rPr>
      </w:pPr>
      <w:r w:rsidRPr="00F7318D">
        <w:rPr>
          <w:rFonts w:cstheme="minorHAnsi"/>
          <w:noProof/>
          <w:sz w:val="28"/>
          <w:szCs w:val="28"/>
        </w:rPr>
        <w:drawing>
          <wp:anchor distT="0" distB="0" distL="114300" distR="114300" simplePos="0" relativeHeight="251681792" behindDoc="0" locked="0" layoutInCell="1" allowOverlap="1" wp14:anchorId="28E33ABD" wp14:editId="22621711">
            <wp:simplePos x="0" y="0"/>
            <wp:positionH relativeFrom="column">
              <wp:posOffset>0</wp:posOffset>
            </wp:positionH>
            <wp:positionV relativeFrom="paragraph">
              <wp:posOffset>3175</wp:posOffset>
            </wp:positionV>
            <wp:extent cx="4046220" cy="1379220"/>
            <wp:effectExtent l="0" t="0" r="0" b="0"/>
            <wp:wrapSquare wrapText="bothSides"/>
            <wp:docPr id="22" name="Picture 22" descr="Sarima seas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rima seasonal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6220" cy="1379220"/>
                    </a:xfrm>
                    <a:prstGeom prst="rect">
                      <a:avLst/>
                    </a:prstGeom>
                    <a:noFill/>
                    <a:ln>
                      <a:noFill/>
                    </a:ln>
                  </pic:spPr>
                </pic:pic>
              </a:graphicData>
            </a:graphic>
          </wp:anchor>
        </w:drawing>
      </w:r>
    </w:p>
    <w:p w14:paraId="154AD95B" w14:textId="150511AE" w:rsidR="00F7318D" w:rsidRPr="00F7318D" w:rsidRDefault="00F7318D" w:rsidP="00F7318D">
      <w:pPr>
        <w:shd w:val="clear" w:color="auto" w:fill="FFFFFF"/>
        <w:spacing w:after="240" w:line="240" w:lineRule="auto"/>
        <w:rPr>
          <w:rFonts w:cstheme="minorHAnsi"/>
          <w:sz w:val="28"/>
          <w:szCs w:val="28"/>
        </w:rPr>
      </w:pPr>
      <w:r w:rsidRPr="00F7318D">
        <w:rPr>
          <w:rFonts w:cstheme="minorHAnsi"/>
          <w:sz w:val="28"/>
          <w:szCs w:val="28"/>
        </w:rPr>
        <w:t xml:space="preserve">where m is the number of observations per year. We use the uppercase notation for the seasonal parts of the model, and lowercase </w:t>
      </w:r>
      <w:r w:rsidRPr="00F7318D">
        <w:rPr>
          <w:rFonts w:cstheme="minorHAnsi"/>
          <w:sz w:val="28"/>
          <w:szCs w:val="28"/>
        </w:rPr>
        <w:lastRenderedPageBreak/>
        <w:t>notation for the non-seasonal parts of the model. </w:t>
      </w:r>
    </w:p>
    <w:p w14:paraId="73813EA3" w14:textId="73BDC4C3" w:rsidR="00F7318D" w:rsidRPr="00F7318D" w:rsidRDefault="00F7318D" w:rsidP="00F7318D">
      <w:pPr>
        <w:shd w:val="clear" w:color="auto" w:fill="FFFFFF"/>
        <w:spacing w:after="240" w:line="240" w:lineRule="auto"/>
        <w:rPr>
          <w:rFonts w:cstheme="minorHAnsi"/>
          <w:sz w:val="28"/>
          <w:szCs w:val="28"/>
        </w:rPr>
      </w:pPr>
      <w:r w:rsidRPr="00F7318D">
        <w:rPr>
          <w:rFonts w:cstheme="minorHAnsi"/>
          <w:sz w:val="28"/>
          <w:szCs w:val="28"/>
        </w:rPr>
        <w:t xml:space="preserve">Similar to ARIMA, the </w:t>
      </w:r>
      <w:proofErr w:type="gramStart"/>
      <w:r w:rsidRPr="00F7318D">
        <w:rPr>
          <w:rFonts w:cstheme="minorHAnsi"/>
          <w:sz w:val="28"/>
          <w:szCs w:val="28"/>
        </w:rPr>
        <w:t>P,D</w:t>
      </w:r>
      <w:proofErr w:type="gramEnd"/>
      <w:r w:rsidRPr="00F7318D">
        <w:rPr>
          <w:rFonts w:cstheme="minorHAnsi"/>
          <w:sz w:val="28"/>
          <w:szCs w:val="28"/>
        </w:rPr>
        <w:t>,Q values for seasonal parts of the model can be deduced from the ACF and PACF plots of the data.</w:t>
      </w:r>
    </w:p>
    <w:p w14:paraId="34538004" w14:textId="523262C7" w:rsidR="00EE5529" w:rsidRDefault="00F7318D" w:rsidP="00EE5529">
      <w:pPr>
        <w:spacing w:after="0"/>
        <w:rPr>
          <w:rFonts w:cstheme="minorHAnsi"/>
          <w:sz w:val="28"/>
          <w:szCs w:val="28"/>
        </w:rPr>
      </w:pPr>
      <w:r w:rsidRPr="00F7318D">
        <w:rPr>
          <w:rFonts w:cstheme="minorHAnsi"/>
          <w:noProof/>
          <w:sz w:val="28"/>
          <w:szCs w:val="28"/>
        </w:rPr>
        <w:drawing>
          <wp:anchor distT="0" distB="0" distL="114300" distR="114300" simplePos="0" relativeHeight="251682816" behindDoc="0" locked="0" layoutInCell="1" allowOverlap="1" wp14:anchorId="7865E889" wp14:editId="72044288">
            <wp:simplePos x="0" y="0"/>
            <wp:positionH relativeFrom="margin">
              <wp:align>left</wp:align>
            </wp:positionH>
            <wp:positionV relativeFrom="paragraph">
              <wp:posOffset>38100</wp:posOffset>
            </wp:positionV>
            <wp:extent cx="4846320" cy="38481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46320" cy="3848100"/>
                    </a:xfrm>
                    <a:prstGeom prst="rect">
                      <a:avLst/>
                    </a:prstGeom>
                  </pic:spPr>
                </pic:pic>
              </a:graphicData>
            </a:graphic>
            <wp14:sizeRelH relativeFrom="margin">
              <wp14:pctWidth>0</wp14:pctWidth>
            </wp14:sizeRelH>
            <wp14:sizeRelV relativeFrom="margin">
              <wp14:pctHeight>0</wp14:pctHeight>
            </wp14:sizeRelV>
          </wp:anchor>
        </w:drawing>
      </w:r>
    </w:p>
    <w:p w14:paraId="2F0A7B48" w14:textId="4FEE7CA7" w:rsidR="00F34472" w:rsidRDefault="00F34472" w:rsidP="00EE5529">
      <w:pPr>
        <w:spacing w:after="0"/>
        <w:rPr>
          <w:rFonts w:cstheme="minorHAnsi"/>
          <w:sz w:val="28"/>
          <w:szCs w:val="28"/>
        </w:rPr>
      </w:pPr>
    </w:p>
    <w:p w14:paraId="29168727" w14:textId="1FDF655B" w:rsidR="00F34472" w:rsidRDefault="00F34472" w:rsidP="00EE5529">
      <w:pPr>
        <w:spacing w:after="0"/>
        <w:rPr>
          <w:rFonts w:cstheme="minorHAnsi"/>
          <w:sz w:val="28"/>
          <w:szCs w:val="28"/>
        </w:rPr>
      </w:pPr>
    </w:p>
    <w:p w14:paraId="58401BD7" w14:textId="2E78E165" w:rsidR="00BD2953" w:rsidRDefault="00BD2953" w:rsidP="00EE5529">
      <w:pPr>
        <w:spacing w:after="0"/>
        <w:rPr>
          <w:rFonts w:cstheme="minorHAnsi"/>
          <w:sz w:val="28"/>
          <w:szCs w:val="28"/>
        </w:rPr>
      </w:pPr>
    </w:p>
    <w:p w14:paraId="6E6BB4CF" w14:textId="3504503A" w:rsidR="00BD2953" w:rsidRDefault="00BD2953" w:rsidP="00EE5529">
      <w:pPr>
        <w:spacing w:after="0"/>
        <w:rPr>
          <w:rFonts w:cstheme="minorHAnsi"/>
          <w:sz w:val="28"/>
          <w:szCs w:val="28"/>
        </w:rPr>
      </w:pPr>
    </w:p>
    <w:p w14:paraId="0186919F" w14:textId="228D3E5B" w:rsidR="00BD2953" w:rsidRDefault="00BD2953" w:rsidP="00EE5529">
      <w:pPr>
        <w:spacing w:after="0"/>
        <w:rPr>
          <w:rFonts w:cstheme="minorHAnsi"/>
          <w:sz w:val="28"/>
          <w:szCs w:val="28"/>
        </w:rPr>
      </w:pPr>
    </w:p>
    <w:p w14:paraId="1F9DE860" w14:textId="50AF2667" w:rsidR="00BD2953" w:rsidRDefault="00BD2953" w:rsidP="00EE5529">
      <w:pPr>
        <w:spacing w:after="0"/>
        <w:rPr>
          <w:rFonts w:cstheme="minorHAnsi"/>
          <w:sz w:val="28"/>
          <w:szCs w:val="28"/>
        </w:rPr>
      </w:pPr>
      <w:r w:rsidRPr="00BD2953">
        <w:rPr>
          <w:rFonts w:cstheme="minorHAnsi"/>
          <w:noProof/>
          <w:sz w:val="28"/>
          <w:szCs w:val="28"/>
        </w:rPr>
        <w:drawing>
          <wp:anchor distT="0" distB="0" distL="114300" distR="114300" simplePos="0" relativeHeight="251683840" behindDoc="0" locked="0" layoutInCell="1" allowOverlap="1" wp14:anchorId="3ADF32B0" wp14:editId="6A610EB7">
            <wp:simplePos x="0" y="0"/>
            <wp:positionH relativeFrom="page">
              <wp:align>right</wp:align>
            </wp:positionH>
            <wp:positionV relativeFrom="paragraph">
              <wp:posOffset>431165</wp:posOffset>
            </wp:positionV>
            <wp:extent cx="2964180" cy="1996440"/>
            <wp:effectExtent l="0" t="0" r="762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64180" cy="1996440"/>
                    </a:xfrm>
                    <a:prstGeom prst="rect">
                      <a:avLst/>
                    </a:prstGeom>
                  </pic:spPr>
                </pic:pic>
              </a:graphicData>
            </a:graphic>
            <wp14:sizeRelH relativeFrom="margin">
              <wp14:pctWidth>0</wp14:pctWidth>
            </wp14:sizeRelH>
          </wp:anchor>
        </w:drawing>
      </w:r>
    </w:p>
    <w:p w14:paraId="7CFD704F" w14:textId="3D6A3A54" w:rsidR="00BD2953" w:rsidRDefault="00BD2953" w:rsidP="00EE5529">
      <w:pPr>
        <w:spacing w:after="0"/>
        <w:rPr>
          <w:rFonts w:cstheme="minorHAnsi"/>
          <w:sz w:val="28"/>
          <w:szCs w:val="28"/>
        </w:rPr>
      </w:pPr>
    </w:p>
    <w:p w14:paraId="73177D02" w14:textId="35702589" w:rsidR="00BD2953" w:rsidRDefault="00BD2953" w:rsidP="00EE5529">
      <w:pPr>
        <w:spacing w:after="0"/>
        <w:rPr>
          <w:rFonts w:cstheme="minorHAnsi"/>
          <w:sz w:val="28"/>
          <w:szCs w:val="28"/>
        </w:rPr>
      </w:pPr>
      <w:r>
        <w:rPr>
          <w:rFonts w:cstheme="minorHAnsi"/>
          <w:sz w:val="28"/>
          <w:szCs w:val="28"/>
        </w:rPr>
        <w:t xml:space="preserve">  Predicted values for next 10days with SARIMA model.</w:t>
      </w:r>
    </w:p>
    <w:p w14:paraId="5BDCCD1C" w14:textId="2738AB33" w:rsidR="00BD2953" w:rsidRPr="00C407C4" w:rsidRDefault="00BD2953" w:rsidP="00EE5529">
      <w:pPr>
        <w:spacing w:after="0"/>
        <w:rPr>
          <w:rFonts w:cstheme="minorHAnsi"/>
          <w:b/>
          <w:sz w:val="28"/>
          <w:szCs w:val="33"/>
          <w:shd w:val="clear" w:color="auto" w:fill="FFFFFF"/>
        </w:rPr>
      </w:pPr>
      <w:r w:rsidRPr="00C407C4">
        <w:rPr>
          <w:rFonts w:cstheme="minorHAnsi"/>
          <w:b/>
          <w:sz w:val="28"/>
          <w:szCs w:val="33"/>
          <w:shd w:val="clear" w:color="auto" w:fill="FFFFFF"/>
        </w:rPr>
        <w:t>plotting the predicted values:</w:t>
      </w:r>
    </w:p>
    <w:p w14:paraId="530069E8" w14:textId="00E3336E" w:rsidR="00BD2953" w:rsidRPr="00BD2953" w:rsidRDefault="00BD2953" w:rsidP="00EE5529">
      <w:pPr>
        <w:spacing w:after="0"/>
        <w:rPr>
          <w:rFonts w:cstheme="minorHAnsi"/>
          <w:szCs w:val="28"/>
        </w:rPr>
      </w:pPr>
      <w:r w:rsidRPr="00BD2953">
        <w:rPr>
          <w:rFonts w:cstheme="minorHAnsi"/>
          <w:noProof/>
          <w:szCs w:val="28"/>
        </w:rPr>
        <w:lastRenderedPageBreak/>
        <w:drawing>
          <wp:inline distT="0" distB="0" distL="0" distR="0" wp14:anchorId="6BFFA324" wp14:editId="1A228990">
            <wp:extent cx="6858000" cy="4838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4838700"/>
                    </a:xfrm>
                    <a:prstGeom prst="rect">
                      <a:avLst/>
                    </a:prstGeom>
                  </pic:spPr>
                </pic:pic>
              </a:graphicData>
            </a:graphic>
          </wp:inline>
        </w:drawing>
      </w:r>
    </w:p>
    <w:p w14:paraId="13937E06" w14:textId="3132C2B3" w:rsidR="00BD2953" w:rsidRDefault="00BD2953" w:rsidP="00EE5529">
      <w:pPr>
        <w:spacing w:after="0"/>
        <w:rPr>
          <w:rFonts w:cstheme="minorHAnsi"/>
          <w:sz w:val="28"/>
          <w:szCs w:val="28"/>
        </w:rPr>
      </w:pPr>
    </w:p>
    <w:p w14:paraId="3C97340D" w14:textId="1A60F51F" w:rsidR="00BD2953" w:rsidRDefault="00BD2953" w:rsidP="00EE5529">
      <w:pPr>
        <w:spacing w:after="0"/>
        <w:rPr>
          <w:rFonts w:cstheme="minorHAnsi"/>
          <w:sz w:val="28"/>
          <w:szCs w:val="28"/>
        </w:rPr>
      </w:pPr>
    </w:p>
    <w:p w14:paraId="224AF176" w14:textId="42DCF6DD" w:rsidR="00BD2953" w:rsidRDefault="00BD2953" w:rsidP="00EE5529">
      <w:pPr>
        <w:spacing w:after="0"/>
        <w:rPr>
          <w:rFonts w:cstheme="minorHAnsi"/>
          <w:sz w:val="28"/>
          <w:szCs w:val="33"/>
          <w:shd w:val="clear" w:color="auto" w:fill="FFFFFF"/>
        </w:rPr>
      </w:pPr>
      <w:r w:rsidRPr="00BD2953">
        <w:rPr>
          <w:rFonts w:cstheme="minorHAnsi"/>
          <w:b/>
          <w:sz w:val="28"/>
          <w:szCs w:val="28"/>
        </w:rPr>
        <w:t>Conclusion:</w:t>
      </w:r>
      <w:r>
        <w:rPr>
          <w:rFonts w:cstheme="minorHAnsi"/>
          <w:b/>
          <w:sz w:val="28"/>
          <w:szCs w:val="28"/>
        </w:rPr>
        <w:t xml:space="preserve"> </w:t>
      </w:r>
      <w:r>
        <w:rPr>
          <w:rFonts w:cstheme="minorHAnsi"/>
          <w:sz w:val="28"/>
          <w:szCs w:val="33"/>
          <w:shd w:val="clear" w:color="auto" w:fill="FFFFFF"/>
        </w:rPr>
        <w:t>ARIMA is an</w:t>
      </w:r>
      <w:r w:rsidRPr="00BD2953">
        <w:rPr>
          <w:rFonts w:cstheme="minorHAnsi"/>
          <w:sz w:val="28"/>
          <w:szCs w:val="33"/>
          <w:shd w:val="clear" w:color="auto" w:fill="FFFFFF"/>
        </w:rPr>
        <w:t xml:space="preserve"> algorithm used for forecasting Time Series Data. If the data is stationary, we need to use ARIMA, if the data is seasonal, we need to use Seasonal ARIMA (SARIMA). </w:t>
      </w:r>
    </w:p>
    <w:p w14:paraId="31F7675C" w14:textId="37D8CE19" w:rsidR="00BD2953" w:rsidRDefault="00BD2953" w:rsidP="00EE5529">
      <w:pPr>
        <w:spacing w:after="0"/>
        <w:rPr>
          <w:rFonts w:cstheme="minorHAnsi"/>
          <w:sz w:val="28"/>
          <w:szCs w:val="33"/>
          <w:shd w:val="clear" w:color="auto" w:fill="FFFFFF"/>
        </w:rPr>
      </w:pPr>
      <w:r>
        <w:rPr>
          <w:rFonts w:cstheme="minorHAnsi"/>
          <w:sz w:val="28"/>
          <w:szCs w:val="33"/>
          <w:shd w:val="clear" w:color="auto" w:fill="FFFFFF"/>
        </w:rPr>
        <w:t>By using</w:t>
      </w:r>
      <w:r w:rsidR="00C407C4">
        <w:rPr>
          <w:rFonts w:cstheme="minorHAnsi"/>
          <w:sz w:val="28"/>
          <w:szCs w:val="33"/>
          <w:shd w:val="clear" w:color="auto" w:fill="FFFFFF"/>
        </w:rPr>
        <w:t xml:space="preserve"> ARIMA(</w:t>
      </w:r>
      <w:r>
        <w:rPr>
          <w:rFonts w:cstheme="minorHAnsi"/>
          <w:sz w:val="28"/>
          <w:szCs w:val="33"/>
          <w:shd w:val="clear" w:color="auto" w:fill="FFFFFF"/>
        </w:rPr>
        <w:t xml:space="preserve"> SARIMA</w:t>
      </w:r>
      <w:r w:rsidR="00C407C4">
        <w:rPr>
          <w:rFonts w:cstheme="minorHAnsi"/>
          <w:sz w:val="28"/>
          <w:szCs w:val="33"/>
          <w:shd w:val="clear" w:color="auto" w:fill="FFFFFF"/>
        </w:rPr>
        <w:t>)</w:t>
      </w:r>
      <w:r>
        <w:rPr>
          <w:rFonts w:cstheme="minorHAnsi"/>
          <w:sz w:val="28"/>
          <w:szCs w:val="33"/>
          <w:shd w:val="clear" w:color="auto" w:fill="FFFFFF"/>
        </w:rPr>
        <w:t xml:space="preserve"> model forecasted next 10days values</w:t>
      </w:r>
      <w:r w:rsidR="00C407C4">
        <w:rPr>
          <w:rFonts w:cstheme="minorHAnsi"/>
          <w:sz w:val="28"/>
          <w:szCs w:val="33"/>
          <w:shd w:val="clear" w:color="auto" w:fill="FFFFFF"/>
        </w:rPr>
        <w:t xml:space="preserve"> </w:t>
      </w:r>
    </w:p>
    <w:p w14:paraId="7E822EA8" w14:textId="77777777" w:rsidR="00C407C4" w:rsidRDefault="00C407C4" w:rsidP="00EE5529">
      <w:pPr>
        <w:spacing w:after="0"/>
        <w:rPr>
          <w:rFonts w:cstheme="minorHAnsi"/>
          <w:sz w:val="28"/>
          <w:szCs w:val="33"/>
          <w:shd w:val="clear" w:color="auto" w:fill="FFFFFF"/>
        </w:rPr>
      </w:pPr>
      <w:r w:rsidRPr="00C407C4">
        <w:rPr>
          <w:rFonts w:cstheme="minorHAnsi"/>
          <w:sz w:val="28"/>
          <w:szCs w:val="33"/>
          <w:shd w:val="clear" w:color="auto" w:fill="FFFFFF"/>
        </w:rPr>
        <w:t xml:space="preserve">The </w:t>
      </w:r>
      <w:r>
        <w:rPr>
          <w:rFonts w:cstheme="minorHAnsi"/>
          <w:sz w:val="28"/>
          <w:szCs w:val="33"/>
          <w:shd w:val="clear" w:color="auto" w:fill="FFFFFF"/>
        </w:rPr>
        <w:t xml:space="preserve">ARIMA </w:t>
      </w:r>
      <w:r w:rsidRPr="00C407C4">
        <w:rPr>
          <w:rFonts w:cstheme="minorHAnsi"/>
          <w:sz w:val="28"/>
          <w:szCs w:val="33"/>
          <w:shd w:val="clear" w:color="auto" w:fill="FFFFFF"/>
        </w:rPr>
        <w:t>algorithm will be a great asset for brokers and investors for investing money in the stock market since it is trained on a vast collection of historical data and has been chosen after being tested on a trial data.</w:t>
      </w:r>
    </w:p>
    <w:p w14:paraId="08B7FBE8" w14:textId="39B68D42" w:rsidR="00C407C4" w:rsidRPr="00C407C4" w:rsidRDefault="00C407C4" w:rsidP="00EE5529">
      <w:pPr>
        <w:spacing w:after="0"/>
        <w:rPr>
          <w:rFonts w:cstheme="minorHAnsi"/>
          <w:sz w:val="28"/>
          <w:szCs w:val="33"/>
          <w:shd w:val="clear" w:color="auto" w:fill="FFFFFF"/>
        </w:rPr>
      </w:pPr>
      <w:r w:rsidRPr="00C407C4">
        <w:rPr>
          <w:rFonts w:cstheme="minorHAnsi"/>
          <w:sz w:val="28"/>
          <w:szCs w:val="33"/>
          <w:shd w:val="clear" w:color="auto" w:fill="FFFFFF"/>
        </w:rPr>
        <w:t>The project demonstrates the machine learning model to predict the stock price with more accuracy as compared to other machine learning models. </w:t>
      </w:r>
    </w:p>
    <w:p w14:paraId="08C42583" w14:textId="3450E6FB" w:rsidR="00BD2953" w:rsidRDefault="00C407C4" w:rsidP="00EE5529">
      <w:pPr>
        <w:spacing w:after="0"/>
        <w:rPr>
          <w:rFonts w:cstheme="minorHAnsi"/>
          <w:sz w:val="28"/>
          <w:szCs w:val="28"/>
        </w:rPr>
      </w:pPr>
      <w:r>
        <w:rPr>
          <w:rFonts w:cstheme="minorHAnsi"/>
          <w:sz w:val="28"/>
          <w:szCs w:val="28"/>
        </w:rPr>
        <w:t xml:space="preserve">               </w:t>
      </w:r>
    </w:p>
    <w:p w14:paraId="1128500C" w14:textId="0A221B18" w:rsidR="00BD2953" w:rsidRDefault="00BD2953" w:rsidP="00EE5529">
      <w:pPr>
        <w:spacing w:after="0"/>
        <w:rPr>
          <w:rFonts w:cstheme="minorHAnsi"/>
          <w:sz w:val="28"/>
          <w:szCs w:val="28"/>
        </w:rPr>
      </w:pPr>
    </w:p>
    <w:p w14:paraId="0163BD88" w14:textId="07EB31A6" w:rsidR="00BD2953" w:rsidRDefault="00BD2953" w:rsidP="00EE5529">
      <w:pPr>
        <w:spacing w:after="0"/>
        <w:rPr>
          <w:rFonts w:cstheme="minorHAnsi"/>
          <w:sz w:val="28"/>
          <w:szCs w:val="28"/>
        </w:rPr>
      </w:pPr>
    </w:p>
    <w:p w14:paraId="1B6AFFA2" w14:textId="53F34A79" w:rsidR="00BD2953" w:rsidRDefault="007A72E0" w:rsidP="007A72E0">
      <w:pPr>
        <w:spacing w:after="0"/>
        <w:ind w:left="3600" w:firstLine="720"/>
        <w:rPr>
          <w:rFonts w:ascii="Times New Roman" w:hAnsi="Times New Roman" w:cs="Times New Roman"/>
          <w:b/>
          <w:color w:val="ED7D31" w:themeColor="accent2"/>
          <w:sz w:val="32"/>
          <w:szCs w:val="28"/>
          <w:u w:val="single"/>
        </w:rPr>
      </w:pPr>
      <w:r w:rsidRPr="007A72E0">
        <w:rPr>
          <w:rFonts w:ascii="Times New Roman" w:hAnsi="Times New Roman" w:cs="Times New Roman"/>
          <w:b/>
          <w:color w:val="ED7D31" w:themeColor="accent2"/>
          <w:sz w:val="32"/>
          <w:szCs w:val="28"/>
          <w:u w:val="single"/>
        </w:rPr>
        <w:t>LSTM model</w:t>
      </w:r>
    </w:p>
    <w:p w14:paraId="3572A419" w14:textId="012766DC" w:rsidR="007A72E0" w:rsidRDefault="007A72E0" w:rsidP="007A72E0">
      <w:pPr>
        <w:spacing w:after="0"/>
        <w:ind w:left="3600" w:firstLine="720"/>
        <w:rPr>
          <w:rFonts w:ascii="Times New Roman" w:hAnsi="Times New Roman" w:cs="Times New Roman"/>
          <w:b/>
          <w:color w:val="ED7D31" w:themeColor="accent2"/>
          <w:sz w:val="32"/>
          <w:szCs w:val="28"/>
          <w:u w:val="single"/>
        </w:rPr>
      </w:pPr>
    </w:p>
    <w:p w14:paraId="13BFACF4" w14:textId="5BE14A96" w:rsidR="007A72E0" w:rsidRPr="007A72E0" w:rsidRDefault="007A72E0" w:rsidP="007A72E0">
      <w:pPr>
        <w:spacing w:after="0"/>
        <w:rPr>
          <w:rFonts w:cstheme="minorHAnsi"/>
          <w:sz w:val="28"/>
          <w:szCs w:val="33"/>
          <w:shd w:val="clear" w:color="auto" w:fill="FFFFFF"/>
        </w:rPr>
      </w:pPr>
      <w:r w:rsidRPr="007A72E0">
        <w:rPr>
          <w:rFonts w:cstheme="minorHAnsi"/>
          <w:noProof/>
          <w:sz w:val="28"/>
          <w:szCs w:val="28"/>
        </w:rPr>
        <w:drawing>
          <wp:anchor distT="0" distB="0" distL="114300" distR="114300" simplePos="0" relativeHeight="251684864" behindDoc="0" locked="0" layoutInCell="1" allowOverlap="1" wp14:anchorId="5C5CB0A8" wp14:editId="5B7646D2">
            <wp:simplePos x="0" y="0"/>
            <wp:positionH relativeFrom="margin">
              <wp:align>left</wp:align>
            </wp:positionH>
            <wp:positionV relativeFrom="paragraph">
              <wp:posOffset>983615</wp:posOffset>
            </wp:positionV>
            <wp:extent cx="3909060" cy="40386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09060" cy="4038600"/>
                    </a:xfrm>
                    <a:prstGeom prst="rect">
                      <a:avLst/>
                    </a:prstGeom>
                  </pic:spPr>
                </pic:pic>
              </a:graphicData>
            </a:graphic>
            <wp14:sizeRelH relativeFrom="margin">
              <wp14:pctWidth>0</wp14:pctWidth>
            </wp14:sizeRelH>
            <wp14:sizeRelV relativeFrom="margin">
              <wp14:pctHeight>0</wp14:pctHeight>
            </wp14:sizeRelV>
          </wp:anchor>
        </w:drawing>
      </w:r>
      <w:r w:rsidRPr="007A72E0">
        <w:rPr>
          <w:rFonts w:cstheme="minorHAnsi"/>
          <w:sz w:val="28"/>
          <w:szCs w:val="33"/>
          <w:shd w:val="clear" w:color="auto" w:fill="FFFFFF"/>
        </w:rPr>
        <w:t>LSTM stands for Long-Short Term Memory. LSTM is a type of recurrent neural network but is better than traditional recurrent neural networks in terms of memory. Having a good hold over memorizing certain patterns LSTMs perform fairly better.</w:t>
      </w:r>
    </w:p>
    <w:p w14:paraId="3ACCB27B" w14:textId="6CF74C95" w:rsidR="00BD2953" w:rsidRDefault="007A72E0" w:rsidP="00EE5529">
      <w:pPr>
        <w:spacing w:after="0"/>
        <w:rPr>
          <w:rFonts w:cstheme="minorHAnsi"/>
          <w:sz w:val="28"/>
          <w:szCs w:val="28"/>
        </w:rPr>
      </w:pPr>
      <w:r w:rsidRPr="007A72E0">
        <w:rPr>
          <w:rFonts w:cstheme="minorHAnsi"/>
          <w:noProof/>
          <w:sz w:val="28"/>
          <w:szCs w:val="28"/>
        </w:rPr>
        <w:drawing>
          <wp:anchor distT="0" distB="0" distL="114300" distR="114300" simplePos="0" relativeHeight="251685888" behindDoc="0" locked="0" layoutInCell="1" allowOverlap="1" wp14:anchorId="3E36B649" wp14:editId="2CF2BD51">
            <wp:simplePos x="0" y="0"/>
            <wp:positionH relativeFrom="column">
              <wp:posOffset>3977640</wp:posOffset>
            </wp:positionH>
            <wp:positionV relativeFrom="paragraph">
              <wp:posOffset>303530</wp:posOffset>
            </wp:positionV>
            <wp:extent cx="3253740" cy="4000500"/>
            <wp:effectExtent l="0" t="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53740" cy="4000500"/>
                    </a:xfrm>
                    <a:prstGeom prst="rect">
                      <a:avLst/>
                    </a:prstGeom>
                  </pic:spPr>
                </pic:pic>
              </a:graphicData>
            </a:graphic>
            <wp14:sizeRelH relativeFrom="margin">
              <wp14:pctWidth>0</wp14:pctWidth>
            </wp14:sizeRelH>
            <wp14:sizeRelV relativeFrom="margin">
              <wp14:pctHeight>0</wp14:pctHeight>
            </wp14:sizeRelV>
          </wp:anchor>
        </w:drawing>
      </w:r>
    </w:p>
    <w:p w14:paraId="32ABCC37" w14:textId="7A16DFC9" w:rsidR="00BD2953" w:rsidRDefault="00BD2953" w:rsidP="00EE5529">
      <w:pPr>
        <w:spacing w:after="0"/>
        <w:rPr>
          <w:rFonts w:cstheme="minorHAnsi"/>
          <w:sz w:val="28"/>
          <w:szCs w:val="28"/>
        </w:rPr>
      </w:pPr>
    </w:p>
    <w:p w14:paraId="6329AEB4" w14:textId="6641E624" w:rsidR="00BD2953" w:rsidRDefault="00BD2953" w:rsidP="00EE5529">
      <w:pPr>
        <w:spacing w:after="0"/>
        <w:rPr>
          <w:rFonts w:cstheme="minorHAnsi"/>
          <w:sz w:val="28"/>
          <w:szCs w:val="28"/>
        </w:rPr>
      </w:pPr>
    </w:p>
    <w:p w14:paraId="1EA6ED2E" w14:textId="2A52770A" w:rsidR="007A72E0" w:rsidRDefault="007A72E0" w:rsidP="00EE5529">
      <w:pPr>
        <w:spacing w:after="0"/>
        <w:rPr>
          <w:rFonts w:cstheme="minorHAnsi"/>
          <w:sz w:val="28"/>
          <w:szCs w:val="28"/>
        </w:rPr>
      </w:pPr>
      <w:r>
        <w:rPr>
          <w:rFonts w:cstheme="minorHAnsi"/>
          <w:sz w:val="28"/>
          <w:szCs w:val="28"/>
        </w:rPr>
        <w:t>Splitting data set into training and testing, and reshaping the input to be samples, time steps, features required for LSTM.</w:t>
      </w:r>
      <w:bookmarkStart w:id="0" w:name="_GoBack"/>
      <w:bookmarkEnd w:id="0"/>
    </w:p>
    <w:p w14:paraId="20B9E6F3" w14:textId="062F08AF" w:rsidR="007A72E0" w:rsidRDefault="007A72E0" w:rsidP="00EE5529">
      <w:pPr>
        <w:spacing w:after="0"/>
        <w:rPr>
          <w:rFonts w:cstheme="minorHAnsi"/>
          <w:sz w:val="28"/>
          <w:szCs w:val="28"/>
        </w:rPr>
      </w:pPr>
      <w:r w:rsidRPr="007A72E0">
        <w:rPr>
          <w:rFonts w:cstheme="minorHAnsi"/>
          <w:noProof/>
          <w:sz w:val="28"/>
          <w:szCs w:val="28"/>
        </w:rPr>
        <w:lastRenderedPageBreak/>
        <w:drawing>
          <wp:anchor distT="0" distB="0" distL="114300" distR="114300" simplePos="0" relativeHeight="251689984" behindDoc="0" locked="0" layoutInCell="1" allowOverlap="1" wp14:anchorId="0CA5F110" wp14:editId="09BFBBA2">
            <wp:simplePos x="0" y="0"/>
            <wp:positionH relativeFrom="column">
              <wp:posOffset>3512820</wp:posOffset>
            </wp:positionH>
            <wp:positionV relativeFrom="paragraph">
              <wp:posOffset>3827145</wp:posOffset>
            </wp:positionV>
            <wp:extent cx="3733800" cy="39776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33800" cy="3977640"/>
                    </a:xfrm>
                    <a:prstGeom prst="rect">
                      <a:avLst/>
                    </a:prstGeom>
                  </pic:spPr>
                </pic:pic>
              </a:graphicData>
            </a:graphic>
            <wp14:sizeRelH relativeFrom="margin">
              <wp14:pctWidth>0</wp14:pctWidth>
            </wp14:sizeRelH>
            <wp14:sizeRelV relativeFrom="margin">
              <wp14:pctHeight>0</wp14:pctHeight>
            </wp14:sizeRelV>
          </wp:anchor>
        </w:drawing>
      </w:r>
      <w:r w:rsidRPr="007A72E0">
        <w:rPr>
          <w:rFonts w:cstheme="minorHAnsi"/>
          <w:noProof/>
          <w:sz w:val="28"/>
          <w:szCs w:val="28"/>
        </w:rPr>
        <w:drawing>
          <wp:anchor distT="0" distB="0" distL="114300" distR="114300" simplePos="0" relativeHeight="251688960" behindDoc="0" locked="0" layoutInCell="1" allowOverlap="1" wp14:anchorId="347CBC36" wp14:editId="45D6AC2E">
            <wp:simplePos x="0" y="0"/>
            <wp:positionH relativeFrom="column">
              <wp:posOffset>-15240</wp:posOffset>
            </wp:positionH>
            <wp:positionV relativeFrom="paragraph">
              <wp:posOffset>3827145</wp:posOffset>
            </wp:positionV>
            <wp:extent cx="3505200" cy="41529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05200" cy="4152900"/>
                    </a:xfrm>
                    <a:prstGeom prst="rect">
                      <a:avLst/>
                    </a:prstGeom>
                  </pic:spPr>
                </pic:pic>
              </a:graphicData>
            </a:graphic>
            <wp14:sizeRelH relativeFrom="margin">
              <wp14:pctWidth>0</wp14:pctWidth>
            </wp14:sizeRelH>
            <wp14:sizeRelV relativeFrom="margin">
              <wp14:pctHeight>0</wp14:pctHeight>
            </wp14:sizeRelV>
          </wp:anchor>
        </w:drawing>
      </w:r>
      <w:r w:rsidRPr="007A72E0">
        <w:rPr>
          <w:rFonts w:cstheme="minorHAnsi"/>
          <w:noProof/>
          <w:sz w:val="28"/>
          <w:szCs w:val="28"/>
        </w:rPr>
        <w:drawing>
          <wp:anchor distT="0" distB="0" distL="114300" distR="114300" simplePos="0" relativeHeight="251686912" behindDoc="0" locked="0" layoutInCell="1" allowOverlap="1" wp14:anchorId="6BF307D2" wp14:editId="77CB01C8">
            <wp:simplePos x="0" y="0"/>
            <wp:positionH relativeFrom="margin">
              <wp:align>left</wp:align>
            </wp:positionH>
            <wp:positionV relativeFrom="paragraph">
              <wp:posOffset>1905</wp:posOffset>
            </wp:positionV>
            <wp:extent cx="3489960" cy="36042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89960" cy="3604260"/>
                    </a:xfrm>
                    <a:prstGeom prst="rect">
                      <a:avLst/>
                    </a:prstGeom>
                  </pic:spPr>
                </pic:pic>
              </a:graphicData>
            </a:graphic>
            <wp14:sizeRelH relativeFrom="margin">
              <wp14:pctWidth>0</wp14:pctWidth>
            </wp14:sizeRelH>
            <wp14:sizeRelV relativeFrom="margin">
              <wp14:pctHeight>0</wp14:pctHeight>
            </wp14:sizeRelV>
          </wp:anchor>
        </w:drawing>
      </w:r>
      <w:r w:rsidRPr="007A72E0">
        <w:rPr>
          <w:rFonts w:cstheme="minorHAnsi"/>
          <w:noProof/>
          <w:sz w:val="28"/>
          <w:szCs w:val="28"/>
        </w:rPr>
        <w:drawing>
          <wp:anchor distT="0" distB="0" distL="114300" distR="114300" simplePos="0" relativeHeight="251687936" behindDoc="0" locked="0" layoutInCell="1" allowOverlap="1" wp14:anchorId="1E24A048" wp14:editId="1E90A30D">
            <wp:simplePos x="0" y="0"/>
            <wp:positionH relativeFrom="page">
              <wp:align>right</wp:align>
            </wp:positionH>
            <wp:positionV relativeFrom="paragraph">
              <wp:posOffset>0</wp:posOffset>
            </wp:positionV>
            <wp:extent cx="3779520" cy="368046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79520" cy="3680460"/>
                    </a:xfrm>
                    <a:prstGeom prst="rect">
                      <a:avLst/>
                    </a:prstGeom>
                  </pic:spPr>
                </pic:pic>
              </a:graphicData>
            </a:graphic>
            <wp14:sizeRelH relativeFrom="margin">
              <wp14:pctWidth>0</wp14:pctWidth>
            </wp14:sizeRelH>
            <wp14:sizeRelV relativeFrom="margin">
              <wp14:pctHeight>0</wp14:pctHeight>
            </wp14:sizeRelV>
          </wp:anchor>
        </w:drawing>
      </w:r>
    </w:p>
    <w:p w14:paraId="535CD5E2" w14:textId="682C8DAB" w:rsidR="00F34472" w:rsidRDefault="00F34472" w:rsidP="00EE5529">
      <w:pPr>
        <w:spacing w:after="0"/>
        <w:rPr>
          <w:rFonts w:cstheme="minorHAnsi"/>
          <w:sz w:val="28"/>
          <w:szCs w:val="28"/>
        </w:rPr>
      </w:pPr>
    </w:p>
    <w:p w14:paraId="529465EE" w14:textId="6458DD2C" w:rsidR="00F34472" w:rsidRDefault="007A72E0" w:rsidP="00EE5529">
      <w:pPr>
        <w:spacing w:after="0"/>
        <w:rPr>
          <w:rFonts w:cstheme="minorHAnsi"/>
          <w:sz w:val="28"/>
          <w:szCs w:val="28"/>
        </w:rPr>
      </w:pPr>
      <w:r>
        <w:rPr>
          <w:rFonts w:cstheme="minorHAnsi"/>
          <w:sz w:val="28"/>
          <w:szCs w:val="28"/>
        </w:rPr>
        <w:t>Predicting[close] Price values for next 30 days</w:t>
      </w:r>
    </w:p>
    <w:p w14:paraId="6EE62255" w14:textId="1BC57DFA" w:rsidR="00F34472" w:rsidRDefault="00616E12" w:rsidP="00EE5529">
      <w:pPr>
        <w:spacing w:after="0"/>
        <w:rPr>
          <w:rFonts w:cstheme="minorHAnsi"/>
          <w:sz w:val="28"/>
          <w:szCs w:val="28"/>
        </w:rPr>
      </w:pPr>
      <w:r w:rsidRPr="00616E12">
        <w:rPr>
          <w:rFonts w:cstheme="minorHAnsi"/>
          <w:noProof/>
          <w:sz w:val="28"/>
          <w:szCs w:val="28"/>
        </w:rPr>
        <w:lastRenderedPageBreak/>
        <w:drawing>
          <wp:anchor distT="0" distB="0" distL="114300" distR="114300" simplePos="0" relativeHeight="251692032" behindDoc="0" locked="0" layoutInCell="1" allowOverlap="1" wp14:anchorId="031830B0" wp14:editId="3EBD4882">
            <wp:simplePos x="0" y="0"/>
            <wp:positionH relativeFrom="margin">
              <wp:align>right</wp:align>
            </wp:positionH>
            <wp:positionV relativeFrom="paragraph">
              <wp:posOffset>382905</wp:posOffset>
            </wp:positionV>
            <wp:extent cx="3810000" cy="27432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10000" cy="2743200"/>
                    </a:xfrm>
                    <a:prstGeom prst="rect">
                      <a:avLst/>
                    </a:prstGeom>
                  </pic:spPr>
                </pic:pic>
              </a:graphicData>
            </a:graphic>
            <wp14:sizeRelV relativeFrom="margin">
              <wp14:pctHeight>0</wp14:pctHeight>
            </wp14:sizeRelV>
          </wp:anchor>
        </w:drawing>
      </w:r>
      <w:r w:rsidRPr="00616E12">
        <w:rPr>
          <w:rFonts w:cstheme="minorHAnsi"/>
          <w:noProof/>
          <w:sz w:val="28"/>
          <w:szCs w:val="28"/>
        </w:rPr>
        <w:drawing>
          <wp:anchor distT="0" distB="0" distL="114300" distR="114300" simplePos="0" relativeHeight="251693056" behindDoc="0" locked="0" layoutInCell="1" allowOverlap="1" wp14:anchorId="5F6AD89A" wp14:editId="6191BBF3">
            <wp:simplePos x="0" y="0"/>
            <wp:positionH relativeFrom="margin">
              <wp:align>left</wp:align>
            </wp:positionH>
            <wp:positionV relativeFrom="paragraph">
              <wp:posOffset>398145</wp:posOffset>
            </wp:positionV>
            <wp:extent cx="3124200" cy="2682240"/>
            <wp:effectExtent l="0" t="0" r="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24200" cy="2682240"/>
                    </a:xfrm>
                    <a:prstGeom prst="rect">
                      <a:avLst/>
                    </a:prstGeom>
                  </pic:spPr>
                </pic:pic>
              </a:graphicData>
            </a:graphic>
            <wp14:sizeRelH relativeFrom="margin">
              <wp14:pctWidth>0</wp14:pctWidth>
            </wp14:sizeRelH>
          </wp:anchor>
        </w:drawing>
      </w:r>
      <w:r>
        <w:rPr>
          <w:rFonts w:cstheme="minorHAnsi"/>
          <w:sz w:val="28"/>
          <w:szCs w:val="28"/>
        </w:rPr>
        <w:t>Visualizing Forecasted data:</w:t>
      </w:r>
    </w:p>
    <w:p w14:paraId="05797F75" w14:textId="027EB086" w:rsidR="00616E12" w:rsidRDefault="00616E12" w:rsidP="00EE5529">
      <w:pPr>
        <w:spacing w:after="0"/>
        <w:rPr>
          <w:rFonts w:cstheme="minorHAnsi"/>
          <w:sz w:val="28"/>
          <w:szCs w:val="28"/>
        </w:rPr>
      </w:pPr>
    </w:p>
    <w:p w14:paraId="5146A9D8" w14:textId="788AAFA7" w:rsidR="00616E12" w:rsidRPr="00616E12" w:rsidRDefault="00616E12" w:rsidP="00EE5529">
      <w:pPr>
        <w:spacing w:after="0"/>
        <w:rPr>
          <w:rFonts w:cstheme="minorHAnsi"/>
          <w:b/>
          <w:sz w:val="28"/>
          <w:szCs w:val="28"/>
        </w:rPr>
      </w:pPr>
      <w:r w:rsidRPr="00616E12">
        <w:rPr>
          <w:rFonts w:cstheme="minorHAnsi"/>
          <w:b/>
          <w:sz w:val="28"/>
          <w:szCs w:val="28"/>
        </w:rPr>
        <w:t>Conclusion:</w:t>
      </w:r>
    </w:p>
    <w:p w14:paraId="7B819200" w14:textId="34E2908B" w:rsidR="00616E12" w:rsidRDefault="00616E12" w:rsidP="00EE5529">
      <w:pPr>
        <w:spacing w:after="0"/>
        <w:rPr>
          <w:rFonts w:cstheme="minorHAnsi"/>
          <w:sz w:val="28"/>
          <w:szCs w:val="28"/>
        </w:rPr>
      </w:pPr>
      <w:r>
        <w:rPr>
          <w:rFonts w:cstheme="minorHAnsi"/>
          <w:sz w:val="28"/>
          <w:szCs w:val="28"/>
        </w:rPr>
        <w:t>Forecasted Future 30 days Close(price) by using LSTM model.</w:t>
      </w:r>
    </w:p>
    <w:p w14:paraId="72CFFE2F" w14:textId="11078C1A" w:rsidR="00616E12" w:rsidRDefault="00616E12" w:rsidP="00EE5529">
      <w:pPr>
        <w:spacing w:after="0"/>
        <w:rPr>
          <w:rFonts w:cstheme="minorHAnsi"/>
          <w:sz w:val="28"/>
          <w:szCs w:val="28"/>
        </w:rPr>
      </w:pPr>
      <w:r w:rsidRPr="00616E12">
        <w:rPr>
          <w:rFonts w:cstheme="minorHAnsi"/>
          <w:sz w:val="28"/>
          <w:szCs w:val="28"/>
        </w:rPr>
        <w:t>Predicting stock market returns is a challenging task due to consistently changing stock values which are dependent on multiple parameters which form complex patterns.</w:t>
      </w:r>
    </w:p>
    <w:p w14:paraId="69967525" w14:textId="3E106C64" w:rsidR="00616E12" w:rsidRDefault="00616E12" w:rsidP="00EE5529">
      <w:pPr>
        <w:spacing w:after="0"/>
        <w:rPr>
          <w:rFonts w:cstheme="minorHAnsi"/>
          <w:sz w:val="28"/>
          <w:szCs w:val="28"/>
        </w:rPr>
      </w:pPr>
    </w:p>
    <w:p w14:paraId="171AFFBD" w14:textId="01D1AD1C" w:rsidR="00616E12" w:rsidRDefault="00616E12" w:rsidP="00EE5529">
      <w:pPr>
        <w:spacing w:after="0"/>
        <w:rPr>
          <w:rFonts w:cstheme="minorHAnsi"/>
          <w:sz w:val="28"/>
          <w:szCs w:val="28"/>
        </w:rPr>
      </w:pPr>
    </w:p>
    <w:p w14:paraId="63EACE88" w14:textId="42021C90" w:rsidR="00616E12" w:rsidRDefault="00616E12" w:rsidP="00EE5529">
      <w:pPr>
        <w:spacing w:after="0"/>
        <w:rPr>
          <w:rFonts w:cstheme="minorHAnsi"/>
          <w:sz w:val="28"/>
          <w:szCs w:val="28"/>
        </w:rPr>
      </w:pPr>
    </w:p>
    <w:p w14:paraId="660E9308" w14:textId="582B8820" w:rsidR="00616E12" w:rsidRDefault="00616E12" w:rsidP="00EE5529">
      <w:pPr>
        <w:spacing w:after="0"/>
        <w:rPr>
          <w:rFonts w:cstheme="minorHAnsi"/>
          <w:sz w:val="28"/>
          <w:szCs w:val="28"/>
        </w:rPr>
      </w:pPr>
    </w:p>
    <w:p w14:paraId="3560583C" w14:textId="7E735FCE" w:rsidR="00616E12" w:rsidRDefault="00616E12" w:rsidP="00EE5529">
      <w:pPr>
        <w:spacing w:after="0"/>
        <w:rPr>
          <w:rFonts w:cstheme="minorHAnsi"/>
          <w:sz w:val="28"/>
          <w:szCs w:val="28"/>
        </w:rPr>
      </w:pPr>
    </w:p>
    <w:p w14:paraId="742FD3D7" w14:textId="571EE40A" w:rsidR="00616E12" w:rsidRDefault="00616E12" w:rsidP="00EE5529">
      <w:pPr>
        <w:spacing w:after="0"/>
        <w:rPr>
          <w:rFonts w:ascii="Times New Roman" w:hAnsi="Times New Roman" w:cs="Times New Roman"/>
          <w:b/>
          <w:color w:val="ED7D31" w:themeColor="accent2"/>
          <w:sz w:val="32"/>
          <w:szCs w:val="28"/>
          <w:u w:val="single"/>
        </w:rPr>
      </w:pPr>
      <w:r>
        <w:rPr>
          <w:rFonts w:cstheme="minorHAnsi"/>
          <w:sz w:val="28"/>
          <w:szCs w:val="28"/>
        </w:rPr>
        <w:t xml:space="preserve">                                       </w:t>
      </w:r>
      <w:r>
        <w:rPr>
          <w:rFonts w:cstheme="minorHAnsi"/>
          <w:sz w:val="28"/>
          <w:szCs w:val="28"/>
        </w:rPr>
        <w:tab/>
      </w:r>
      <w:r>
        <w:rPr>
          <w:rFonts w:cstheme="minorHAnsi"/>
          <w:sz w:val="28"/>
          <w:szCs w:val="28"/>
        </w:rPr>
        <w:tab/>
      </w:r>
      <w:r>
        <w:rPr>
          <w:rFonts w:cstheme="minorHAnsi"/>
          <w:sz w:val="28"/>
          <w:szCs w:val="28"/>
        </w:rPr>
        <w:tab/>
      </w:r>
      <w:r w:rsidRPr="00616E12">
        <w:rPr>
          <w:rFonts w:ascii="Times New Roman" w:hAnsi="Times New Roman" w:cs="Times New Roman"/>
          <w:b/>
          <w:color w:val="ED7D31" w:themeColor="accent2"/>
          <w:sz w:val="32"/>
          <w:szCs w:val="28"/>
          <w:u w:val="single"/>
        </w:rPr>
        <w:t>Conclusion</w:t>
      </w:r>
    </w:p>
    <w:p w14:paraId="0F79E995" w14:textId="58E4AAD7" w:rsidR="00616E12" w:rsidRDefault="00616E12" w:rsidP="00EE5529">
      <w:pPr>
        <w:spacing w:after="0"/>
        <w:rPr>
          <w:rFonts w:ascii="Times New Roman" w:hAnsi="Times New Roman" w:cs="Times New Roman"/>
          <w:b/>
          <w:color w:val="ED7D31" w:themeColor="accent2"/>
          <w:sz w:val="32"/>
          <w:szCs w:val="28"/>
          <w:u w:val="single"/>
        </w:rPr>
      </w:pPr>
    </w:p>
    <w:p w14:paraId="577ADD89" w14:textId="07BB8E00" w:rsidR="00616E12" w:rsidRDefault="00616E12" w:rsidP="00EE5529">
      <w:pPr>
        <w:spacing w:after="0"/>
        <w:rPr>
          <w:rFonts w:cstheme="minorHAnsi"/>
          <w:sz w:val="28"/>
          <w:szCs w:val="28"/>
        </w:rPr>
      </w:pPr>
      <w:r w:rsidRPr="00616E12">
        <w:rPr>
          <w:rFonts w:cstheme="minorHAnsi"/>
          <w:sz w:val="28"/>
          <w:szCs w:val="28"/>
        </w:rPr>
        <w:t xml:space="preserve">By comparing LSTM and ARIMA(SARIMA) models, ARIMA model predicted good accurate price values, So for </w:t>
      </w:r>
      <w:proofErr w:type="gramStart"/>
      <w:r w:rsidRPr="00616E12">
        <w:rPr>
          <w:rFonts w:cstheme="minorHAnsi"/>
          <w:sz w:val="28"/>
          <w:szCs w:val="28"/>
        </w:rPr>
        <w:t>SBIN(</w:t>
      </w:r>
      <w:proofErr w:type="gramEnd"/>
      <w:r w:rsidRPr="00616E12">
        <w:rPr>
          <w:rFonts w:cstheme="minorHAnsi"/>
          <w:sz w:val="28"/>
          <w:szCs w:val="28"/>
        </w:rPr>
        <w:t xml:space="preserve">State Bank of INDIA)(NSE) stocks concluded ARIMA is </w:t>
      </w:r>
      <w:r>
        <w:rPr>
          <w:rFonts w:cstheme="minorHAnsi"/>
          <w:sz w:val="28"/>
          <w:szCs w:val="28"/>
        </w:rPr>
        <w:t>finalized for SBIN Stocks.</w:t>
      </w:r>
    </w:p>
    <w:p w14:paraId="22940357" w14:textId="2350D3B5" w:rsidR="00616E12" w:rsidRDefault="00616E12" w:rsidP="00EE5529">
      <w:pPr>
        <w:spacing w:after="0"/>
        <w:rPr>
          <w:rFonts w:cstheme="minorHAnsi"/>
          <w:sz w:val="28"/>
          <w:szCs w:val="28"/>
        </w:rPr>
      </w:pPr>
    </w:p>
    <w:p w14:paraId="6ED69BF2" w14:textId="3A2980E9" w:rsidR="00616E12" w:rsidRDefault="00616E12" w:rsidP="00EE5529">
      <w:pPr>
        <w:spacing w:after="0"/>
        <w:rPr>
          <w:rFonts w:cstheme="minorHAnsi"/>
          <w:sz w:val="28"/>
          <w:szCs w:val="28"/>
        </w:rPr>
      </w:pPr>
    </w:p>
    <w:p w14:paraId="654336FF" w14:textId="5EA1B1FF" w:rsidR="00616E12" w:rsidRDefault="00616E12" w:rsidP="00EE5529">
      <w:pPr>
        <w:spacing w:after="0"/>
        <w:rPr>
          <w:rFonts w:cstheme="minorHAnsi"/>
          <w:sz w:val="28"/>
          <w:szCs w:val="28"/>
        </w:rPr>
      </w:pPr>
    </w:p>
    <w:p w14:paraId="7C3669E9" w14:textId="4E8A0D86" w:rsidR="00616E12" w:rsidRDefault="00616E12" w:rsidP="00EE5529">
      <w:pPr>
        <w:spacing w:after="0"/>
        <w:rPr>
          <w:rFonts w:cstheme="minorHAnsi"/>
          <w:sz w:val="28"/>
          <w:szCs w:val="28"/>
        </w:rPr>
      </w:pPr>
    </w:p>
    <w:p w14:paraId="2135AD84" w14:textId="234E60A5" w:rsidR="00616E12" w:rsidRDefault="00616E12" w:rsidP="00EE5529">
      <w:pPr>
        <w:spacing w:after="0"/>
        <w:rPr>
          <w:rFonts w:cstheme="minorHAnsi"/>
          <w:sz w:val="28"/>
          <w:szCs w:val="28"/>
        </w:rPr>
      </w:pPr>
    </w:p>
    <w:p w14:paraId="10DE5C8E" w14:textId="3259E1CA" w:rsidR="00616E12" w:rsidRPr="00616E12" w:rsidRDefault="00616E12" w:rsidP="00EE5529">
      <w:pPr>
        <w:spacing w:after="0"/>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Pr="00616E12">
        <w:rPr>
          <w:rFonts w:cstheme="minorHAnsi"/>
          <w:color w:val="2E74B5" w:themeColor="accent5" w:themeShade="BF"/>
          <w:sz w:val="32"/>
          <w:szCs w:val="28"/>
        </w:rPr>
        <w:t>Thank You</w:t>
      </w:r>
    </w:p>
    <w:sectPr w:rsidR="00616E12" w:rsidRPr="00616E12" w:rsidSect="0025436D">
      <w:headerReference w:type="default" r:id="rId40"/>
      <w:footerReference w:type="default" r:id="rId41"/>
      <w:pgSz w:w="12240" w:h="15840" w:code="1"/>
      <w:pgMar w:top="540" w:right="720" w:bottom="45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CF684" w14:textId="77777777" w:rsidR="00D03C9B" w:rsidRDefault="00D03C9B" w:rsidP="003371C2">
      <w:pPr>
        <w:spacing w:after="0" w:line="240" w:lineRule="auto"/>
      </w:pPr>
      <w:r>
        <w:separator/>
      </w:r>
    </w:p>
  </w:endnote>
  <w:endnote w:type="continuationSeparator" w:id="0">
    <w:p w14:paraId="190358A9" w14:textId="77777777" w:rsidR="00D03C9B" w:rsidRDefault="00D03C9B" w:rsidP="00337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355814"/>
      <w:docPartObj>
        <w:docPartGallery w:val="Page Numbers (Bottom of Page)"/>
        <w:docPartUnique/>
      </w:docPartObj>
    </w:sdtPr>
    <w:sdtEndPr>
      <w:rPr>
        <w:noProof/>
      </w:rPr>
    </w:sdtEndPr>
    <w:sdtContent>
      <w:p w14:paraId="33F9F80F" w14:textId="0F6983C9" w:rsidR="006B18A2" w:rsidRDefault="006B18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DA3103" w14:textId="77777777" w:rsidR="006B18A2" w:rsidRDefault="006B1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0565B" w14:textId="77777777" w:rsidR="00D03C9B" w:rsidRDefault="00D03C9B" w:rsidP="003371C2">
      <w:pPr>
        <w:spacing w:after="0" w:line="240" w:lineRule="auto"/>
      </w:pPr>
      <w:r>
        <w:separator/>
      </w:r>
    </w:p>
  </w:footnote>
  <w:footnote w:type="continuationSeparator" w:id="0">
    <w:p w14:paraId="4AF0ECD1" w14:textId="77777777" w:rsidR="00D03C9B" w:rsidRDefault="00D03C9B" w:rsidP="003371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9D948" w14:textId="1AA512CB" w:rsidR="006B18A2" w:rsidRDefault="006B18A2" w:rsidP="006B18A2">
    <w:pPr>
      <w:pStyle w:val="Header"/>
      <w:tabs>
        <w:tab w:val="clear" w:pos="9360"/>
        <w:tab w:val="right" w:pos="10080"/>
      </w:tabs>
    </w:pPr>
    <w:r>
      <w:tab/>
    </w:r>
    <w:r>
      <w:tab/>
      <w:t>Introduction to Data science</w:t>
    </w:r>
  </w:p>
  <w:p w14:paraId="7738F65E" w14:textId="77777777" w:rsidR="003371C2" w:rsidRDefault="003371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583861"/>
    <w:multiLevelType w:val="hybridMultilevel"/>
    <w:tmpl w:val="24E8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247C4"/>
    <w:multiLevelType w:val="hybridMultilevel"/>
    <w:tmpl w:val="F18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3F3BEC"/>
    <w:multiLevelType w:val="hybridMultilevel"/>
    <w:tmpl w:val="31D89C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296293"/>
    <w:multiLevelType w:val="hybridMultilevel"/>
    <w:tmpl w:val="C9F427C8"/>
    <w:lvl w:ilvl="0" w:tplc="85405C62">
      <w:start w:val="1"/>
      <w:numFmt w:val="bullet"/>
      <w:lvlText w:val=""/>
      <w:lvlJc w:val="left"/>
      <w:pPr>
        <w:tabs>
          <w:tab w:val="num" w:pos="720"/>
        </w:tabs>
        <w:ind w:left="720" w:hanging="360"/>
      </w:pPr>
      <w:rPr>
        <w:rFonts w:ascii="Wingdings" w:hAnsi="Wingdings" w:hint="default"/>
      </w:rPr>
    </w:lvl>
    <w:lvl w:ilvl="1" w:tplc="9306B280" w:tentative="1">
      <w:start w:val="1"/>
      <w:numFmt w:val="bullet"/>
      <w:lvlText w:val=""/>
      <w:lvlJc w:val="left"/>
      <w:pPr>
        <w:tabs>
          <w:tab w:val="num" w:pos="1440"/>
        </w:tabs>
        <w:ind w:left="1440" w:hanging="360"/>
      </w:pPr>
      <w:rPr>
        <w:rFonts w:ascii="Wingdings" w:hAnsi="Wingdings" w:hint="default"/>
      </w:rPr>
    </w:lvl>
    <w:lvl w:ilvl="2" w:tplc="81F6283E" w:tentative="1">
      <w:start w:val="1"/>
      <w:numFmt w:val="bullet"/>
      <w:lvlText w:val=""/>
      <w:lvlJc w:val="left"/>
      <w:pPr>
        <w:tabs>
          <w:tab w:val="num" w:pos="2160"/>
        </w:tabs>
        <w:ind w:left="2160" w:hanging="360"/>
      </w:pPr>
      <w:rPr>
        <w:rFonts w:ascii="Wingdings" w:hAnsi="Wingdings" w:hint="default"/>
      </w:rPr>
    </w:lvl>
    <w:lvl w:ilvl="3" w:tplc="5A0AC99A" w:tentative="1">
      <w:start w:val="1"/>
      <w:numFmt w:val="bullet"/>
      <w:lvlText w:val=""/>
      <w:lvlJc w:val="left"/>
      <w:pPr>
        <w:tabs>
          <w:tab w:val="num" w:pos="2880"/>
        </w:tabs>
        <w:ind w:left="2880" w:hanging="360"/>
      </w:pPr>
      <w:rPr>
        <w:rFonts w:ascii="Wingdings" w:hAnsi="Wingdings" w:hint="default"/>
      </w:rPr>
    </w:lvl>
    <w:lvl w:ilvl="4" w:tplc="B3DA2F66" w:tentative="1">
      <w:start w:val="1"/>
      <w:numFmt w:val="bullet"/>
      <w:lvlText w:val=""/>
      <w:lvlJc w:val="left"/>
      <w:pPr>
        <w:tabs>
          <w:tab w:val="num" w:pos="3600"/>
        </w:tabs>
        <w:ind w:left="3600" w:hanging="360"/>
      </w:pPr>
      <w:rPr>
        <w:rFonts w:ascii="Wingdings" w:hAnsi="Wingdings" w:hint="default"/>
      </w:rPr>
    </w:lvl>
    <w:lvl w:ilvl="5" w:tplc="CB5E51A2" w:tentative="1">
      <w:start w:val="1"/>
      <w:numFmt w:val="bullet"/>
      <w:lvlText w:val=""/>
      <w:lvlJc w:val="left"/>
      <w:pPr>
        <w:tabs>
          <w:tab w:val="num" w:pos="4320"/>
        </w:tabs>
        <w:ind w:left="4320" w:hanging="360"/>
      </w:pPr>
      <w:rPr>
        <w:rFonts w:ascii="Wingdings" w:hAnsi="Wingdings" w:hint="default"/>
      </w:rPr>
    </w:lvl>
    <w:lvl w:ilvl="6" w:tplc="155CDB8E" w:tentative="1">
      <w:start w:val="1"/>
      <w:numFmt w:val="bullet"/>
      <w:lvlText w:val=""/>
      <w:lvlJc w:val="left"/>
      <w:pPr>
        <w:tabs>
          <w:tab w:val="num" w:pos="5040"/>
        </w:tabs>
        <w:ind w:left="5040" w:hanging="360"/>
      </w:pPr>
      <w:rPr>
        <w:rFonts w:ascii="Wingdings" w:hAnsi="Wingdings" w:hint="default"/>
      </w:rPr>
    </w:lvl>
    <w:lvl w:ilvl="7" w:tplc="7876C54A" w:tentative="1">
      <w:start w:val="1"/>
      <w:numFmt w:val="bullet"/>
      <w:lvlText w:val=""/>
      <w:lvlJc w:val="left"/>
      <w:pPr>
        <w:tabs>
          <w:tab w:val="num" w:pos="5760"/>
        </w:tabs>
        <w:ind w:left="5760" w:hanging="360"/>
      </w:pPr>
      <w:rPr>
        <w:rFonts w:ascii="Wingdings" w:hAnsi="Wingdings" w:hint="default"/>
      </w:rPr>
    </w:lvl>
    <w:lvl w:ilvl="8" w:tplc="47EA472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7E26A50"/>
    <w:multiLevelType w:val="hybridMultilevel"/>
    <w:tmpl w:val="95CAFF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CA113EA"/>
    <w:multiLevelType w:val="hybridMultilevel"/>
    <w:tmpl w:val="49C45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CE3E84"/>
    <w:multiLevelType w:val="hybridMultilevel"/>
    <w:tmpl w:val="0B68DFC2"/>
    <w:lvl w:ilvl="0" w:tplc="98B86BCE">
      <w:start w:val="1"/>
      <w:numFmt w:val="bullet"/>
      <w:lvlText w:val=""/>
      <w:lvlJc w:val="left"/>
      <w:pPr>
        <w:tabs>
          <w:tab w:val="num" w:pos="720"/>
        </w:tabs>
        <w:ind w:left="720" w:hanging="360"/>
      </w:pPr>
      <w:rPr>
        <w:rFonts w:ascii="Wingdings" w:hAnsi="Wingdings" w:hint="default"/>
      </w:rPr>
    </w:lvl>
    <w:lvl w:ilvl="1" w:tplc="526AFB6E" w:tentative="1">
      <w:start w:val="1"/>
      <w:numFmt w:val="bullet"/>
      <w:lvlText w:val=""/>
      <w:lvlJc w:val="left"/>
      <w:pPr>
        <w:tabs>
          <w:tab w:val="num" w:pos="1440"/>
        </w:tabs>
        <w:ind w:left="1440" w:hanging="360"/>
      </w:pPr>
      <w:rPr>
        <w:rFonts w:ascii="Wingdings" w:hAnsi="Wingdings" w:hint="default"/>
      </w:rPr>
    </w:lvl>
    <w:lvl w:ilvl="2" w:tplc="3E8272AC" w:tentative="1">
      <w:start w:val="1"/>
      <w:numFmt w:val="bullet"/>
      <w:lvlText w:val=""/>
      <w:lvlJc w:val="left"/>
      <w:pPr>
        <w:tabs>
          <w:tab w:val="num" w:pos="2160"/>
        </w:tabs>
        <w:ind w:left="2160" w:hanging="360"/>
      </w:pPr>
      <w:rPr>
        <w:rFonts w:ascii="Wingdings" w:hAnsi="Wingdings" w:hint="default"/>
      </w:rPr>
    </w:lvl>
    <w:lvl w:ilvl="3" w:tplc="B50C44E8" w:tentative="1">
      <w:start w:val="1"/>
      <w:numFmt w:val="bullet"/>
      <w:lvlText w:val=""/>
      <w:lvlJc w:val="left"/>
      <w:pPr>
        <w:tabs>
          <w:tab w:val="num" w:pos="2880"/>
        </w:tabs>
        <w:ind w:left="2880" w:hanging="360"/>
      </w:pPr>
      <w:rPr>
        <w:rFonts w:ascii="Wingdings" w:hAnsi="Wingdings" w:hint="default"/>
      </w:rPr>
    </w:lvl>
    <w:lvl w:ilvl="4" w:tplc="E09EC72A" w:tentative="1">
      <w:start w:val="1"/>
      <w:numFmt w:val="bullet"/>
      <w:lvlText w:val=""/>
      <w:lvlJc w:val="left"/>
      <w:pPr>
        <w:tabs>
          <w:tab w:val="num" w:pos="3600"/>
        </w:tabs>
        <w:ind w:left="3600" w:hanging="360"/>
      </w:pPr>
      <w:rPr>
        <w:rFonts w:ascii="Wingdings" w:hAnsi="Wingdings" w:hint="default"/>
      </w:rPr>
    </w:lvl>
    <w:lvl w:ilvl="5" w:tplc="35EC2492" w:tentative="1">
      <w:start w:val="1"/>
      <w:numFmt w:val="bullet"/>
      <w:lvlText w:val=""/>
      <w:lvlJc w:val="left"/>
      <w:pPr>
        <w:tabs>
          <w:tab w:val="num" w:pos="4320"/>
        </w:tabs>
        <w:ind w:left="4320" w:hanging="360"/>
      </w:pPr>
      <w:rPr>
        <w:rFonts w:ascii="Wingdings" w:hAnsi="Wingdings" w:hint="default"/>
      </w:rPr>
    </w:lvl>
    <w:lvl w:ilvl="6" w:tplc="5E928F6E" w:tentative="1">
      <w:start w:val="1"/>
      <w:numFmt w:val="bullet"/>
      <w:lvlText w:val=""/>
      <w:lvlJc w:val="left"/>
      <w:pPr>
        <w:tabs>
          <w:tab w:val="num" w:pos="5040"/>
        </w:tabs>
        <w:ind w:left="5040" w:hanging="360"/>
      </w:pPr>
      <w:rPr>
        <w:rFonts w:ascii="Wingdings" w:hAnsi="Wingdings" w:hint="default"/>
      </w:rPr>
    </w:lvl>
    <w:lvl w:ilvl="7" w:tplc="E13E9BA0" w:tentative="1">
      <w:start w:val="1"/>
      <w:numFmt w:val="bullet"/>
      <w:lvlText w:val=""/>
      <w:lvlJc w:val="left"/>
      <w:pPr>
        <w:tabs>
          <w:tab w:val="num" w:pos="5760"/>
        </w:tabs>
        <w:ind w:left="5760" w:hanging="360"/>
      </w:pPr>
      <w:rPr>
        <w:rFonts w:ascii="Wingdings" w:hAnsi="Wingdings" w:hint="default"/>
      </w:rPr>
    </w:lvl>
    <w:lvl w:ilvl="8" w:tplc="D7EE4D7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ED67924"/>
    <w:multiLevelType w:val="hybridMultilevel"/>
    <w:tmpl w:val="477856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2A5DB2"/>
    <w:multiLevelType w:val="hybridMultilevel"/>
    <w:tmpl w:val="6590C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1F060E"/>
    <w:multiLevelType w:val="hybridMultilevel"/>
    <w:tmpl w:val="F4EC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027AF4"/>
    <w:multiLevelType w:val="hybridMultilevel"/>
    <w:tmpl w:val="91340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A81140"/>
    <w:multiLevelType w:val="hybridMultilevel"/>
    <w:tmpl w:val="E218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AD2A8C"/>
    <w:multiLevelType w:val="hybridMultilevel"/>
    <w:tmpl w:val="0638E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2166F3"/>
    <w:multiLevelType w:val="hybridMultilevel"/>
    <w:tmpl w:val="8D42B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2"/>
  </w:num>
  <w:num w:numId="5">
    <w:abstractNumId w:val="6"/>
  </w:num>
  <w:num w:numId="6">
    <w:abstractNumId w:val="12"/>
  </w:num>
  <w:num w:numId="7">
    <w:abstractNumId w:val="13"/>
  </w:num>
  <w:num w:numId="8">
    <w:abstractNumId w:val="1"/>
  </w:num>
  <w:num w:numId="9">
    <w:abstractNumId w:val="4"/>
  </w:num>
  <w:num w:numId="10">
    <w:abstractNumId w:val="11"/>
  </w:num>
  <w:num w:numId="11">
    <w:abstractNumId w:val="5"/>
  </w:num>
  <w:num w:numId="12">
    <w:abstractNumId w:val="10"/>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711"/>
    <w:rsid w:val="00050F4C"/>
    <w:rsid w:val="00052C24"/>
    <w:rsid w:val="000D616B"/>
    <w:rsid w:val="00111529"/>
    <w:rsid w:val="001636A5"/>
    <w:rsid w:val="00166ADF"/>
    <w:rsid w:val="00213487"/>
    <w:rsid w:val="0025436D"/>
    <w:rsid w:val="002C4CE4"/>
    <w:rsid w:val="003371C2"/>
    <w:rsid w:val="003B7A95"/>
    <w:rsid w:val="00432D11"/>
    <w:rsid w:val="0044659C"/>
    <w:rsid w:val="0045342E"/>
    <w:rsid w:val="004B24CF"/>
    <w:rsid w:val="004E4869"/>
    <w:rsid w:val="004F2A9A"/>
    <w:rsid w:val="004F6AC7"/>
    <w:rsid w:val="00571A92"/>
    <w:rsid w:val="00616E12"/>
    <w:rsid w:val="006B18A2"/>
    <w:rsid w:val="00705854"/>
    <w:rsid w:val="00772B8B"/>
    <w:rsid w:val="007A72E0"/>
    <w:rsid w:val="00850843"/>
    <w:rsid w:val="008654DB"/>
    <w:rsid w:val="00867513"/>
    <w:rsid w:val="009570F6"/>
    <w:rsid w:val="00AB0DA1"/>
    <w:rsid w:val="00B51CA8"/>
    <w:rsid w:val="00B5474D"/>
    <w:rsid w:val="00B81DC7"/>
    <w:rsid w:val="00BD2953"/>
    <w:rsid w:val="00BE0D0B"/>
    <w:rsid w:val="00BE5232"/>
    <w:rsid w:val="00C16A57"/>
    <w:rsid w:val="00C3742D"/>
    <w:rsid w:val="00C407C4"/>
    <w:rsid w:val="00C72B3E"/>
    <w:rsid w:val="00CB46C7"/>
    <w:rsid w:val="00CE4723"/>
    <w:rsid w:val="00CF5110"/>
    <w:rsid w:val="00D03C9B"/>
    <w:rsid w:val="00D10B2B"/>
    <w:rsid w:val="00D426A6"/>
    <w:rsid w:val="00D56E6B"/>
    <w:rsid w:val="00D90C37"/>
    <w:rsid w:val="00EE5529"/>
    <w:rsid w:val="00F150D3"/>
    <w:rsid w:val="00F34472"/>
    <w:rsid w:val="00F36701"/>
    <w:rsid w:val="00F7318D"/>
    <w:rsid w:val="00F749C7"/>
    <w:rsid w:val="00F818B2"/>
    <w:rsid w:val="00FA2711"/>
    <w:rsid w:val="00FC7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4C4DDC74"/>
  <w15:chartTrackingRefBased/>
  <w15:docId w15:val="{6556020C-EA18-4134-8542-2B08DC60D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7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547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B5474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5474D"/>
    <w:rPr>
      <w:rFonts w:ascii="Times New Roman" w:eastAsia="Times New Roman" w:hAnsi="Times New Roman" w:cs="Times New Roman"/>
      <w:b/>
      <w:bCs/>
      <w:sz w:val="24"/>
      <w:szCs w:val="24"/>
    </w:rPr>
  </w:style>
  <w:style w:type="paragraph" w:styleId="NormalWeb">
    <w:name w:val="Normal (Web)"/>
    <w:basedOn w:val="Normal"/>
    <w:uiPriority w:val="99"/>
    <w:unhideWhenUsed/>
    <w:rsid w:val="00B547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5474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5474D"/>
    <w:rPr>
      <w:color w:val="0000FF"/>
      <w:u w:val="single"/>
    </w:rPr>
  </w:style>
  <w:style w:type="character" w:customStyle="1" w:styleId="Heading1Char">
    <w:name w:val="Heading 1 Char"/>
    <w:basedOn w:val="DefaultParagraphFont"/>
    <w:link w:val="Heading1"/>
    <w:uiPriority w:val="9"/>
    <w:rsid w:val="00B547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5474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37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1C2"/>
  </w:style>
  <w:style w:type="paragraph" w:styleId="Footer">
    <w:name w:val="footer"/>
    <w:basedOn w:val="Normal"/>
    <w:link w:val="FooterChar"/>
    <w:uiPriority w:val="99"/>
    <w:unhideWhenUsed/>
    <w:rsid w:val="00337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1C2"/>
  </w:style>
  <w:style w:type="character" w:styleId="IntenseEmphasis">
    <w:name w:val="Intense Emphasis"/>
    <w:basedOn w:val="DefaultParagraphFont"/>
    <w:uiPriority w:val="21"/>
    <w:qFormat/>
    <w:rsid w:val="008654DB"/>
    <w:rPr>
      <w:i/>
      <w:iCs/>
      <w:color w:val="4472C4" w:themeColor="accent1"/>
    </w:rPr>
  </w:style>
  <w:style w:type="paragraph" w:styleId="ListParagraph">
    <w:name w:val="List Paragraph"/>
    <w:basedOn w:val="Normal"/>
    <w:uiPriority w:val="34"/>
    <w:qFormat/>
    <w:rsid w:val="00166ADF"/>
    <w:pPr>
      <w:ind w:left="720"/>
      <w:contextualSpacing/>
    </w:pPr>
  </w:style>
  <w:style w:type="character" w:styleId="Emphasis">
    <w:name w:val="Emphasis"/>
    <w:basedOn w:val="DefaultParagraphFont"/>
    <w:uiPriority w:val="20"/>
    <w:qFormat/>
    <w:rsid w:val="00F731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979408">
      <w:bodyDiv w:val="1"/>
      <w:marLeft w:val="0"/>
      <w:marRight w:val="0"/>
      <w:marTop w:val="0"/>
      <w:marBottom w:val="0"/>
      <w:divBdr>
        <w:top w:val="none" w:sz="0" w:space="0" w:color="auto"/>
        <w:left w:val="none" w:sz="0" w:space="0" w:color="auto"/>
        <w:bottom w:val="none" w:sz="0" w:space="0" w:color="auto"/>
        <w:right w:val="none" w:sz="0" w:space="0" w:color="auto"/>
      </w:divBdr>
    </w:div>
    <w:div w:id="147282982">
      <w:bodyDiv w:val="1"/>
      <w:marLeft w:val="0"/>
      <w:marRight w:val="0"/>
      <w:marTop w:val="0"/>
      <w:marBottom w:val="0"/>
      <w:divBdr>
        <w:top w:val="none" w:sz="0" w:space="0" w:color="auto"/>
        <w:left w:val="none" w:sz="0" w:space="0" w:color="auto"/>
        <w:bottom w:val="none" w:sz="0" w:space="0" w:color="auto"/>
        <w:right w:val="none" w:sz="0" w:space="0" w:color="auto"/>
      </w:divBdr>
    </w:div>
    <w:div w:id="334571988">
      <w:bodyDiv w:val="1"/>
      <w:marLeft w:val="0"/>
      <w:marRight w:val="0"/>
      <w:marTop w:val="0"/>
      <w:marBottom w:val="0"/>
      <w:divBdr>
        <w:top w:val="none" w:sz="0" w:space="0" w:color="auto"/>
        <w:left w:val="none" w:sz="0" w:space="0" w:color="auto"/>
        <w:bottom w:val="none" w:sz="0" w:space="0" w:color="auto"/>
        <w:right w:val="none" w:sz="0" w:space="0" w:color="auto"/>
      </w:divBdr>
      <w:divsChild>
        <w:div w:id="168913232">
          <w:marLeft w:val="446"/>
          <w:marRight w:val="0"/>
          <w:marTop w:val="0"/>
          <w:marBottom w:val="0"/>
          <w:divBdr>
            <w:top w:val="none" w:sz="0" w:space="0" w:color="auto"/>
            <w:left w:val="none" w:sz="0" w:space="0" w:color="auto"/>
            <w:bottom w:val="none" w:sz="0" w:space="0" w:color="auto"/>
            <w:right w:val="none" w:sz="0" w:space="0" w:color="auto"/>
          </w:divBdr>
        </w:div>
        <w:div w:id="535898485">
          <w:marLeft w:val="446"/>
          <w:marRight w:val="0"/>
          <w:marTop w:val="0"/>
          <w:marBottom w:val="0"/>
          <w:divBdr>
            <w:top w:val="none" w:sz="0" w:space="0" w:color="auto"/>
            <w:left w:val="none" w:sz="0" w:space="0" w:color="auto"/>
            <w:bottom w:val="none" w:sz="0" w:space="0" w:color="auto"/>
            <w:right w:val="none" w:sz="0" w:space="0" w:color="auto"/>
          </w:divBdr>
        </w:div>
      </w:divsChild>
    </w:div>
    <w:div w:id="546649742">
      <w:bodyDiv w:val="1"/>
      <w:marLeft w:val="0"/>
      <w:marRight w:val="0"/>
      <w:marTop w:val="0"/>
      <w:marBottom w:val="0"/>
      <w:divBdr>
        <w:top w:val="none" w:sz="0" w:space="0" w:color="auto"/>
        <w:left w:val="none" w:sz="0" w:space="0" w:color="auto"/>
        <w:bottom w:val="none" w:sz="0" w:space="0" w:color="auto"/>
        <w:right w:val="none" w:sz="0" w:space="0" w:color="auto"/>
      </w:divBdr>
    </w:div>
    <w:div w:id="931429629">
      <w:bodyDiv w:val="1"/>
      <w:marLeft w:val="0"/>
      <w:marRight w:val="0"/>
      <w:marTop w:val="0"/>
      <w:marBottom w:val="0"/>
      <w:divBdr>
        <w:top w:val="none" w:sz="0" w:space="0" w:color="auto"/>
        <w:left w:val="none" w:sz="0" w:space="0" w:color="auto"/>
        <w:bottom w:val="none" w:sz="0" w:space="0" w:color="auto"/>
        <w:right w:val="none" w:sz="0" w:space="0" w:color="auto"/>
      </w:divBdr>
    </w:div>
    <w:div w:id="997031543">
      <w:bodyDiv w:val="1"/>
      <w:marLeft w:val="0"/>
      <w:marRight w:val="0"/>
      <w:marTop w:val="0"/>
      <w:marBottom w:val="0"/>
      <w:divBdr>
        <w:top w:val="none" w:sz="0" w:space="0" w:color="auto"/>
        <w:left w:val="none" w:sz="0" w:space="0" w:color="auto"/>
        <w:bottom w:val="none" w:sz="0" w:space="0" w:color="auto"/>
        <w:right w:val="none" w:sz="0" w:space="0" w:color="auto"/>
      </w:divBdr>
      <w:divsChild>
        <w:div w:id="621814067">
          <w:marLeft w:val="706"/>
          <w:marRight w:val="0"/>
          <w:marTop w:val="0"/>
          <w:marBottom w:val="0"/>
          <w:divBdr>
            <w:top w:val="none" w:sz="0" w:space="0" w:color="auto"/>
            <w:left w:val="none" w:sz="0" w:space="0" w:color="auto"/>
            <w:bottom w:val="none" w:sz="0" w:space="0" w:color="auto"/>
            <w:right w:val="none" w:sz="0" w:space="0" w:color="auto"/>
          </w:divBdr>
        </w:div>
      </w:divsChild>
    </w:div>
    <w:div w:id="1182083037">
      <w:bodyDiv w:val="1"/>
      <w:marLeft w:val="0"/>
      <w:marRight w:val="0"/>
      <w:marTop w:val="0"/>
      <w:marBottom w:val="0"/>
      <w:divBdr>
        <w:top w:val="none" w:sz="0" w:space="0" w:color="auto"/>
        <w:left w:val="none" w:sz="0" w:space="0" w:color="auto"/>
        <w:bottom w:val="none" w:sz="0" w:space="0" w:color="auto"/>
        <w:right w:val="none" w:sz="0" w:space="0" w:color="auto"/>
      </w:divBdr>
    </w:div>
    <w:div w:id="1761290473">
      <w:bodyDiv w:val="1"/>
      <w:marLeft w:val="0"/>
      <w:marRight w:val="0"/>
      <w:marTop w:val="0"/>
      <w:marBottom w:val="0"/>
      <w:divBdr>
        <w:top w:val="none" w:sz="0" w:space="0" w:color="auto"/>
        <w:left w:val="none" w:sz="0" w:space="0" w:color="auto"/>
        <w:bottom w:val="none" w:sz="0" w:space="0" w:color="auto"/>
        <w:right w:val="none" w:sz="0" w:space="0" w:color="auto"/>
      </w:divBdr>
    </w:div>
    <w:div w:id="1955401707">
      <w:bodyDiv w:val="1"/>
      <w:marLeft w:val="0"/>
      <w:marRight w:val="0"/>
      <w:marTop w:val="0"/>
      <w:marBottom w:val="0"/>
      <w:divBdr>
        <w:top w:val="none" w:sz="0" w:space="0" w:color="auto"/>
        <w:left w:val="none" w:sz="0" w:space="0" w:color="auto"/>
        <w:bottom w:val="none" w:sz="0" w:space="0" w:color="auto"/>
        <w:right w:val="none" w:sz="0" w:space="0" w:color="auto"/>
      </w:divBdr>
    </w:div>
    <w:div w:id="214311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EDFE2-2936-4887-8DCF-7E6F2CCB2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15</Pages>
  <Words>1319</Words>
  <Characters>7521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2022-10-30T15:25:00Z</dcterms:created>
  <dcterms:modified xsi:type="dcterms:W3CDTF">2022-11-20T10:02:00Z</dcterms:modified>
</cp:coreProperties>
</file>