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BC454" w14:textId="4C9BC5DD" w:rsidR="00456CE8" w:rsidRPr="000E4EFE" w:rsidRDefault="00000000" w:rsidP="000E4EFE">
      <w:pPr>
        <w:jc w:val="both"/>
        <w:rPr>
          <w:b/>
          <w:bCs/>
          <w:color w:val="FF0000"/>
          <w:sz w:val="20"/>
          <w:szCs w:val="20"/>
        </w:rPr>
      </w:pPr>
      <w:r w:rsidRPr="000E4EFE">
        <w:rPr>
          <w:b/>
          <w:bCs/>
          <w:noProof/>
          <w:color w:val="FF0000"/>
          <w:sz w:val="20"/>
          <w:szCs w:val="20"/>
          <w:highlight w:val="yellow"/>
        </w:rPr>
        <w:pict w14:anchorId="34918FF7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55.4pt;margin-top:-33.55pt;width:321.8pt;height:53.55pt;z-index:251658240">
            <v:textbox style="mso-next-textbox:#_x0000_s1026">
              <w:txbxContent>
                <w:p w14:paraId="2A53B049" w14:textId="77777777" w:rsidR="004C52EE" w:rsidRPr="00456CE8" w:rsidRDefault="004C52EE" w:rsidP="004C52EE">
                  <w:pPr>
                    <w:rPr>
                      <w:sz w:val="13"/>
                      <w:szCs w:val="13"/>
                    </w:rPr>
                  </w:pPr>
                  <w:r w:rsidRPr="00456CE8">
                    <w:rPr>
                      <w:rFonts w:ascii="Segoe UI Emoji" w:hAnsi="Segoe UI Emoji" w:cs="Segoe UI Emoji"/>
                      <w:sz w:val="13"/>
                      <w:szCs w:val="13"/>
                      <w:shd w:val="clear" w:color="auto" w:fill="FFFFFF"/>
                    </w:rPr>
                    <w:t>🔗</w:t>
                  </w:r>
                  <w:r w:rsidRPr="00456CE8">
                    <w:rPr>
                      <w:rFonts w:ascii="Segoe UI" w:hAnsi="Segoe UI" w:cs="Segoe UI"/>
                      <w:sz w:val="13"/>
                      <w:szCs w:val="13"/>
                      <w:shd w:val="clear" w:color="auto" w:fill="FFFFFF"/>
                    </w:rPr>
                    <w:t xml:space="preserve"> Connect with Me:</w:t>
                  </w:r>
                  <w:r w:rsidRPr="00456CE8">
                    <w:rPr>
                      <w:rFonts w:ascii="Segoe UI" w:hAnsi="Segoe UI" w:cs="Segoe UI"/>
                      <w:sz w:val="13"/>
                      <w:szCs w:val="13"/>
                    </w:rPr>
                    <w:br/>
                  </w:r>
                  <w:r w:rsidRPr="00456CE8">
                    <w:rPr>
                      <w:rFonts w:ascii="Segoe UI Emoji" w:hAnsi="Segoe UI Emoji" w:cs="Segoe UI Emoji"/>
                      <w:sz w:val="13"/>
                      <w:szCs w:val="13"/>
                      <w:shd w:val="clear" w:color="auto" w:fill="FFFFFF"/>
                    </w:rPr>
                    <w:t>🌐</w:t>
                  </w:r>
                  <w:r w:rsidRPr="00456CE8">
                    <w:rPr>
                      <w:rFonts w:ascii="Segoe UI" w:hAnsi="Segoe UI" w:cs="Segoe UI"/>
                      <w:sz w:val="13"/>
                      <w:szCs w:val="13"/>
                      <w:shd w:val="clear" w:color="auto" w:fill="FFFFFF"/>
                    </w:rPr>
                    <w:t xml:space="preserve"> LinkedIn : https://www.linkedin.com/in/priya-bagde</w:t>
                  </w:r>
                  <w:r w:rsidRPr="00456CE8">
                    <w:rPr>
                      <w:rFonts w:ascii="Segoe UI" w:hAnsi="Segoe UI" w:cs="Segoe UI"/>
                      <w:sz w:val="13"/>
                      <w:szCs w:val="13"/>
                    </w:rPr>
                    <w:br/>
                  </w:r>
                  <w:r w:rsidRPr="00456CE8">
                    <w:rPr>
                      <w:rFonts w:ascii="Segoe UI Emoji" w:hAnsi="Segoe UI Emoji" w:cs="Segoe UI Emoji"/>
                      <w:sz w:val="13"/>
                      <w:szCs w:val="13"/>
                      <w:shd w:val="clear" w:color="auto" w:fill="FFFFFF"/>
                    </w:rPr>
                    <w:t>📂</w:t>
                  </w:r>
                  <w:r w:rsidRPr="00456CE8">
                    <w:rPr>
                      <w:rFonts w:ascii="Segoe UI" w:hAnsi="Segoe UI" w:cs="Segoe UI"/>
                      <w:sz w:val="13"/>
                      <w:szCs w:val="13"/>
                      <w:shd w:val="clear" w:color="auto" w:fill="FFFFFF"/>
                    </w:rPr>
                    <w:t xml:space="preserve"> GitHub : https://github.com/priya42bagde</w:t>
                  </w:r>
                  <w:r w:rsidRPr="00456CE8">
                    <w:rPr>
                      <w:rFonts w:ascii="Segoe UI" w:hAnsi="Segoe UI" w:cs="Segoe UI"/>
                      <w:sz w:val="13"/>
                      <w:szCs w:val="13"/>
                    </w:rPr>
                    <w:br/>
                  </w:r>
                  <w:r w:rsidRPr="00456CE8">
                    <w:rPr>
                      <w:rFonts w:ascii="Segoe UI Emoji" w:hAnsi="Segoe UI Emoji" w:cs="Segoe UI Emoji"/>
                      <w:sz w:val="13"/>
                      <w:szCs w:val="13"/>
                      <w:shd w:val="clear" w:color="auto" w:fill="FFFFFF"/>
                    </w:rPr>
                    <w:t>💻</w:t>
                  </w:r>
                  <w:r w:rsidRPr="00456CE8">
                    <w:rPr>
                      <w:rFonts w:ascii="Segoe UI" w:hAnsi="Segoe UI" w:cs="Segoe UI"/>
                      <w:sz w:val="13"/>
                      <w:szCs w:val="13"/>
                      <w:shd w:val="clear" w:color="auto" w:fill="FFFFFF"/>
                    </w:rPr>
                    <w:t xml:space="preserve"> LeetCode : https://leetcode.com/priya42bagde/</w:t>
                  </w:r>
                  <w:r w:rsidRPr="00456CE8">
                    <w:rPr>
                      <w:rFonts w:ascii="Segoe UI" w:hAnsi="Segoe UI" w:cs="Segoe UI"/>
                      <w:sz w:val="13"/>
                      <w:szCs w:val="13"/>
                    </w:rPr>
                    <w:br/>
                  </w:r>
                  <w:r w:rsidRPr="00456CE8">
                    <w:rPr>
                      <w:rFonts w:ascii="Segoe UI Emoji" w:hAnsi="Segoe UI Emoji" w:cs="Segoe UI Emoji"/>
                      <w:sz w:val="13"/>
                      <w:szCs w:val="13"/>
                      <w:shd w:val="clear" w:color="auto" w:fill="FFFFFF"/>
                    </w:rPr>
                    <w:t>🎥</w:t>
                  </w:r>
                  <w:r w:rsidRPr="00456CE8">
                    <w:rPr>
                      <w:rFonts w:ascii="Segoe UI" w:hAnsi="Segoe UI" w:cs="Segoe UI"/>
                      <w:sz w:val="13"/>
                      <w:szCs w:val="13"/>
                      <w:shd w:val="clear" w:color="auto" w:fill="FFFFFF"/>
                    </w:rPr>
                    <w:t xml:space="preserve"> YouTube Channel : https://youtube.com/channel/UCK1_Op30_pZ1zBs9l3HNyBw (Priya Frontend Vlogz)</w:t>
                  </w:r>
                </w:p>
                <w:p w14:paraId="754D1CB8" w14:textId="77777777" w:rsidR="004C52EE" w:rsidRPr="00456CE8" w:rsidRDefault="004C52EE">
                  <w:pPr>
                    <w:rPr>
                      <w:sz w:val="13"/>
                      <w:szCs w:val="13"/>
                    </w:rPr>
                  </w:pPr>
                </w:p>
              </w:txbxContent>
            </v:textbox>
          </v:shape>
        </w:pict>
      </w:r>
      <w:r w:rsidR="00456CE8" w:rsidRPr="000E4EFE">
        <w:rPr>
          <w:rFonts w:ascii="Helvetica" w:eastAsia="Times New Roman" w:hAnsi="Helvetica" w:cs="Helvetica"/>
          <w:b/>
          <w:bCs/>
          <w:color w:val="FF0000"/>
          <w:kern w:val="0"/>
          <w:sz w:val="20"/>
          <w:szCs w:val="20"/>
          <w:highlight w:val="yellow"/>
          <w14:ligatures w14:val="none"/>
        </w:rPr>
        <w:t>useEffect</w:t>
      </w:r>
    </w:p>
    <w:p w14:paraId="46242A2D" w14:textId="20FDF950" w:rsidR="0052107B" w:rsidRPr="000E4EFE" w:rsidRDefault="0052107B" w:rsidP="000E4EFE">
      <w:pPr>
        <w:pStyle w:val="ListParagraph"/>
        <w:numPr>
          <w:ilvl w:val="0"/>
          <w:numId w:val="8"/>
        </w:numPr>
        <w:spacing w:after="100" w:afterAutospacing="1" w:line="240" w:lineRule="auto"/>
        <w:jc w:val="both"/>
        <w:rPr>
          <w:rFonts w:ascii="Helvetica" w:eastAsia="Times New Roman" w:hAnsi="Helvetica" w:cs="Helvetica"/>
          <w:b/>
          <w:bCs/>
          <w:color w:val="35383C"/>
          <w:kern w:val="0"/>
          <w:sz w:val="20"/>
          <w:szCs w:val="20"/>
          <w14:ligatures w14:val="none"/>
        </w:rPr>
      </w:pPr>
      <w:r w:rsidRPr="000E4EFE"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  <w:t>T</w:t>
      </w:r>
      <w:r w:rsidRPr="000E4EFE"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  <w:t xml:space="preserve">o handle </w:t>
      </w:r>
      <w:r w:rsidRPr="000E4EFE">
        <w:rPr>
          <w:rFonts w:ascii="Helvetica" w:eastAsia="Times New Roman" w:hAnsi="Helvetica" w:cs="Helvetica"/>
          <w:b/>
          <w:bCs/>
          <w:color w:val="35383C"/>
          <w:kern w:val="0"/>
          <w:sz w:val="20"/>
          <w:szCs w:val="20"/>
          <w14:ligatures w14:val="none"/>
        </w:rPr>
        <w:t>side effects in your functional components</w:t>
      </w:r>
      <w:r w:rsidRPr="000E4EFE"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  <w:t xml:space="preserve">. </w:t>
      </w:r>
      <w:r w:rsidR="00F54CE7" w:rsidRPr="000E4EFE"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  <w:t>S</w:t>
      </w:r>
      <w:r w:rsidRPr="000E4EFE"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  <w:t xml:space="preserve">ide effects are </w:t>
      </w:r>
      <w:r w:rsidRPr="000E4EFE">
        <w:rPr>
          <w:rFonts w:ascii="Helvetica" w:eastAsia="Times New Roman" w:hAnsi="Helvetica" w:cs="Helvetica"/>
          <w:b/>
          <w:bCs/>
          <w:color w:val="35383C"/>
          <w:kern w:val="0"/>
          <w:sz w:val="20"/>
          <w:szCs w:val="20"/>
          <w14:ligatures w14:val="none"/>
        </w:rPr>
        <w:t>any operations that interact with the outside of the component scope</w:t>
      </w:r>
      <w:r w:rsidRPr="000E4EFE"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  <w:t xml:space="preserve">, such as </w:t>
      </w:r>
      <w:r w:rsidRPr="000E4EFE">
        <w:rPr>
          <w:rFonts w:ascii="Helvetica" w:eastAsia="Times New Roman" w:hAnsi="Helvetica" w:cs="Helvetica"/>
          <w:b/>
          <w:bCs/>
          <w:color w:val="35383C"/>
          <w:kern w:val="0"/>
          <w:sz w:val="20"/>
          <w:szCs w:val="20"/>
          <w14:ligatures w14:val="none"/>
        </w:rPr>
        <w:t>data fetching, subscriptions, timers, console logging, or manually changing the DOM</w:t>
      </w:r>
      <w:r w:rsidRPr="000E4EFE"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  <w:t>.</w:t>
      </w:r>
      <w:r w:rsidR="001C4DB1" w:rsidRPr="000E4EFE"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  <w:t xml:space="preserve"> We have </w:t>
      </w:r>
      <w:r w:rsidRPr="000E4EFE"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  <w:t xml:space="preserve">handled </w:t>
      </w:r>
      <w:r w:rsidRPr="000E4EFE">
        <w:rPr>
          <w:rFonts w:ascii="Helvetica" w:eastAsia="Times New Roman" w:hAnsi="Helvetica" w:cs="Helvetica"/>
          <w:b/>
          <w:bCs/>
          <w:color w:val="35383C"/>
          <w:kern w:val="0"/>
          <w:sz w:val="20"/>
          <w:szCs w:val="20"/>
          <w14:ligatures w14:val="none"/>
        </w:rPr>
        <w:t xml:space="preserve">inside lifecycle methods </w:t>
      </w:r>
      <w:r w:rsidR="002E0D41">
        <w:rPr>
          <w:rFonts w:ascii="Helvetica" w:eastAsia="Times New Roman" w:hAnsi="Helvetica" w:cs="Helvetica"/>
          <w:b/>
          <w:bCs/>
          <w:color w:val="35383C"/>
          <w:kern w:val="0"/>
          <w:sz w:val="20"/>
          <w:szCs w:val="20"/>
          <w14:ligatures w14:val="none"/>
        </w:rPr>
        <w:t xml:space="preserve">in </w:t>
      </w:r>
      <w:r w:rsidRPr="000E4EFE">
        <w:rPr>
          <w:rFonts w:ascii="Helvetica" w:eastAsia="Times New Roman" w:hAnsi="Helvetica" w:cs="Helvetica"/>
          <w:b/>
          <w:bCs/>
          <w:color w:val="35383C"/>
          <w:kern w:val="0"/>
          <w:sz w:val="20"/>
          <w:szCs w:val="20"/>
          <w14:ligatures w14:val="none"/>
        </w:rPr>
        <w:t>class components.</w:t>
      </w:r>
    </w:p>
    <w:p w14:paraId="05BA8FF3" w14:textId="77777777" w:rsidR="00A8329D" w:rsidRDefault="00456CE8" w:rsidP="00A8329D">
      <w:pPr>
        <w:pStyle w:val="ListParagraph"/>
        <w:numPr>
          <w:ilvl w:val="0"/>
          <w:numId w:val="8"/>
        </w:numPr>
        <w:spacing w:after="100" w:afterAutospacing="1" w:line="240" w:lineRule="auto"/>
        <w:jc w:val="both"/>
        <w:rPr>
          <w:rFonts w:ascii="Helvetica" w:eastAsia="Times New Roman" w:hAnsi="Helvetica" w:cs="Helvetica"/>
          <w:b/>
          <w:bCs/>
          <w:color w:val="35383C"/>
          <w:kern w:val="0"/>
          <w:sz w:val="20"/>
          <w:szCs w:val="20"/>
          <w14:ligatures w14:val="none"/>
        </w:rPr>
      </w:pPr>
      <w:r w:rsidRPr="000E4EFE"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  <w:t xml:space="preserve">When we want </w:t>
      </w:r>
      <w:r w:rsidRPr="000E4EFE">
        <w:rPr>
          <w:rFonts w:ascii="Helvetica" w:eastAsia="Times New Roman" w:hAnsi="Helvetica" w:cs="Helvetica"/>
          <w:b/>
          <w:bCs/>
          <w:color w:val="35383C"/>
          <w:kern w:val="0"/>
          <w:sz w:val="20"/>
          <w:szCs w:val="20"/>
          <w14:ligatures w14:val="none"/>
        </w:rPr>
        <w:t>to perform something after each render of component</w:t>
      </w:r>
      <w:r w:rsidRPr="000E4EFE"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  <w:t xml:space="preserve"> then we can use the useEffect() hook. By using this Hook, we tell React that our component </w:t>
      </w:r>
      <w:r w:rsidRPr="000E4EFE">
        <w:rPr>
          <w:rFonts w:ascii="Helvetica" w:eastAsia="Times New Roman" w:hAnsi="Helvetica" w:cs="Helvetica"/>
          <w:b/>
          <w:bCs/>
          <w:color w:val="35383C"/>
          <w:kern w:val="0"/>
          <w:sz w:val="20"/>
          <w:szCs w:val="20"/>
          <w14:ligatures w14:val="none"/>
        </w:rPr>
        <w:t>needs to do something after render by passing a function</w:t>
      </w:r>
      <w:r w:rsidRPr="000E4EFE"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  <w:t xml:space="preserve">. React remember the function we passed in useEffect() hook and call it later </w:t>
      </w:r>
      <w:r w:rsidRPr="000E4EFE">
        <w:rPr>
          <w:rFonts w:ascii="Helvetica" w:eastAsia="Times New Roman" w:hAnsi="Helvetica" w:cs="Helvetica"/>
          <w:b/>
          <w:bCs/>
          <w:color w:val="35383C"/>
          <w:kern w:val="0"/>
          <w:sz w:val="20"/>
          <w:szCs w:val="20"/>
          <w14:ligatures w14:val="none"/>
        </w:rPr>
        <w:t>after performing the DOM updates.</w:t>
      </w:r>
    </w:p>
    <w:p w14:paraId="5A3F66B1" w14:textId="6DD0FE59" w:rsidR="00A8329D" w:rsidRPr="00A8329D" w:rsidRDefault="00A8329D" w:rsidP="00A8329D">
      <w:pPr>
        <w:pStyle w:val="ListParagraph"/>
        <w:numPr>
          <w:ilvl w:val="0"/>
          <w:numId w:val="8"/>
        </w:numPr>
        <w:spacing w:after="100" w:afterAutospacing="1" w:line="240" w:lineRule="auto"/>
        <w:jc w:val="both"/>
        <w:rPr>
          <w:rFonts w:ascii="Helvetica" w:eastAsia="Times New Roman" w:hAnsi="Helvetica" w:cs="Helvetica"/>
          <w:b/>
          <w:bCs/>
          <w:color w:val="35383C"/>
          <w:kern w:val="0"/>
          <w:sz w:val="20"/>
          <w:szCs w:val="20"/>
          <w14:ligatures w14:val="none"/>
        </w:rPr>
      </w:pPr>
      <w:r w:rsidRPr="00A8329D">
        <w:rPr>
          <w:rFonts w:ascii="Helvetica" w:eastAsia="Times New Roman" w:hAnsi="Helvetica" w:cs="Helvetica"/>
          <w:b/>
          <w:bCs/>
          <w:color w:val="35383C"/>
          <w:kern w:val="0"/>
          <w:sz w:val="20"/>
          <w:szCs w:val="20"/>
          <w14:ligatures w14:val="none"/>
        </w:rPr>
        <w:t xml:space="preserve">NOTE:  </w:t>
      </w:r>
      <w:r w:rsidRPr="00A8329D"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  <w:t xml:space="preserve">It is not recommended to define a function outside and call it inside an effect. </w:t>
      </w:r>
    </w:p>
    <w:p w14:paraId="6E14557C" w14:textId="77777777" w:rsidR="00ED5AA7" w:rsidRPr="000E4EFE" w:rsidRDefault="00ED5AA7" w:rsidP="000E4EFE">
      <w:pPr>
        <w:pStyle w:val="ListParagraph"/>
        <w:numPr>
          <w:ilvl w:val="0"/>
          <w:numId w:val="8"/>
        </w:numPr>
        <w:spacing w:after="100" w:afterAutospacing="1" w:line="240" w:lineRule="auto"/>
        <w:jc w:val="both"/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</w:pPr>
      <w:r w:rsidRPr="000E4EFE"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  <w:t>It’s a combination of 3 lifecycle methods i.e,</w:t>
      </w:r>
      <w:r w:rsidR="00456CE8" w:rsidRPr="000E4EFE"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  <w:t xml:space="preserve"> </w:t>
      </w:r>
    </w:p>
    <w:p w14:paraId="7E7708D2" w14:textId="77777777" w:rsidR="00ED5AA7" w:rsidRPr="000E4EFE" w:rsidRDefault="00456CE8" w:rsidP="000E4EFE">
      <w:pPr>
        <w:pStyle w:val="ListParagraph"/>
        <w:spacing w:after="100" w:afterAutospacing="1" w:line="240" w:lineRule="auto"/>
        <w:jc w:val="both"/>
        <w:rPr>
          <w:rFonts w:ascii="Helvetica" w:eastAsia="Times New Roman" w:hAnsi="Helvetica" w:cs="Helvetica"/>
          <w:b/>
          <w:bCs/>
          <w:color w:val="35383C"/>
          <w:kern w:val="0"/>
          <w:sz w:val="20"/>
          <w:szCs w:val="20"/>
          <w14:ligatures w14:val="none"/>
        </w:rPr>
      </w:pPr>
      <w:r w:rsidRPr="000E4EFE">
        <w:rPr>
          <w:rFonts w:ascii="Helvetica" w:eastAsia="Times New Roman" w:hAnsi="Helvetica" w:cs="Helvetica"/>
          <w:b/>
          <w:bCs/>
          <w:color w:val="35383C"/>
          <w:kern w:val="0"/>
          <w:sz w:val="20"/>
          <w:szCs w:val="20"/>
          <w14:ligatures w14:val="none"/>
        </w:rPr>
        <w:t xml:space="preserve">after a component mounts (componentDidMount), </w:t>
      </w:r>
    </w:p>
    <w:p w14:paraId="3AB099DC" w14:textId="6E8FD266" w:rsidR="00ED5AA7" w:rsidRPr="000E4EFE" w:rsidRDefault="00456CE8" w:rsidP="000E4EFE">
      <w:pPr>
        <w:pStyle w:val="ListParagraph"/>
        <w:spacing w:after="100" w:afterAutospacing="1" w:line="240" w:lineRule="auto"/>
        <w:jc w:val="both"/>
        <w:rPr>
          <w:rFonts w:ascii="Helvetica" w:eastAsia="Times New Roman" w:hAnsi="Helvetica" w:cs="Helvetica"/>
          <w:b/>
          <w:bCs/>
          <w:color w:val="35383C"/>
          <w:kern w:val="0"/>
          <w:sz w:val="20"/>
          <w:szCs w:val="20"/>
          <w14:ligatures w14:val="none"/>
        </w:rPr>
      </w:pPr>
      <w:r w:rsidRPr="000E4EFE">
        <w:rPr>
          <w:rFonts w:ascii="Helvetica" w:eastAsia="Times New Roman" w:hAnsi="Helvetica" w:cs="Helvetica"/>
          <w:b/>
          <w:bCs/>
          <w:color w:val="35383C"/>
          <w:kern w:val="0"/>
          <w:sz w:val="20"/>
          <w:szCs w:val="20"/>
          <w14:ligatures w14:val="none"/>
        </w:rPr>
        <w:t xml:space="preserve">after </w:t>
      </w:r>
      <w:r w:rsidR="00ED5AA7" w:rsidRPr="000E4EFE">
        <w:rPr>
          <w:rFonts w:ascii="Helvetica" w:eastAsia="Times New Roman" w:hAnsi="Helvetica" w:cs="Helvetica"/>
          <w:b/>
          <w:bCs/>
          <w:color w:val="35383C"/>
          <w:kern w:val="0"/>
          <w:sz w:val="20"/>
          <w:szCs w:val="20"/>
          <w14:ligatures w14:val="none"/>
        </w:rPr>
        <w:t>its</w:t>
      </w:r>
      <w:r w:rsidRPr="000E4EFE">
        <w:rPr>
          <w:rFonts w:ascii="Helvetica" w:eastAsia="Times New Roman" w:hAnsi="Helvetica" w:cs="Helvetica"/>
          <w:b/>
          <w:bCs/>
          <w:color w:val="35383C"/>
          <w:kern w:val="0"/>
          <w:sz w:val="20"/>
          <w:szCs w:val="20"/>
          <w14:ligatures w14:val="none"/>
        </w:rPr>
        <w:t xml:space="preserve"> re-renders (componentDidUpdate), </w:t>
      </w:r>
      <w:r w:rsidRPr="000E4EFE"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  <w:t>and</w:t>
      </w:r>
      <w:r w:rsidRPr="000E4EFE">
        <w:rPr>
          <w:rFonts w:ascii="Helvetica" w:eastAsia="Times New Roman" w:hAnsi="Helvetica" w:cs="Helvetica"/>
          <w:b/>
          <w:bCs/>
          <w:color w:val="35383C"/>
          <w:kern w:val="0"/>
          <w:sz w:val="20"/>
          <w:szCs w:val="20"/>
          <w14:ligatures w14:val="none"/>
        </w:rPr>
        <w:t xml:space="preserve"> </w:t>
      </w:r>
    </w:p>
    <w:p w14:paraId="283CDB5F" w14:textId="7E5588B4" w:rsidR="004C1BEB" w:rsidRDefault="00456CE8" w:rsidP="009B6A74">
      <w:pPr>
        <w:pStyle w:val="ListParagraph"/>
        <w:spacing w:after="100" w:afterAutospacing="1" w:line="240" w:lineRule="auto"/>
        <w:jc w:val="both"/>
        <w:rPr>
          <w:rFonts w:ascii="Helvetica" w:eastAsia="Times New Roman" w:hAnsi="Helvetica" w:cs="Helvetica"/>
          <w:b/>
          <w:bCs/>
          <w:color w:val="35383C"/>
          <w:kern w:val="0"/>
          <w:sz w:val="20"/>
          <w:szCs w:val="20"/>
          <w14:ligatures w14:val="none"/>
        </w:rPr>
      </w:pPr>
      <w:r w:rsidRPr="000E4EFE">
        <w:rPr>
          <w:rFonts w:ascii="Helvetica" w:eastAsia="Times New Roman" w:hAnsi="Helvetica" w:cs="Helvetica"/>
          <w:b/>
          <w:bCs/>
          <w:color w:val="35383C"/>
          <w:kern w:val="0"/>
          <w:sz w:val="20"/>
          <w:szCs w:val="20"/>
          <w14:ligatures w14:val="none"/>
        </w:rPr>
        <w:t>before it unmounts (componentWillUnmount).</w:t>
      </w:r>
    </w:p>
    <w:p w14:paraId="0666FBC6" w14:textId="77777777" w:rsidR="00105266" w:rsidRDefault="00105266" w:rsidP="00105266">
      <w:pPr>
        <w:spacing w:after="100" w:afterAutospacing="1" w:line="240" w:lineRule="auto"/>
        <w:jc w:val="both"/>
        <w:rPr>
          <w:rFonts w:ascii="Helvetica" w:eastAsia="Times New Roman" w:hAnsi="Helvetica" w:cs="Helvetica"/>
          <w:b/>
          <w:bCs/>
          <w:color w:val="FF0000"/>
          <w:kern w:val="0"/>
          <w:sz w:val="20"/>
          <w:szCs w:val="20"/>
          <w14:ligatures w14:val="none"/>
        </w:rPr>
      </w:pPr>
      <w:r w:rsidRPr="002935FD">
        <w:rPr>
          <w:rFonts w:ascii="Helvetica" w:eastAsia="Times New Roman" w:hAnsi="Helvetica" w:cs="Helvetica"/>
          <w:b/>
          <w:bCs/>
          <w:color w:val="FF0000"/>
          <w:kern w:val="0"/>
          <w:sz w:val="20"/>
          <w:szCs w:val="20"/>
          <w14:ligatures w14:val="none"/>
        </w:rPr>
        <w:t>Controlling side effects in useEffect:</w:t>
      </w:r>
    </w:p>
    <w:p w14:paraId="37D58065" w14:textId="3E9D0D79" w:rsidR="00105266" w:rsidRPr="00EC17EB" w:rsidRDefault="00105266" w:rsidP="00EC17EB">
      <w:pPr>
        <w:pStyle w:val="ListParagraph"/>
        <w:numPr>
          <w:ilvl w:val="0"/>
          <w:numId w:val="15"/>
        </w:numPr>
        <w:spacing w:after="100" w:afterAutospacing="1" w:line="240" w:lineRule="auto"/>
        <w:jc w:val="both"/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</w:pPr>
      <w:r w:rsidRPr="00EC17EB"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  <w:t xml:space="preserve">To run useEffect only once on the </w:t>
      </w:r>
      <w:r w:rsidRPr="00EC17EB">
        <w:rPr>
          <w:rFonts w:ascii="Helvetica" w:eastAsia="Times New Roman" w:hAnsi="Helvetica" w:cs="Helvetica"/>
          <w:b/>
          <w:bCs/>
          <w:color w:val="35383C"/>
          <w:kern w:val="0"/>
          <w:sz w:val="20"/>
          <w:szCs w:val="20"/>
          <w14:ligatures w14:val="none"/>
        </w:rPr>
        <w:t>first render</w:t>
      </w:r>
      <w:r w:rsidRPr="00EC17EB"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  <w:t xml:space="preserve"> pass any </w:t>
      </w:r>
      <w:r w:rsidRPr="00EC17EB">
        <w:rPr>
          <w:rFonts w:ascii="Helvetica" w:eastAsia="Times New Roman" w:hAnsi="Helvetica" w:cs="Helvetica"/>
          <w:b/>
          <w:bCs/>
          <w:color w:val="35383C"/>
          <w:kern w:val="0"/>
          <w:sz w:val="20"/>
          <w:szCs w:val="20"/>
          <w14:ligatures w14:val="none"/>
        </w:rPr>
        <w:t>empty array</w:t>
      </w:r>
      <w:r w:rsidRPr="00EC17EB"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  <w:t xml:space="preserve"> in the dependency.</w:t>
      </w:r>
    </w:p>
    <w:p w14:paraId="14AB75A4" w14:textId="6A20713E" w:rsidR="00105266" w:rsidRPr="00EC17EB" w:rsidRDefault="00105266" w:rsidP="00EC17EB">
      <w:pPr>
        <w:pStyle w:val="ListParagraph"/>
        <w:numPr>
          <w:ilvl w:val="0"/>
          <w:numId w:val="15"/>
        </w:numPr>
        <w:spacing w:after="100" w:afterAutospacing="1" w:line="240" w:lineRule="auto"/>
        <w:jc w:val="both"/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</w:pPr>
      <w:r w:rsidRPr="00EC17EB"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  <w:t xml:space="preserve">To run useEffect on </w:t>
      </w:r>
      <w:r w:rsidRPr="00EC17EB">
        <w:rPr>
          <w:rFonts w:ascii="Helvetica" w:eastAsia="Times New Roman" w:hAnsi="Helvetica" w:cs="Helvetica"/>
          <w:b/>
          <w:bCs/>
          <w:color w:val="35383C"/>
          <w:kern w:val="0"/>
          <w:sz w:val="20"/>
          <w:szCs w:val="20"/>
          <w14:ligatures w14:val="none"/>
        </w:rPr>
        <w:t>every render</w:t>
      </w:r>
      <w:r w:rsidRPr="00EC17EB"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  <w:t xml:space="preserve"> </w:t>
      </w:r>
      <w:r w:rsidRPr="00EC17EB">
        <w:rPr>
          <w:rFonts w:ascii="Helvetica" w:eastAsia="Times New Roman" w:hAnsi="Helvetica" w:cs="Helvetica"/>
          <w:b/>
          <w:bCs/>
          <w:color w:val="35383C"/>
          <w:kern w:val="0"/>
          <w:sz w:val="20"/>
          <w:szCs w:val="20"/>
          <w14:ligatures w14:val="none"/>
        </w:rPr>
        <w:t>do not pass</w:t>
      </w:r>
      <w:r w:rsidRPr="00EC17EB"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  <w:t xml:space="preserve"> any dependency</w:t>
      </w:r>
      <w:r w:rsidR="00C45938"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  <w:t>.</w:t>
      </w:r>
    </w:p>
    <w:p w14:paraId="10CCCAFB" w14:textId="254BF48A" w:rsidR="00105266" w:rsidRPr="00EC17EB" w:rsidRDefault="00105266" w:rsidP="00EC17EB">
      <w:pPr>
        <w:pStyle w:val="ListParagraph"/>
        <w:numPr>
          <w:ilvl w:val="0"/>
          <w:numId w:val="15"/>
        </w:numPr>
        <w:spacing w:after="100" w:afterAutospacing="1" w:line="240" w:lineRule="auto"/>
        <w:jc w:val="both"/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</w:pPr>
      <w:r w:rsidRPr="00EC17EB"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  <w:t xml:space="preserve">To run useEffect on </w:t>
      </w:r>
      <w:r w:rsidRPr="00EC17EB">
        <w:rPr>
          <w:rFonts w:ascii="Helvetica" w:eastAsia="Times New Roman" w:hAnsi="Helvetica" w:cs="Helvetica"/>
          <w:b/>
          <w:bCs/>
          <w:color w:val="35383C"/>
          <w:kern w:val="0"/>
          <w:sz w:val="20"/>
          <w:szCs w:val="20"/>
          <w14:ligatures w14:val="none"/>
        </w:rPr>
        <w:t>change of a particular value</w:t>
      </w:r>
      <w:r w:rsidRPr="00EC17EB"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  <w:t xml:space="preserve">. Pass the </w:t>
      </w:r>
      <w:r w:rsidRPr="00EC17EB">
        <w:rPr>
          <w:rFonts w:ascii="Helvetica" w:eastAsia="Times New Roman" w:hAnsi="Helvetica" w:cs="Helvetica"/>
          <w:b/>
          <w:bCs/>
          <w:color w:val="35383C"/>
          <w:kern w:val="0"/>
          <w:sz w:val="20"/>
          <w:szCs w:val="20"/>
          <w14:ligatures w14:val="none"/>
        </w:rPr>
        <w:t>state and props in the dependency array.</w:t>
      </w:r>
    </w:p>
    <w:p w14:paraId="249A80B5" w14:textId="09CD37A4" w:rsidR="00105266" w:rsidRPr="00105266" w:rsidRDefault="00105266" w:rsidP="00105266">
      <w:pPr>
        <w:spacing w:after="100" w:afterAutospacing="1" w:line="240" w:lineRule="auto"/>
        <w:jc w:val="both"/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17421385" wp14:editId="58814584">
            <wp:extent cx="5020574" cy="24233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1259" cy="242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C3C3" w14:textId="77777777" w:rsidR="004C1BEB" w:rsidRPr="000E4EFE" w:rsidRDefault="004C1BEB" w:rsidP="004C1BEB">
      <w:pPr>
        <w:spacing w:after="100" w:afterAutospacing="1" w:line="240" w:lineRule="auto"/>
        <w:jc w:val="both"/>
        <w:rPr>
          <w:rFonts w:ascii="Helvetica" w:eastAsia="Times New Roman" w:hAnsi="Helvetica" w:cs="Helvetica"/>
          <w:b/>
          <w:bCs/>
          <w:color w:val="FF0000"/>
          <w:kern w:val="0"/>
          <w:sz w:val="20"/>
          <w:szCs w:val="20"/>
          <w14:ligatures w14:val="none"/>
        </w:rPr>
      </w:pPr>
      <w:r w:rsidRPr="000E4EFE">
        <w:rPr>
          <w:rFonts w:ascii="Helvetica" w:eastAsia="Times New Roman" w:hAnsi="Helvetica" w:cs="Helvetica"/>
          <w:b/>
          <w:bCs/>
          <w:color w:val="FF0000"/>
          <w:kern w:val="0"/>
          <w:sz w:val="20"/>
          <w:szCs w:val="20"/>
          <w14:ligatures w14:val="none"/>
        </w:rPr>
        <w:t>Use Cases of React useEffect Hooks:</w:t>
      </w:r>
    </w:p>
    <w:p w14:paraId="12061AFC" w14:textId="77777777" w:rsidR="004C1BEB" w:rsidRPr="000E4EFE" w:rsidRDefault="004C1BEB" w:rsidP="004C1BEB">
      <w:pPr>
        <w:pStyle w:val="ListParagraph"/>
        <w:numPr>
          <w:ilvl w:val="0"/>
          <w:numId w:val="10"/>
        </w:numPr>
        <w:spacing w:after="100" w:afterAutospacing="1" w:line="240" w:lineRule="auto"/>
        <w:jc w:val="both"/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</w:pPr>
      <w:r w:rsidRPr="000E4EFE"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  <w:t>To add a button's event listener</w:t>
      </w:r>
    </w:p>
    <w:p w14:paraId="0F45F4DD" w14:textId="77777777" w:rsidR="004C1BEB" w:rsidRPr="000E4EFE" w:rsidRDefault="004C1BEB" w:rsidP="004C1BEB">
      <w:pPr>
        <w:pStyle w:val="ListParagraph"/>
        <w:numPr>
          <w:ilvl w:val="0"/>
          <w:numId w:val="10"/>
        </w:numPr>
        <w:spacing w:after="100" w:afterAutospacing="1" w:line="240" w:lineRule="auto"/>
        <w:jc w:val="both"/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</w:pPr>
      <w:r w:rsidRPr="000E4EFE"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  <w:t xml:space="preserve">To </w:t>
      </w:r>
      <w:r w:rsidRPr="000E4EFE">
        <w:rPr>
          <w:rFonts w:ascii="Helvetica" w:eastAsia="Times New Roman" w:hAnsi="Helvetica" w:cs="Helvetica"/>
          <w:b/>
          <w:bCs/>
          <w:color w:val="35383C"/>
          <w:kern w:val="0"/>
          <w:sz w:val="20"/>
          <w:szCs w:val="20"/>
          <w14:ligatures w14:val="none"/>
        </w:rPr>
        <w:t>fetch data when a component mount</w:t>
      </w:r>
    </w:p>
    <w:p w14:paraId="09CF886C" w14:textId="77777777" w:rsidR="004C1BEB" w:rsidRPr="000E4EFE" w:rsidRDefault="004C1BEB" w:rsidP="004C1BEB">
      <w:pPr>
        <w:pStyle w:val="ListParagraph"/>
        <w:numPr>
          <w:ilvl w:val="0"/>
          <w:numId w:val="10"/>
        </w:numPr>
        <w:spacing w:after="100" w:afterAutospacing="1" w:line="240" w:lineRule="auto"/>
        <w:jc w:val="both"/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</w:pPr>
      <w:r w:rsidRPr="000E4EFE"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  <w:t xml:space="preserve">To </w:t>
      </w:r>
      <w:r w:rsidRPr="000E4EFE">
        <w:rPr>
          <w:rFonts w:ascii="Helvetica" w:eastAsia="Times New Roman" w:hAnsi="Helvetica" w:cs="Helvetica"/>
          <w:b/>
          <w:bCs/>
          <w:color w:val="35383C"/>
          <w:kern w:val="0"/>
          <w:sz w:val="20"/>
          <w:szCs w:val="20"/>
          <w14:ligatures w14:val="none"/>
        </w:rPr>
        <w:t>run code when state changes or prop changes</w:t>
      </w:r>
    </w:p>
    <w:p w14:paraId="79B14B4E" w14:textId="77777777" w:rsidR="004C1BEB" w:rsidRPr="000E4EFE" w:rsidRDefault="004C1BEB" w:rsidP="004C1BEB">
      <w:pPr>
        <w:pStyle w:val="ListParagraph"/>
        <w:numPr>
          <w:ilvl w:val="0"/>
          <w:numId w:val="10"/>
        </w:numPr>
        <w:spacing w:after="100" w:afterAutospacing="1" w:line="240" w:lineRule="auto"/>
        <w:jc w:val="both"/>
        <w:rPr>
          <w:rFonts w:ascii="Helvetica" w:eastAsia="Times New Roman" w:hAnsi="Helvetica" w:cs="Helvetica"/>
          <w:b/>
          <w:bCs/>
          <w:color w:val="35383C"/>
          <w:kern w:val="0"/>
          <w:sz w:val="20"/>
          <w:szCs w:val="20"/>
          <w14:ligatures w14:val="none"/>
        </w:rPr>
      </w:pPr>
      <w:r w:rsidRPr="000E4EFE"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  <w:t xml:space="preserve">To </w:t>
      </w:r>
      <w:r w:rsidRPr="000E4EFE">
        <w:rPr>
          <w:rFonts w:ascii="Helvetica" w:eastAsia="Times New Roman" w:hAnsi="Helvetica" w:cs="Helvetica"/>
          <w:b/>
          <w:bCs/>
          <w:color w:val="35383C"/>
          <w:kern w:val="0"/>
          <w:sz w:val="20"/>
          <w:szCs w:val="20"/>
          <w14:ligatures w14:val="none"/>
        </w:rPr>
        <w:t>set up timers or intervals.</w:t>
      </w:r>
    </w:p>
    <w:p w14:paraId="21A2F8C2" w14:textId="77777777" w:rsidR="004C1BEB" w:rsidRPr="000E59D4" w:rsidRDefault="004C1BEB" w:rsidP="004C1BEB">
      <w:pPr>
        <w:pStyle w:val="ListParagraph"/>
        <w:numPr>
          <w:ilvl w:val="0"/>
          <w:numId w:val="10"/>
        </w:numPr>
        <w:spacing w:after="100" w:afterAutospacing="1" w:line="240" w:lineRule="auto"/>
        <w:jc w:val="both"/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</w:pPr>
      <w:r w:rsidRPr="000E4EFE"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  <w:t xml:space="preserve">To </w:t>
      </w:r>
      <w:r w:rsidRPr="000E4EFE">
        <w:rPr>
          <w:rFonts w:ascii="Helvetica" w:eastAsia="Times New Roman" w:hAnsi="Helvetica" w:cs="Helvetica"/>
          <w:b/>
          <w:bCs/>
          <w:color w:val="35383C"/>
          <w:kern w:val="0"/>
          <w:sz w:val="20"/>
          <w:szCs w:val="20"/>
          <w14:ligatures w14:val="none"/>
        </w:rPr>
        <w:t>clean up event listeners</w:t>
      </w:r>
      <w:r w:rsidRPr="000E4EFE"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  <w:t xml:space="preserve"> during the time of the component </w:t>
      </w:r>
      <w:r w:rsidRPr="000E4EFE">
        <w:rPr>
          <w:rFonts w:ascii="Helvetica" w:eastAsia="Times New Roman" w:hAnsi="Helvetica" w:cs="Helvetica"/>
          <w:b/>
          <w:bCs/>
          <w:color w:val="35383C"/>
          <w:kern w:val="0"/>
          <w:sz w:val="20"/>
          <w:szCs w:val="20"/>
          <w14:ligatures w14:val="none"/>
        </w:rPr>
        <w:t>unmounts</w:t>
      </w:r>
    </w:p>
    <w:p w14:paraId="263DC40B" w14:textId="5E58BCA6" w:rsidR="000E59D4" w:rsidRPr="000E59D4" w:rsidRDefault="0040367A" w:rsidP="000E59D4">
      <w:pPr>
        <w:spacing w:after="100" w:afterAutospacing="1" w:line="240" w:lineRule="auto"/>
        <w:jc w:val="both"/>
        <w:rPr>
          <w:rFonts w:ascii="Helvetica" w:eastAsia="Times New Roman" w:hAnsi="Helvetica" w:cs="Helvetica"/>
          <w:b/>
          <w:bCs/>
          <w:color w:val="FF0000"/>
          <w:kern w:val="0"/>
          <w:sz w:val="20"/>
          <w:szCs w:val="20"/>
          <w14:ligatures w14:val="none"/>
        </w:rPr>
      </w:pPr>
      <w:r>
        <w:rPr>
          <w:rFonts w:ascii="Helvetica" w:eastAsia="Times New Roman" w:hAnsi="Helvetica" w:cs="Helvetica"/>
          <w:b/>
          <w:bCs/>
          <w:color w:val="FF0000"/>
          <w:kern w:val="0"/>
          <w:sz w:val="20"/>
          <w:szCs w:val="20"/>
          <w14:ligatures w14:val="none"/>
        </w:rPr>
        <w:t xml:space="preserve">Syntax / </w:t>
      </w:r>
      <w:r w:rsidR="000E59D4" w:rsidRPr="000E59D4">
        <w:rPr>
          <w:rFonts w:ascii="Helvetica" w:eastAsia="Times New Roman" w:hAnsi="Helvetica" w:cs="Helvetica"/>
          <w:b/>
          <w:bCs/>
          <w:color w:val="FF0000"/>
          <w:kern w:val="0"/>
          <w:sz w:val="20"/>
          <w:szCs w:val="20"/>
          <w14:ligatures w14:val="none"/>
        </w:rPr>
        <w:t>How does it work?</w:t>
      </w:r>
    </w:p>
    <w:p w14:paraId="2A968E73" w14:textId="77777777" w:rsidR="000E59D4" w:rsidRPr="000E59D4" w:rsidRDefault="000E59D4" w:rsidP="000E59D4">
      <w:pPr>
        <w:pStyle w:val="ListParagraph"/>
        <w:numPr>
          <w:ilvl w:val="0"/>
          <w:numId w:val="12"/>
        </w:numPr>
        <w:spacing w:after="100" w:afterAutospacing="1" w:line="240" w:lineRule="auto"/>
        <w:jc w:val="both"/>
        <w:rPr>
          <w:rFonts w:ascii="Helvetica" w:eastAsia="Times New Roman" w:hAnsi="Helvetica" w:cs="Helvetica"/>
          <w:b/>
          <w:bCs/>
          <w:color w:val="35383C"/>
          <w:kern w:val="0"/>
          <w:sz w:val="20"/>
          <w:szCs w:val="20"/>
          <w14:ligatures w14:val="none"/>
        </w:rPr>
      </w:pPr>
      <w:r w:rsidRPr="000E59D4"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  <w:t xml:space="preserve">We call </w:t>
      </w:r>
      <w:r w:rsidRPr="000E59D4">
        <w:rPr>
          <w:rFonts w:ascii="Helvetica" w:eastAsia="Times New Roman" w:hAnsi="Helvetica" w:cs="Helvetica"/>
          <w:b/>
          <w:bCs/>
          <w:color w:val="35383C"/>
          <w:kern w:val="0"/>
          <w:sz w:val="20"/>
          <w:szCs w:val="20"/>
          <w14:ligatures w14:val="none"/>
        </w:rPr>
        <w:t>useEffect with a callback function</w:t>
      </w:r>
      <w:r w:rsidRPr="000E59D4"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  <w:t xml:space="preserve"> that </w:t>
      </w:r>
      <w:r w:rsidRPr="000E59D4">
        <w:rPr>
          <w:rFonts w:ascii="Helvetica" w:eastAsia="Times New Roman" w:hAnsi="Helvetica" w:cs="Helvetica"/>
          <w:b/>
          <w:bCs/>
          <w:color w:val="35383C"/>
          <w:kern w:val="0"/>
          <w:sz w:val="20"/>
          <w:szCs w:val="20"/>
          <w14:ligatures w14:val="none"/>
        </w:rPr>
        <w:t>contains the side effect logic.</w:t>
      </w:r>
    </w:p>
    <w:p w14:paraId="08FAC805" w14:textId="77777777" w:rsidR="00B319CC" w:rsidRDefault="000E59D4" w:rsidP="00B319CC">
      <w:pPr>
        <w:pStyle w:val="ListParagraph"/>
        <w:numPr>
          <w:ilvl w:val="0"/>
          <w:numId w:val="12"/>
        </w:numPr>
        <w:spacing w:after="100" w:afterAutospacing="1" w:line="240" w:lineRule="auto"/>
        <w:jc w:val="both"/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</w:pPr>
      <w:r w:rsidRPr="000E59D4"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  <w:t xml:space="preserve">By default, this function </w:t>
      </w:r>
      <w:r w:rsidRPr="000E59D4">
        <w:rPr>
          <w:rFonts w:ascii="Helvetica" w:eastAsia="Times New Roman" w:hAnsi="Helvetica" w:cs="Helvetica"/>
          <w:b/>
          <w:bCs/>
          <w:color w:val="35383C"/>
          <w:kern w:val="0"/>
          <w:sz w:val="20"/>
          <w:szCs w:val="20"/>
          <w14:ligatures w14:val="none"/>
        </w:rPr>
        <w:t>runs after initial and every render of the component</w:t>
      </w:r>
      <w:r w:rsidRPr="000E59D4"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  <w:t>.</w:t>
      </w:r>
    </w:p>
    <w:p w14:paraId="70565674" w14:textId="6EE83A19" w:rsidR="000E59D4" w:rsidRPr="00B319CC" w:rsidRDefault="000E59D4" w:rsidP="00B319CC">
      <w:pPr>
        <w:pStyle w:val="ListParagraph"/>
        <w:numPr>
          <w:ilvl w:val="0"/>
          <w:numId w:val="12"/>
        </w:numPr>
        <w:spacing w:after="100" w:afterAutospacing="1" w:line="240" w:lineRule="auto"/>
        <w:jc w:val="both"/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</w:pPr>
      <w:r w:rsidRPr="00B319CC"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  <w:t xml:space="preserve">You can </w:t>
      </w:r>
      <w:r w:rsidRPr="00B319CC">
        <w:rPr>
          <w:rFonts w:ascii="Helvetica" w:eastAsia="Times New Roman" w:hAnsi="Helvetica" w:cs="Helvetica"/>
          <w:b/>
          <w:bCs/>
          <w:color w:val="35383C"/>
          <w:kern w:val="0"/>
          <w:sz w:val="20"/>
          <w:szCs w:val="20"/>
          <w14:ligatures w14:val="none"/>
        </w:rPr>
        <w:t xml:space="preserve">optionally provide </w:t>
      </w:r>
      <w:r w:rsidR="00B319CC" w:rsidRPr="00B319CC"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  <w:t xml:space="preserve">a second argument i.e, an array of dependencies values. After </w:t>
      </w:r>
      <w:r w:rsidR="00B319CC" w:rsidRPr="00B319CC">
        <w:rPr>
          <w:rFonts w:ascii="Helvetica" w:eastAsia="Times New Roman" w:hAnsi="Helvetica" w:cs="Helvetica"/>
          <w:b/>
          <w:bCs/>
          <w:color w:val="35383C"/>
          <w:kern w:val="0"/>
          <w:sz w:val="20"/>
          <w:szCs w:val="20"/>
          <w14:ligatures w14:val="none"/>
        </w:rPr>
        <w:t>rendering finishes</w:t>
      </w:r>
      <w:r w:rsidR="00B319CC" w:rsidRPr="00B319CC"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  <w:t xml:space="preserve">, useEffect will </w:t>
      </w:r>
      <w:r w:rsidR="00B319CC" w:rsidRPr="00B319CC">
        <w:rPr>
          <w:rFonts w:ascii="Helvetica" w:eastAsia="Times New Roman" w:hAnsi="Helvetica" w:cs="Helvetica"/>
          <w:b/>
          <w:bCs/>
          <w:color w:val="35383C"/>
          <w:kern w:val="0"/>
          <w:sz w:val="20"/>
          <w:szCs w:val="20"/>
          <w14:ligatures w14:val="none"/>
        </w:rPr>
        <w:t>check the list of dependency values</w:t>
      </w:r>
      <w:r w:rsidR="00B319CC" w:rsidRPr="00B319CC"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  <w:t xml:space="preserve"> </w:t>
      </w:r>
      <w:r w:rsidR="00B319CC" w:rsidRPr="00B319CC">
        <w:rPr>
          <w:rFonts w:ascii="Helvetica" w:eastAsia="Times New Roman" w:hAnsi="Helvetica" w:cs="Helvetica"/>
          <w:color w:val="35383C"/>
          <w:kern w:val="0"/>
          <w:sz w:val="20"/>
          <w:szCs w:val="20"/>
          <w:u w:val="single"/>
          <w14:ligatures w14:val="none"/>
        </w:rPr>
        <w:t>against the values from the last rende</w:t>
      </w:r>
      <w:r w:rsidR="00B319CC" w:rsidRPr="00B319CC"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  <w:t xml:space="preserve">r and </w:t>
      </w:r>
      <w:r w:rsidR="00B319CC" w:rsidRPr="00B319CC">
        <w:rPr>
          <w:rFonts w:ascii="Helvetica" w:eastAsia="Times New Roman" w:hAnsi="Helvetica" w:cs="Helvetica"/>
          <w:b/>
          <w:bCs/>
          <w:color w:val="35383C"/>
          <w:kern w:val="0"/>
          <w:sz w:val="20"/>
          <w:szCs w:val="20"/>
          <w14:ligatures w14:val="none"/>
        </w:rPr>
        <w:t>will call effect function if any one of them has changed</w:t>
      </w:r>
      <w:r w:rsidR="00B319CC" w:rsidRPr="00B319CC"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  <w:t>.</w:t>
      </w:r>
    </w:p>
    <w:p w14:paraId="7832CB75" w14:textId="77777777" w:rsidR="004F06D0" w:rsidRDefault="000E59D4" w:rsidP="000E59D4">
      <w:pPr>
        <w:pStyle w:val="ListParagraph"/>
        <w:numPr>
          <w:ilvl w:val="0"/>
          <w:numId w:val="12"/>
        </w:numPr>
        <w:spacing w:after="100" w:afterAutospacing="1" w:line="240" w:lineRule="auto"/>
        <w:jc w:val="both"/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</w:pPr>
      <w:r w:rsidRPr="000E59D4"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  <w:t xml:space="preserve">The effect will </w:t>
      </w:r>
      <w:r w:rsidRPr="000E59D4">
        <w:rPr>
          <w:rFonts w:ascii="Helvetica" w:eastAsia="Times New Roman" w:hAnsi="Helvetica" w:cs="Helvetica"/>
          <w:b/>
          <w:bCs/>
          <w:color w:val="35383C"/>
          <w:kern w:val="0"/>
          <w:sz w:val="20"/>
          <w:szCs w:val="20"/>
          <w14:ligatures w14:val="none"/>
        </w:rPr>
        <w:t>only run again if</w:t>
      </w:r>
      <w:r w:rsidRPr="000E59D4"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  <w:t xml:space="preserve"> </w:t>
      </w:r>
      <w:r w:rsidRPr="000E59D4">
        <w:rPr>
          <w:rFonts w:ascii="Helvetica" w:eastAsia="Times New Roman" w:hAnsi="Helvetica" w:cs="Helvetica"/>
          <w:color w:val="35383C"/>
          <w:kern w:val="0"/>
          <w:sz w:val="20"/>
          <w:szCs w:val="20"/>
          <w:u w:val="single"/>
          <w14:ligatures w14:val="none"/>
        </w:rPr>
        <w:t>any of the values in the dependency array change</w:t>
      </w:r>
      <w:r w:rsidRPr="000E59D4"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  <w:t>.</w:t>
      </w:r>
    </w:p>
    <w:p w14:paraId="477F76DC" w14:textId="6550ECEE" w:rsidR="004C1BEB" w:rsidRPr="00C86D33" w:rsidRDefault="004F06D0" w:rsidP="000E4EFE">
      <w:pPr>
        <w:pStyle w:val="ListParagraph"/>
        <w:numPr>
          <w:ilvl w:val="0"/>
          <w:numId w:val="12"/>
        </w:numPr>
        <w:spacing w:after="100" w:afterAutospacing="1" w:line="240" w:lineRule="auto"/>
        <w:jc w:val="both"/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</w:pPr>
      <w:r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  <w:t xml:space="preserve">If </w:t>
      </w:r>
      <w:r w:rsidRPr="000727D8">
        <w:rPr>
          <w:rFonts w:ascii="Helvetica" w:eastAsia="Times New Roman" w:hAnsi="Helvetica" w:cs="Helvetica"/>
          <w:b/>
          <w:bCs/>
          <w:color w:val="35383C"/>
          <w:kern w:val="0"/>
          <w:sz w:val="20"/>
          <w:szCs w:val="20"/>
          <w14:ligatures w14:val="none"/>
        </w:rPr>
        <w:t>Cleanup Function provided</w:t>
      </w:r>
      <w:r w:rsidRPr="004F06D0"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  <w:t xml:space="preserve">, runs </w:t>
      </w:r>
      <w:r w:rsidRPr="00A8329D">
        <w:rPr>
          <w:rFonts w:ascii="Helvetica" w:eastAsia="Times New Roman" w:hAnsi="Helvetica" w:cs="Helvetica"/>
          <w:b/>
          <w:bCs/>
          <w:color w:val="35383C"/>
          <w:kern w:val="0"/>
          <w:sz w:val="20"/>
          <w:szCs w:val="20"/>
          <w14:ligatures w14:val="none"/>
        </w:rPr>
        <w:t>before the next effect</w:t>
      </w:r>
      <w:r w:rsidRPr="004F06D0"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  <w:t xml:space="preserve"> or </w:t>
      </w:r>
      <w:r w:rsidRPr="00A8329D">
        <w:rPr>
          <w:rFonts w:ascii="Helvetica" w:eastAsia="Times New Roman" w:hAnsi="Helvetica" w:cs="Helvetica"/>
          <w:b/>
          <w:bCs/>
          <w:color w:val="35383C"/>
          <w:kern w:val="0"/>
          <w:sz w:val="20"/>
          <w:szCs w:val="20"/>
          <w14:ligatures w14:val="none"/>
        </w:rPr>
        <w:t>during component unmounting</w:t>
      </w:r>
      <w:r w:rsidRPr="004F06D0"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  <w:t>, facilitating cleanup tasks such as unsubscribing.</w:t>
      </w:r>
    </w:p>
    <w:p w14:paraId="09918936" w14:textId="7665D777" w:rsidR="00920B83" w:rsidRPr="009440F5" w:rsidRDefault="00C86D33" w:rsidP="00C86D33">
      <w:pPr>
        <w:spacing w:after="100" w:afterAutospacing="1" w:line="240" w:lineRule="auto"/>
        <w:jc w:val="both"/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</w:pPr>
      <w:r w:rsidRPr="00C86D33">
        <w:rPr>
          <w:rFonts w:ascii="Helvetica" w:eastAsia="Times New Roman" w:hAnsi="Helvetica" w:cs="Helvetica"/>
          <w:b/>
          <w:bCs/>
          <w:color w:val="FF0000"/>
          <w:kern w:val="0"/>
          <w:sz w:val="20"/>
          <w:szCs w:val="20"/>
          <w14:ligatures w14:val="none"/>
        </w:rPr>
        <w:t>Cleanup Function in useEffect</w:t>
      </w:r>
      <w:r w:rsidR="00B42489">
        <w:rPr>
          <w:rFonts w:ascii="Helvetica" w:eastAsia="Times New Roman" w:hAnsi="Helvetica" w:cs="Helvetica"/>
          <w:b/>
          <w:bCs/>
          <w:color w:val="FF0000"/>
          <w:kern w:val="0"/>
          <w:sz w:val="20"/>
          <w:szCs w:val="20"/>
          <w14:ligatures w14:val="none"/>
        </w:rPr>
        <w:t xml:space="preserve">: </w:t>
      </w:r>
      <w:r w:rsidR="00CD6FB2"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  <w:t>We</w:t>
      </w:r>
      <w:r w:rsidRPr="000E4EFE"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  <w:t xml:space="preserve"> need to </w:t>
      </w:r>
      <w:r w:rsidRPr="00CD6FB2">
        <w:rPr>
          <w:rFonts w:ascii="Helvetica" w:eastAsia="Times New Roman" w:hAnsi="Helvetica" w:cs="Helvetica"/>
          <w:b/>
          <w:bCs/>
          <w:color w:val="35383C"/>
          <w:kern w:val="0"/>
          <w:sz w:val="20"/>
          <w:szCs w:val="20"/>
          <w14:ligatures w14:val="none"/>
        </w:rPr>
        <w:t>clean up</w:t>
      </w:r>
      <w:r w:rsidR="00CD6FB2">
        <w:rPr>
          <w:rFonts w:ascii="Helvetica" w:eastAsia="Times New Roman" w:hAnsi="Helvetica" w:cs="Helvetica"/>
          <w:b/>
          <w:bCs/>
          <w:color w:val="35383C"/>
          <w:kern w:val="0"/>
          <w:sz w:val="20"/>
          <w:szCs w:val="20"/>
          <w14:ligatures w14:val="none"/>
        </w:rPr>
        <w:t xml:space="preserve"> some resources</w:t>
      </w:r>
      <w:r w:rsidRPr="00CD6FB2">
        <w:rPr>
          <w:rFonts w:ascii="Helvetica" w:eastAsia="Times New Roman" w:hAnsi="Helvetica" w:cs="Helvetica"/>
          <w:b/>
          <w:bCs/>
          <w:color w:val="35383C"/>
          <w:kern w:val="0"/>
          <w:sz w:val="20"/>
          <w:szCs w:val="20"/>
          <w14:ligatures w14:val="none"/>
        </w:rPr>
        <w:t xml:space="preserve"> before the component unmounts</w:t>
      </w:r>
      <w:r w:rsidR="009440F5"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  <w:t xml:space="preserve"> </w:t>
      </w:r>
      <w:r w:rsidR="009440F5" w:rsidRPr="000E4EFE"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  <w:t>by returning a cleanup function from your effect.</w:t>
      </w:r>
      <w:r w:rsidRPr="000E4EFE"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  <w:t xml:space="preserve"> </w:t>
      </w:r>
      <w:r w:rsidR="009440F5" w:rsidRPr="009440F5">
        <w:rPr>
          <w:rFonts w:ascii="Helvetica" w:eastAsia="Times New Roman" w:hAnsi="Helvetica" w:cs="Helvetica"/>
          <w:b/>
          <w:bCs/>
          <w:color w:val="35383C"/>
          <w:kern w:val="0"/>
          <w:sz w:val="20"/>
          <w:szCs w:val="20"/>
          <w14:ligatures w14:val="none"/>
        </w:rPr>
        <w:t>When the component unmounts, or before the next time the effect runs, this cleanup function gets executed</w:t>
      </w:r>
      <w:r w:rsidR="009440F5"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  <w:t xml:space="preserve">. </w:t>
      </w:r>
      <w:r w:rsidRPr="000E4EFE"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  <w:t xml:space="preserve">For </w:t>
      </w:r>
      <w:r w:rsidR="00920B83" w:rsidRPr="000E4EFE"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  <w:t>example</w:t>
      </w:r>
      <w:r w:rsidR="00920B83"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  <w:t>,</w:t>
      </w:r>
    </w:p>
    <w:p w14:paraId="63EBAED5" w14:textId="2F49939E" w:rsidR="00C86D33" w:rsidRPr="00920B83" w:rsidRDefault="00920B83" w:rsidP="00920B83">
      <w:pPr>
        <w:pStyle w:val="ListParagraph"/>
        <w:numPr>
          <w:ilvl w:val="0"/>
          <w:numId w:val="14"/>
        </w:numPr>
        <w:spacing w:after="100" w:afterAutospacing="1" w:line="240" w:lineRule="auto"/>
        <w:jc w:val="both"/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</w:pPr>
      <w:r w:rsidRPr="00920B83"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  <w:lastRenderedPageBreak/>
        <w:t>I</w:t>
      </w:r>
      <w:r w:rsidR="00C86D33" w:rsidRPr="00920B83"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  <w:t xml:space="preserve">f your effect </w:t>
      </w:r>
      <w:r w:rsidR="00C86D33" w:rsidRPr="00920B83">
        <w:rPr>
          <w:rFonts w:ascii="Helvetica" w:eastAsia="Times New Roman" w:hAnsi="Helvetica" w:cs="Helvetica"/>
          <w:b/>
          <w:bCs/>
          <w:color w:val="35383C"/>
          <w:kern w:val="0"/>
          <w:sz w:val="20"/>
          <w:szCs w:val="20"/>
          <w14:ligatures w14:val="none"/>
        </w:rPr>
        <w:t>subscribes</w:t>
      </w:r>
      <w:r w:rsidR="00C86D33" w:rsidRPr="00920B83"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  <w:t xml:space="preserve"> to a service, you want to </w:t>
      </w:r>
      <w:r w:rsidR="00C86D33" w:rsidRPr="00920B83">
        <w:rPr>
          <w:rFonts w:ascii="Helvetica" w:eastAsia="Times New Roman" w:hAnsi="Helvetica" w:cs="Helvetica"/>
          <w:b/>
          <w:bCs/>
          <w:color w:val="35383C"/>
          <w:kern w:val="0"/>
          <w:sz w:val="20"/>
          <w:szCs w:val="20"/>
          <w14:ligatures w14:val="none"/>
        </w:rPr>
        <w:t>unsubscribe</w:t>
      </w:r>
      <w:r w:rsidR="00C86D33" w:rsidRPr="00920B83"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  <w:t xml:space="preserve"> </w:t>
      </w:r>
      <w:r w:rsidR="00C86D33" w:rsidRPr="00920B83">
        <w:rPr>
          <w:rFonts w:ascii="Helvetica" w:eastAsia="Times New Roman" w:hAnsi="Helvetica" w:cs="Helvetica"/>
          <w:color w:val="35383C"/>
          <w:kern w:val="0"/>
          <w:sz w:val="20"/>
          <w:szCs w:val="20"/>
          <w:u w:val="single"/>
          <w14:ligatures w14:val="none"/>
        </w:rPr>
        <w:t>when the component unmounts to avoid memory leaks.</w:t>
      </w:r>
    </w:p>
    <w:p w14:paraId="639F051B" w14:textId="5AE424B5" w:rsidR="00C86D33" w:rsidRPr="00920B83" w:rsidRDefault="00920B83" w:rsidP="00920B83">
      <w:pPr>
        <w:pStyle w:val="ListParagraph"/>
        <w:numPr>
          <w:ilvl w:val="0"/>
          <w:numId w:val="14"/>
        </w:numPr>
        <w:spacing w:after="100" w:afterAutospacing="1" w:line="240" w:lineRule="auto"/>
        <w:jc w:val="both"/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</w:pPr>
      <w:r w:rsidRPr="00920B83"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  <w:t xml:space="preserve">If </w:t>
      </w:r>
      <w:r w:rsidR="00C86D33" w:rsidRPr="00920B83"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  <w:t xml:space="preserve">you have a </w:t>
      </w:r>
      <w:r w:rsidR="00C86D33" w:rsidRPr="00947B16">
        <w:rPr>
          <w:rFonts w:ascii="Helvetica" w:eastAsia="Times New Roman" w:hAnsi="Helvetica" w:cs="Helvetica"/>
          <w:b/>
          <w:bCs/>
          <w:color w:val="35383C"/>
          <w:kern w:val="0"/>
          <w:sz w:val="20"/>
          <w:szCs w:val="20"/>
          <w14:ligatures w14:val="none"/>
        </w:rPr>
        <w:t>countdown timer</w:t>
      </w:r>
      <w:r w:rsidR="00C86D33" w:rsidRPr="00920B83"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  <w:t xml:space="preserve"> using the </w:t>
      </w:r>
      <w:r w:rsidR="00C86D33" w:rsidRPr="00947B16">
        <w:rPr>
          <w:rFonts w:ascii="Helvetica" w:eastAsia="Times New Roman" w:hAnsi="Helvetica" w:cs="Helvetica"/>
          <w:b/>
          <w:bCs/>
          <w:color w:val="35383C"/>
          <w:kern w:val="0"/>
          <w:sz w:val="20"/>
          <w:szCs w:val="20"/>
          <w14:ligatures w14:val="none"/>
        </w:rPr>
        <w:t>setInterval</w:t>
      </w:r>
      <w:r w:rsidR="00C86D33" w:rsidRPr="00920B83"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  <w:t xml:space="preserve"> function, that interval will not stop unless we use the </w:t>
      </w:r>
      <w:r w:rsidR="00C86D33" w:rsidRPr="00947B16">
        <w:rPr>
          <w:rFonts w:ascii="Helvetica" w:eastAsia="Times New Roman" w:hAnsi="Helvetica" w:cs="Helvetica"/>
          <w:b/>
          <w:bCs/>
          <w:color w:val="35383C"/>
          <w:kern w:val="0"/>
          <w:sz w:val="20"/>
          <w:szCs w:val="20"/>
          <w14:ligatures w14:val="none"/>
        </w:rPr>
        <w:t>clearInterval</w:t>
      </w:r>
      <w:r w:rsidR="00C86D33" w:rsidRPr="00920B83"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  <w:t xml:space="preserve"> function. A timer managed with setInterval() and clearInterval().</w:t>
      </w:r>
    </w:p>
    <w:p w14:paraId="6693D3F1" w14:textId="7D6123B1" w:rsidR="00C86D33" w:rsidRPr="005E5721" w:rsidRDefault="00C86D33" w:rsidP="00920B83">
      <w:pPr>
        <w:pStyle w:val="ListParagraph"/>
        <w:numPr>
          <w:ilvl w:val="0"/>
          <w:numId w:val="14"/>
        </w:numPr>
        <w:spacing w:after="100" w:afterAutospacing="1" w:line="240" w:lineRule="auto"/>
        <w:jc w:val="both"/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</w:pPr>
      <w:r w:rsidRPr="00920B83"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  <w:t xml:space="preserve">An </w:t>
      </w:r>
      <w:r w:rsidRPr="00947B16">
        <w:rPr>
          <w:rFonts w:ascii="Helvetica" w:eastAsia="Times New Roman" w:hAnsi="Helvetica" w:cs="Helvetica"/>
          <w:b/>
          <w:bCs/>
          <w:color w:val="35383C"/>
          <w:kern w:val="0"/>
          <w:sz w:val="20"/>
          <w:szCs w:val="20"/>
          <w14:ligatures w14:val="none"/>
        </w:rPr>
        <w:t>event subscription</w:t>
      </w:r>
      <w:r w:rsidRPr="00920B83"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  <w:t xml:space="preserve"> using </w:t>
      </w:r>
      <w:r w:rsidRPr="00947B16">
        <w:rPr>
          <w:rFonts w:ascii="Helvetica" w:eastAsia="Times New Roman" w:hAnsi="Helvetica" w:cs="Helvetica"/>
          <w:b/>
          <w:bCs/>
          <w:color w:val="35383C"/>
          <w:kern w:val="0"/>
          <w:sz w:val="20"/>
          <w:szCs w:val="20"/>
          <w14:ligatures w14:val="none"/>
        </w:rPr>
        <w:t>window.addEventListener()</w:t>
      </w:r>
      <w:r w:rsidRPr="00920B83"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  <w:t xml:space="preserve"> and </w:t>
      </w:r>
      <w:r w:rsidRPr="00947B16">
        <w:rPr>
          <w:rFonts w:ascii="Helvetica" w:eastAsia="Times New Roman" w:hAnsi="Helvetica" w:cs="Helvetica"/>
          <w:b/>
          <w:bCs/>
          <w:color w:val="35383C"/>
          <w:kern w:val="0"/>
          <w:sz w:val="20"/>
          <w:szCs w:val="20"/>
          <w14:ligatures w14:val="none"/>
        </w:rPr>
        <w:t>window.removeEventListener().</w:t>
      </w:r>
    </w:p>
    <w:p w14:paraId="2C3081F8" w14:textId="220CB5F0" w:rsidR="00456CE8" w:rsidRPr="000E4EFE" w:rsidRDefault="005E5721" w:rsidP="00B446DB">
      <w:pPr>
        <w:pStyle w:val="ListParagraph"/>
        <w:spacing w:after="100" w:afterAutospacing="1" w:line="240" w:lineRule="auto"/>
        <w:ind w:left="1080"/>
        <w:jc w:val="both"/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0330F04C" wp14:editId="077F50E8">
            <wp:extent cx="2933700" cy="1762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C582" w14:textId="77777777" w:rsidR="00456CE8" w:rsidRPr="00E1495D" w:rsidRDefault="00456CE8" w:rsidP="000E4EFE">
      <w:pPr>
        <w:spacing w:after="100" w:afterAutospacing="1" w:line="240" w:lineRule="auto"/>
        <w:jc w:val="both"/>
        <w:rPr>
          <w:rFonts w:ascii="Helvetica" w:eastAsia="Times New Roman" w:hAnsi="Helvetica" w:cs="Helvetica"/>
          <w:b/>
          <w:bCs/>
          <w:color w:val="FF0000"/>
          <w:kern w:val="0"/>
          <w:sz w:val="20"/>
          <w:szCs w:val="20"/>
          <w14:ligatures w14:val="none"/>
        </w:rPr>
      </w:pPr>
      <w:r w:rsidRPr="00E1495D">
        <w:rPr>
          <w:rFonts w:ascii="Helvetica" w:eastAsia="Times New Roman" w:hAnsi="Helvetica" w:cs="Helvetica"/>
          <w:b/>
          <w:bCs/>
          <w:color w:val="FF0000"/>
          <w:kern w:val="0"/>
          <w:sz w:val="20"/>
          <w:szCs w:val="20"/>
          <w14:ligatures w14:val="none"/>
        </w:rPr>
        <w:t>How can I run an effect only on mount and unmount?</w:t>
      </w:r>
    </w:p>
    <w:p w14:paraId="2503F1D5" w14:textId="77777777" w:rsidR="00456CE8" w:rsidRPr="000E4EFE" w:rsidRDefault="00456CE8" w:rsidP="000E4EFE">
      <w:pPr>
        <w:spacing w:after="100" w:afterAutospacing="1" w:line="240" w:lineRule="auto"/>
        <w:jc w:val="both"/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</w:pPr>
      <w:r w:rsidRPr="000E4EFE"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  <w:t xml:space="preserve">To run an effect only when the component mounts and when it unmounts, you can </w:t>
      </w:r>
      <w:r w:rsidRPr="0006797B">
        <w:rPr>
          <w:rFonts w:ascii="Helvetica" w:eastAsia="Times New Roman" w:hAnsi="Helvetica" w:cs="Helvetica"/>
          <w:b/>
          <w:bCs/>
          <w:color w:val="35383C"/>
          <w:kern w:val="0"/>
          <w:sz w:val="20"/>
          <w:szCs w:val="20"/>
          <w14:ligatures w14:val="none"/>
        </w:rPr>
        <w:t xml:space="preserve">pass an empty array [] as the second argument </w:t>
      </w:r>
      <w:r w:rsidRPr="000E4EFE"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  <w:t>to useEffect. This signifies that the effect doesn't depend on any values and should only run on mount and cleanup on unmount.</w:t>
      </w:r>
    </w:p>
    <w:p w14:paraId="2361378C" w14:textId="77777777" w:rsidR="00456CE8" w:rsidRPr="00E1495D" w:rsidRDefault="00456CE8" w:rsidP="000E4EFE">
      <w:pPr>
        <w:spacing w:after="100" w:afterAutospacing="1" w:line="240" w:lineRule="auto"/>
        <w:jc w:val="both"/>
        <w:rPr>
          <w:rFonts w:ascii="Helvetica" w:eastAsia="Times New Roman" w:hAnsi="Helvetica" w:cs="Helvetica"/>
          <w:b/>
          <w:bCs/>
          <w:color w:val="FF0000"/>
          <w:kern w:val="0"/>
          <w:sz w:val="20"/>
          <w:szCs w:val="20"/>
          <w14:ligatures w14:val="none"/>
        </w:rPr>
      </w:pPr>
      <w:r w:rsidRPr="00E1495D">
        <w:rPr>
          <w:rFonts w:ascii="Helvetica" w:eastAsia="Times New Roman" w:hAnsi="Helvetica" w:cs="Helvetica"/>
          <w:b/>
          <w:bCs/>
          <w:color w:val="FF0000"/>
          <w:kern w:val="0"/>
          <w:sz w:val="20"/>
          <w:szCs w:val="20"/>
          <w14:ligatures w14:val="none"/>
        </w:rPr>
        <w:t>Why is it “unmounting” with every render?</w:t>
      </w:r>
    </w:p>
    <w:p w14:paraId="639CAE0E" w14:textId="77777777" w:rsidR="00456CE8" w:rsidRPr="000E4EFE" w:rsidRDefault="00456CE8" w:rsidP="000E4EFE">
      <w:pPr>
        <w:spacing w:after="100" w:afterAutospacing="1" w:line="240" w:lineRule="auto"/>
        <w:jc w:val="both"/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</w:pPr>
      <w:r w:rsidRPr="000E4EFE"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  <w:t>Well, the cleanup function you can (optionally) return from useEffect</w:t>
      </w:r>
      <w:r w:rsidRPr="00920EC6">
        <w:rPr>
          <w:rFonts w:ascii="Helvetica" w:eastAsia="Times New Roman" w:hAnsi="Helvetica" w:cs="Helvetica"/>
          <w:b/>
          <w:bCs/>
          <w:color w:val="35383C"/>
          <w:kern w:val="0"/>
          <w:sz w:val="20"/>
          <w:szCs w:val="20"/>
          <w14:ligatures w14:val="none"/>
        </w:rPr>
        <w:t xml:space="preserve"> isn’t only called when the component is unmounted. It’s called every time before that effect runs – to clean up from the last run.</w:t>
      </w:r>
      <w:r w:rsidRPr="000E4EFE"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  <w:t xml:space="preserve"> This is actually more powerful than the componentWillUnmount lifecycle because it lets you </w:t>
      </w:r>
      <w:r w:rsidRPr="007574CE">
        <w:rPr>
          <w:rFonts w:ascii="Helvetica" w:eastAsia="Times New Roman" w:hAnsi="Helvetica" w:cs="Helvetica"/>
          <w:b/>
          <w:bCs/>
          <w:color w:val="35383C"/>
          <w:kern w:val="0"/>
          <w:sz w:val="20"/>
          <w:szCs w:val="20"/>
          <w14:ligatures w14:val="none"/>
        </w:rPr>
        <w:t>run a side effect before and after every render</w:t>
      </w:r>
      <w:r w:rsidRPr="000E4EFE">
        <w:rPr>
          <w:rFonts w:ascii="Helvetica" w:eastAsia="Times New Roman" w:hAnsi="Helvetica" w:cs="Helvetica"/>
          <w:color w:val="35383C"/>
          <w:kern w:val="0"/>
          <w:sz w:val="20"/>
          <w:szCs w:val="20"/>
          <w14:ligatures w14:val="none"/>
        </w:rPr>
        <w:t>, if you need to.</w:t>
      </w:r>
    </w:p>
    <w:p w14:paraId="21265CE6" w14:textId="6A59EE11" w:rsidR="00BB1D88" w:rsidRPr="000E4EFE" w:rsidRDefault="00BB1D88" w:rsidP="000E4EFE">
      <w:pPr>
        <w:jc w:val="both"/>
        <w:rPr>
          <w:sz w:val="20"/>
          <w:szCs w:val="20"/>
        </w:rPr>
      </w:pPr>
    </w:p>
    <w:sectPr w:rsidR="00BB1D88" w:rsidRPr="000E4EFE" w:rsidSect="00456C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2485"/>
    <w:multiLevelType w:val="hybridMultilevel"/>
    <w:tmpl w:val="C64A9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22C32"/>
    <w:multiLevelType w:val="multilevel"/>
    <w:tmpl w:val="5AA0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54168B"/>
    <w:multiLevelType w:val="multilevel"/>
    <w:tmpl w:val="F3C4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C70D8F"/>
    <w:multiLevelType w:val="hybridMultilevel"/>
    <w:tmpl w:val="1E1EE138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47EC5"/>
    <w:multiLevelType w:val="hybridMultilevel"/>
    <w:tmpl w:val="BD16AAD6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F0007"/>
    <w:multiLevelType w:val="multilevel"/>
    <w:tmpl w:val="8D04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A25701"/>
    <w:multiLevelType w:val="hybridMultilevel"/>
    <w:tmpl w:val="030C3862"/>
    <w:lvl w:ilvl="0" w:tplc="A52C20A8">
      <w:numFmt w:val="bullet"/>
      <w:lvlText w:val="•"/>
      <w:lvlJc w:val="left"/>
      <w:pPr>
        <w:ind w:left="1080" w:hanging="72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732BA"/>
    <w:multiLevelType w:val="hybridMultilevel"/>
    <w:tmpl w:val="A49A214E"/>
    <w:lvl w:ilvl="0" w:tplc="A52C20A8">
      <w:numFmt w:val="bullet"/>
      <w:lvlText w:val="•"/>
      <w:lvlJc w:val="left"/>
      <w:pPr>
        <w:ind w:left="1080" w:hanging="72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50E26"/>
    <w:multiLevelType w:val="multilevel"/>
    <w:tmpl w:val="F98E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6AA0FD0"/>
    <w:multiLevelType w:val="hybridMultilevel"/>
    <w:tmpl w:val="8B967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9F6BCF"/>
    <w:multiLevelType w:val="hybridMultilevel"/>
    <w:tmpl w:val="6E22A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D46497"/>
    <w:multiLevelType w:val="hybridMultilevel"/>
    <w:tmpl w:val="4AC49798"/>
    <w:lvl w:ilvl="0" w:tplc="A52C20A8">
      <w:numFmt w:val="bullet"/>
      <w:lvlText w:val="•"/>
      <w:lvlJc w:val="left"/>
      <w:pPr>
        <w:ind w:left="1080" w:hanging="72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7304CF"/>
    <w:multiLevelType w:val="hybridMultilevel"/>
    <w:tmpl w:val="6D3C2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1652818">
    <w:abstractNumId w:val="5"/>
  </w:num>
  <w:num w:numId="2" w16cid:durableId="316417891">
    <w:abstractNumId w:val="2"/>
  </w:num>
  <w:num w:numId="3" w16cid:durableId="300155145">
    <w:abstractNumId w:val="8"/>
    <w:lvlOverride w:ilvl="0">
      <w:startOverride w:val="1"/>
    </w:lvlOverride>
  </w:num>
  <w:num w:numId="4" w16cid:durableId="300155145">
    <w:abstractNumId w:val="8"/>
    <w:lvlOverride w:ilvl="0">
      <w:startOverride w:val="2"/>
    </w:lvlOverride>
  </w:num>
  <w:num w:numId="5" w16cid:durableId="300155145">
    <w:abstractNumId w:val="8"/>
    <w:lvlOverride w:ilvl="0">
      <w:startOverride w:val="3"/>
    </w:lvlOverride>
  </w:num>
  <w:num w:numId="6" w16cid:durableId="300155145">
    <w:abstractNumId w:val="8"/>
    <w:lvlOverride w:ilvl="0">
      <w:startOverride w:val="4"/>
    </w:lvlOverride>
  </w:num>
  <w:num w:numId="7" w16cid:durableId="1194997360">
    <w:abstractNumId w:val="1"/>
  </w:num>
  <w:num w:numId="8" w16cid:durableId="968777713">
    <w:abstractNumId w:val="10"/>
  </w:num>
  <w:num w:numId="9" w16cid:durableId="1014454393">
    <w:abstractNumId w:val="9"/>
  </w:num>
  <w:num w:numId="10" w16cid:durableId="218782597">
    <w:abstractNumId w:val="11"/>
  </w:num>
  <w:num w:numId="11" w16cid:durableId="1187256039">
    <w:abstractNumId w:val="7"/>
  </w:num>
  <w:num w:numId="12" w16cid:durableId="291329465">
    <w:abstractNumId w:val="4"/>
  </w:num>
  <w:num w:numId="13" w16cid:durableId="1913731827">
    <w:abstractNumId w:val="6"/>
  </w:num>
  <w:num w:numId="14" w16cid:durableId="1604217179">
    <w:abstractNumId w:val="3"/>
  </w:num>
  <w:num w:numId="15" w16cid:durableId="88619051">
    <w:abstractNumId w:val="12"/>
  </w:num>
  <w:num w:numId="16" w16cid:durableId="1592083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52EE"/>
    <w:rsid w:val="0006797B"/>
    <w:rsid w:val="000727D8"/>
    <w:rsid w:val="000E4EFE"/>
    <w:rsid w:val="000E59D4"/>
    <w:rsid w:val="00105266"/>
    <w:rsid w:val="001B28B4"/>
    <w:rsid w:val="001C0E15"/>
    <w:rsid w:val="001C4DB1"/>
    <w:rsid w:val="00222C12"/>
    <w:rsid w:val="00242176"/>
    <w:rsid w:val="0025557D"/>
    <w:rsid w:val="002935FD"/>
    <w:rsid w:val="002E0D41"/>
    <w:rsid w:val="002E26B9"/>
    <w:rsid w:val="0034669F"/>
    <w:rsid w:val="00396257"/>
    <w:rsid w:val="003E4A8A"/>
    <w:rsid w:val="0040367A"/>
    <w:rsid w:val="00452966"/>
    <w:rsid w:val="00456CE8"/>
    <w:rsid w:val="00475DBF"/>
    <w:rsid w:val="004A08FD"/>
    <w:rsid w:val="004B2761"/>
    <w:rsid w:val="004C1BEB"/>
    <w:rsid w:val="004C52EE"/>
    <w:rsid w:val="004E3E5C"/>
    <w:rsid w:val="004E44C6"/>
    <w:rsid w:val="004F06D0"/>
    <w:rsid w:val="0052107B"/>
    <w:rsid w:val="005C5E4A"/>
    <w:rsid w:val="005D4907"/>
    <w:rsid w:val="005E5721"/>
    <w:rsid w:val="00625FAB"/>
    <w:rsid w:val="0062620F"/>
    <w:rsid w:val="00636A87"/>
    <w:rsid w:val="006639E5"/>
    <w:rsid w:val="00684CA3"/>
    <w:rsid w:val="006A3167"/>
    <w:rsid w:val="007574CE"/>
    <w:rsid w:val="00763018"/>
    <w:rsid w:val="007700AC"/>
    <w:rsid w:val="0079269D"/>
    <w:rsid w:val="007967E5"/>
    <w:rsid w:val="0086738E"/>
    <w:rsid w:val="008C6621"/>
    <w:rsid w:val="00900232"/>
    <w:rsid w:val="00920B83"/>
    <w:rsid w:val="00920EC6"/>
    <w:rsid w:val="009440F5"/>
    <w:rsid w:val="00947B16"/>
    <w:rsid w:val="00954D75"/>
    <w:rsid w:val="00976740"/>
    <w:rsid w:val="009940E0"/>
    <w:rsid w:val="009B6A74"/>
    <w:rsid w:val="00A1002D"/>
    <w:rsid w:val="00A30143"/>
    <w:rsid w:val="00A50E1C"/>
    <w:rsid w:val="00A8329D"/>
    <w:rsid w:val="00A8467C"/>
    <w:rsid w:val="00B1290A"/>
    <w:rsid w:val="00B319CC"/>
    <w:rsid w:val="00B42489"/>
    <w:rsid w:val="00B446DB"/>
    <w:rsid w:val="00B52A5C"/>
    <w:rsid w:val="00B634B2"/>
    <w:rsid w:val="00B73F3C"/>
    <w:rsid w:val="00B92726"/>
    <w:rsid w:val="00BB1D88"/>
    <w:rsid w:val="00BC65EA"/>
    <w:rsid w:val="00C45938"/>
    <w:rsid w:val="00C86D33"/>
    <w:rsid w:val="00CD6FB2"/>
    <w:rsid w:val="00CE5B08"/>
    <w:rsid w:val="00E1495D"/>
    <w:rsid w:val="00E350BD"/>
    <w:rsid w:val="00EA78F3"/>
    <w:rsid w:val="00EC17EB"/>
    <w:rsid w:val="00EC271D"/>
    <w:rsid w:val="00ED5AA7"/>
    <w:rsid w:val="00EF4151"/>
    <w:rsid w:val="00EF527B"/>
    <w:rsid w:val="00F54CE7"/>
    <w:rsid w:val="00F70532"/>
    <w:rsid w:val="00F90E9C"/>
    <w:rsid w:val="00FD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3AD2143"/>
  <w15:chartTrackingRefBased/>
  <w15:docId w15:val="{A3F216A8-4E6A-47EE-BC36-149F42BA4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2EE"/>
  </w:style>
  <w:style w:type="paragraph" w:styleId="Heading2">
    <w:name w:val="heading 2"/>
    <w:basedOn w:val="Normal"/>
    <w:link w:val="Heading2Char"/>
    <w:uiPriority w:val="9"/>
    <w:qFormat/>
    <w:rsid w:val="004E44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E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1290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0023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D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D88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token">
    <w:name w:val="token"/>
    <w:basedOn w:val="DefaultParagraphFont"/>
    <w:rsid w:val="00BB1D88"/>
  </w:style>
  <w:style w:type="character" w:customStyle="1" w:styleId="Heading2Char">
    <w:name w:val="Heading 2 Char"/>
    <w:basedOn w:val="DefaultParagraphFont"/>
    <w:link w:val="Heading2"/>
    <w:uiPriority w:val="9"/>
    <w:rsid w:val="004E44C6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styleId="Strong">
    <w:name w:val="Strong"/>
    <w:basedOn w:val="DefaultParagraphFont"/>
    <w:uiPriority w:val="22"/>
    <w:qFormat/>
    <w:rsid w:val="00EF4151"/>
    <w:rPr>
      <w:b/>
      <w:bCs/>
    </w:rPr>
  </w:style>
  <w:style w:type="character" w:styleId="Emphasis">
    <w:name w:val="Emphasis"/>
    <w:basedOn w:val="DefaultParagraphFont"/>
    <w:uiPriority w:val="20"/>
    <w:qFormat/>
    <w:rsid w:val="0097674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E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leading-relaxed">
    <w:name w:val="leading-relaxed"/>
    <w:basedOn w:val="Normal"/>
    <w:rsid w:val="00F70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code-step">
    <w:name w:val="code-step"/>
    <w:basedOn w:val="DefaultParagraphFont"/>
    <w:rsid w:val="00F70532"/>
  </w:style>
  <w:style w:type="paragraph" w:styleId="ListParagraph">
    <w:name w:val="List Paragraph"/>
    <w:basedOn w:val="Normal"/>
    <w:uiPriority w:val="34"/>
    <w:qFormat/>
    <w:rsid w:val="00456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93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89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09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01082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</w:divsChild>
    </w:div>
    <w:div w:id="19180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4208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</w:divsChild>
    </w:div>
    <w:div w:id="21091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2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Bagde</dc:creator>
  <cp:keywords/>
  <dc:description/>
  <cp:lastModifiedBy>Priya Bagde</cp:lastModifiedBy>
  <cp:revision>80</cp:revision>
  <dcterms:created xsi:type="dcterms:W3CDTF">2024-03-07T09:06:00Z</dcterms:created>
  <dcterms:modified xsi:type="dcterms:W3CDTF">2024-03-08T11:14:00Z</dcterms:modified>
</cp:coreProperties>
</file>