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6E78" w14:textId="30AEE47F" w:rsidR="00C52E9D" w:rsidRDefault="004D2FC5" w:rsidP="004D2FC5">
      <w:pPr>
        <w:jc w:val="center"/>
        <w:rPr>
          <w:lang w:val="en-US"/>
        </w:rPr>
      </w:pPr>
      <w:r>
        <w:rPr>
          <w:lang w:val="en-US"/>
        </w:rPr>
        <w:t>JS LAB</w:t>
      </w:r>
    </w:p>
    <w:p w14:paraId="4080BC58" w14:textId="25C65E80" w:rsidR="004D2FC5" w:rsidRDefault="004D2FC5" w:rsidP="004D2FC5">
      <w:pPr>
        <w:jc w:val="center"/>
        <w:rPr>
          <w:lang w:val="en-US"/>
        </w:rPr>
      </w:pPr>
    </w:p>
    <w:p w14:paraId="527AD891" w14:textId="77777777" w:rsidR="004D2FC5" w:rsidRDefault="004D2FC5" w:rsidP="004D2FC5">
      <w:pPr>
        <w:pStyle w:val="Default"/>
      </w:pPr>
    </w:p>
    <w:p w14:paraId="4DD317D4" w14:textId="16172776" w:rsidR="004D2FC5" w:rsidRDefault="004D2FC5" w:rsidP="004D2F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Web Project that captures Employee details for performing tax calculation of an Employee. </w:t>
      </w:r>
    </w:p>
    <w:p w14:paraId="36460219" w14:textId="77777777" w:rsidR="004D2FC5" w:rsidRDefault="004D2FC5" w:rsidP="004D2F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</w:t>
      </w:r>
      <w:proofErr w:type="spellStart"/>
      <w:r>
        <w:rPr>
          <w:sz w:val="23"/>
          <w:szCs w:val="23"/>
        </w:rPr>
        <w:t>TaxCalculator</w:t>
      </w:r>
      <w:proofErr w:type="spellEnd"/>
      <w:r>
        <w:rPr>
          <w:sz w:val="23"/>
          <w:szCs w:val="23"/>
        </w:rPr>
        <w:t xml:space="preserve"> App for the below requirements </w:t>
      </w:r>
    </w:p>
    <w:p w14:paraId="36CB4A01" w14:textId="2E2189B7" w:rsidR="004D2FC5" w:rsidRDefault="004D2FC5" w:rsidP="004D2FC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Create 3 forms to perform add Employee, search Employee and Display Salary Report of an Employee </w:t>
      </w:r>
    </w:p>
    <w:p w14:paraId="2FE2E8CC" w14:textId="77777777" w:rsidR="004D2FC5" w:rsidRDefault="004D2FC5" w:rsidP="004D2FC5">
      <w:pPr>
        <w:pStyle w:val="Default"/>
        <w:rPr>
          <w:sz w:val="23"/>
          <w:szCs w:val="23"/>
        </w:rPr>
      </w:pPr>
    </w:p>
    <w:p w14:paraId="033719D7" w14:textId="77777777" w:rsidR="004D2FC5" w:rsidRDefault="004D2FC5" w:rsidP="004D2FC5">
      <w:pPr>
        <w:pStyle w:val="Default"/>
        <w:numPr>
          <w:ilvl w:val="0"/>
          <w:numId w:val="4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Create a form capturing Employee details mentioned below for adding an Employee </w:t>
      </w:r>
    </w:p>
    <w:p w14:paraId="73E709A5" w14:textId="77777777" w:rsidR="004D2FC5" w:rsidRDefault="004D2FC5" w:rsidP="004D2FC5">
      <w:pPr>
        <w:pStyle w:val="ListParagraph"/>
        <w:rPr>
          <w:sz w:val="23"/>
          <w:szCs w:val="23"/>
        </w:rPr>
      </w:pPr>
    </w:p>
    <w:p w14:paraId="2F09AB2F" w14:textId="377C8517" w:rsidR="004D2FC5" w:rsidRDefault="004D2FC5" w:rsidP="004D2FC5">
      <w:pPr>
        <w:pStyle w:val="Default"/>
        <w:numPr>
          <w:ilvl w:val="1"/>
          <w:numId w:val="5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Name (full name of an employee) </w:t>
      </w:r>
    </w:p>
    <w:p w14:paraId="20F8F215" w14:textId="2CBE9BC5" w:rsidR="004D2FC5" w:rsidRDefault="004D2FC5" w:rsidP="004D2FC5">
      <w:pPr>
        <w:pStyle w:val="Default"/>
        <w:numPr>
          <w:ilvl w:val="1"/>
          <w:numId w:val="5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Employee Id (to uniquely identify an employee). Currently, no DB integration </w:t>
      </w:r>
    </w:p>
    <w:p w14:paraId="096BD876" w14:textId="0807C288" w:rsidR="004D2FC5" w:rsidRDefault="004D2FC5" w:rsidP="004D2FC5">
      <w:pPr>
        <w:pStyle w:val="Default"/>
        <w:numPr>
          <w:ilvl w:val="1"/>
          <w:numId w:val="5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Role Name (current role to be displayed as mentioned below </w:t>
      </w:r>
    </w:p>
    <w:p w14:paraId="095BEFA0" w14:textId="291278E4" w:rsidR="004D2FC5" w:rsidRDefault="004D2FC5" w:rsidP="004D2FC5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Date of Joining (if user doesn’t enter any value, by default today’s date) </w:t>
      </w:r>
    </w:p>
    <w:p w14:paraId="27048EEA" w14:textId="77777777" w:rsidR="004D2FC5" w:rsidRDefault="004D2FC5" w:rsidP="004D2FC5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14:paraId="74EB6CEA" w14:textId="77777777" w:rsidR="004D2FC5" w:rsidRDefault="004D2FC5" w:rsidP="004D2FC5">
      <w:pPr>
        <w:pStyle w:val="Default"/>
        <w:rPr>
          <w:sz w:val="23"/>
          <w:szCs w:val="23"/>
        </w:rPr>
      </w:pPr>
    </w:p>
    <w:p w14:paraId="06BE38E9" w14:textId="77777777" w:rsidR="004D2FC5" w:rsidRDefault="004D2FC5" w:rsidP="004D2F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(Let role name be selected from a drop- down) </w:t>
      </w:r>
    </w:p>
    <w:p w14:paraId="4A99E556" w14:textId="77777777" w:rsidR="004D2FC5" w:rsidRDefault="004D2FC5" w:rsidP="004D2FC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[Junior Software Developer, Senior Software Developer, Junior Quality Analyst, Senior Quality Analyst, Business Analyst, Team Lead, Manager] </w:t>
      </w:r>
    </w:p>
    <w:p w14:paraId="0CFFF1E8" w14:textId="58ED5499" w:rsidR="004D2FC5" w:rsidRDefault="004D2FC5" w:rsidP="004D2FC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Note: Use any Browser storage feature offered by HTML5 </w:t>
      </w:r>
    </w:p>
    <w:p w14:paraId="23D3516B" w14:textId="77777777" w:rsidR="004D2FC5" w:rsidRDefault="004D2FC5" w:rsidP="004D2FC5">
      <w:pPr>
        <w:pStyle w:val="Default"/>
        <w:rPr>
          <w:sz w:val="23"/>
          <w:szCs w:val="23"/>
        </w:rPr>
      </w:pPr>
    </w:p>
    <w:p w14:paraId="51F006B4" w14:textId="531C3896" w:rsidR="004D2FC5" w:rsidRDefault="004D2FC5" w:rsidP="004D2FC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Create a form capturing employee id to be searched. Display the employee details captured while adding an employee </w:t>
      </w:r>
    </w:p>
    <w:p w14:paraId="003E14CA" w14:textId="77777777" w:rsidR="004D2FC5" w:rsidRDefault="004D2FC5" w:rsidP="004D2FC5">
      <w:pPr>
        <w:pStyle w:val="Default"/>
        <w:rPr>
          <w:sz w:val="23"/>
          <w:szCs w:val="23"/>
        </w:rPr>
      </w:pPr>
    </w:p>
    <w:p w14:paraId="5F052823" w14:textId="07E61A51" w:rsidR="004D2FC5" w:rsidRDefault="004D2FC5" w:rsidP="004D2FC5">
      <w:pPr>
        <w:pStyle w:val="Default"/>
        <w:numPr>
          <w:ilvl w:val="0"/>
          <w:numId w:val="4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Create a form capturing employee id, investments (annual or monthly if any for tax deductions) and assessment year for calculating the tax details of Employee. Display below details in the Salary Report </w:t>
      </w:r>
    </w:p>
    <w:p w14:paraId="68B04459" w14:textId="44B496AC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a. Name </w:t>
      </w:r>
    </w:p>
    <w:p w14:paraId="4D3B08AA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b. Employee Id </w:t>
      </w:r>
    </w:p>
    <w:p w14:paraId="6CC82D0F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c. Role Name </w:t>
      </w:r>
    </w:p>
    <w:p w14:paraId="56758758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d. Joining Date </w:t>
      </w:r>
    </w:p>
    <w:p w14:paraId="75D60E36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e. Basic </w:t>
      </w:r>
    </w:p>
    <w:p w14:paraId="2FEC2641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f. Allowances </w:t>
      </w:r>
    </w:p>
    <w:p w14:paraId="1184502D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g. Bonus </w:t>
      </w:r>
    </w:p>
    <w:p w14:paraId="1C04898B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h. Gross Annual Salary </w:t>
      </w:r>
    </w:p>
    <w:p w14:paraId="751D6000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Taxable Income </w:t>
      </w:r>
    </w:p>
    <w:p w14:paraId="02F8DD49" w14:textId="77777777" w:rsidR="004D2FC5" w:rsidRDefault="004D2FC5" w:rsidP="004D2FC5">
      <w:pPr>
        <w:pStyle w:val="Default"/>
        <w:numPr>
          <w:ilvl w:val="1"/>
          <w:numId w:val="2"/>
        </w:numPr>
        <w:spacing w:after="22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j. Tax Payable </w:t>
      </w:r>
    </w:p>
    <w:p w14:paraId="204DE19C" w14:textId="77777777" w:rsidR="004D2FC5" w:rsidRDefault="004D2FC5" w:rsidP="004D2FC5">
      <w:pPr>
        <w:pStyle w:val="Default"/>
        <w:numPr>
          <w:ilvl w:val="1"/>
          <w:numId w:val="2"/>
        </w:numPr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k. Annual Net Salary </w:t>
      </w:r>
    </w:p>
    <w:p w14:paraId="66D4D7F7" w14:textId="77777777" w:rsidR="004D2FC5" w:rsidRDefault="004D2FC5" w:rsidP="004D2FC5">
      <w:pPr>
        <w:pStyle w:val="Default"/>
        <w:numPr>
          <w:ilvl w:val="1"/>
          <w:numId w:val="2"/>
        </w:numPr>
        <w:ind w:left="1440" w:hanging="360"/>
        <w:rPr>
          <w:sz w:val="23"/>
          <w:szCs w:val="23"/>
        </w:rPr>
      </w:pPr>
    </w:p>
    <w:p w14:paraId="37D1ED52" w14:textId="77777777" w:rsidR="004D2FC5" w:rsidRPr="004D2FC5" w:rsidRDefault="004D2FC5" w:rsidP="004D2F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E6DCE74" w14:textId="77777777" w:rsidR="004D2FC5" w:rsidRDefault="004D2FC5" w:rsidP="004D2F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D2FC5">
        <w:rPr>
          <w:rFonts w:ascii="Calibri" w:hAnsi="Calibri" w:cs="Calibri"/>
          <w:color w:val="000000"/>
          <w:sz w:val="23"/>
          <w:szCs w:val="23"/>
        </w:rPr>
        <w:t xml:space="preserve">To solve the above stated problem, consider using the below domain rules </w:t>
      </w:r>
    </w:p>
    <w:p w14:paraId="4898C33A" w14:textId="77777777" w:rsidR="004D2FC5" w:rsidRDefault="004D2FC5" w:rsidP="004D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62428DF" w14:textId="2786662F" w:rsidR="004D2FC5" w:rsidRDefault="004D2FC5" w:rsidP="004D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D2FC5">
        <w:rPr>
          <w:rFonts w:ascii="Calibri" w:hAnsi="Calibri" w:cs="Calibri"/>
          <w:color w:val="000000"/>
          <w:sz w:val="23"/>
          <w:szCs w:val="23"/>
        </w:rPr>
        <w:t xml:space="preserve">For every role, let basic be assigned as </w:t>
      </w:r>
      <w:proofErr w:type="gramStart"/>
      <w:r w:rsidRPr="004D2FC5">
        <w:rPr>
          <w:rFonts w:ascii="Calibri" w:hAnsi="Calibri" w:cs="Calibri"/>
          <w:color w:val="000000"/>
          <w:sz w:val="23"/>
          <w:szCs w:val="23"/>
        </w:rPr>
        <w:t>follows:-</w:t>
      </w:r>
      <w:proofErr w:type="gramEnd"/>
    </w:p>
    <w:p w14:paraId="6A0AD1F1" w14:textId="3C250595" w:rsidR="004D2FC5" w:rsidRDefault="004D2FC5" w:rsidP="004D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35408B5" w14:textId="653A0C94" w:rsidR="004D2FC5" w:rsidRDefault="004D2FC5" w:rsidP="004D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4D2FC5">
        <w:rPr>
          <w:rFonts w:ascii="Calibri" w:hAnsi="Calibri" w:cs="Calibri"/>
          <w:color w:val="000000"/>
          <w:sz w:val="23"/>
          <w:szCs w:val="23"/>
        </w:rPr>
        <w:lastRenderedPageBreak/>
        <w:drawing>
          <wp:inline distT="0" distB="0" distL="0" distR="0" wp14:anchorId="3D45ECA2" wp14:editId="18F0B41A">
            <wp:extent cx="2322762" cy="1722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029" cy="17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060" w14:textId="763CBE96" w:rsidR="004D2FC5" w:rsidRDefault="004D2FC5" w:rsidP="004D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20C201F" w14:textId="77777777" w:rsidR="004D2FC5" w:rsidRDefault="004D2FC5" w:rsidP="004D2FC5">
      <w:pPr>
        <w:pStyle w:val="Default"/>
      </w:pPr>
    </w:p>
    <w:p w14:paraId="06392FAA" w14:textId="021BFB32" w:rsidR="004D2FC5" w:rsidRDefault="004D2FC5" w:rsidP="004D2FC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Create a </w:t>
      </w:r>
      <w:proofErr w:type="spellStart"/>
      <w:r>
        <w:rPr>
          <w:sz w:val="23"/>
          <w:szCs w:val="23"/>
        </w:rPr>
        <w:t>javascript</w:t>
      </w:r>
      <w:proofErr w:type="spellEnd"/>
      <w:r>
        <w:rPr>
          <w:sz w:val="23"/>
          <w:szCs w:val="23"/>
        </w:rPr>
        <w:t xml:space="preserve"> file to implement tax calculation of an Employee </w:t>
      </w:r>
    </w:p>
    <w:p w14:paraId="681517DE" w14:textId="77777777" w:rsidR="004D2FC5" w:rsidRDefault="004D2FC5" w:rsidP="004D2FC5">
      <w:pPr>
        <w:pStyle w:val="Default"/>
      </w:pPr>
    </w:p>
    <w:p w14:paraId="0C4198E3" w14:textId="2BD275F9" w:rsidR="004D2FC5" w:rsidRDefault="004D2FC5" w:rsidP="004D2FC5">
      <w:pPr>
        <w:pStyle w:val="Default"/>
        <w:numPr>
          <w:ilvl w:val="1"/>
          <w:numId w:val="10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Create an employee that constructs an object of Employee </w:t>
      </w:r>
    </w:p>
    <w:p w14:paraId="39F8DE99" w14:textId="31259AEE" w:rsidR="004D2FC5" w:rsidRDefault="004D2FC5" w:rsidP="004D2FC5">
      <w:pPr>
        <w:pStyle w:val="Default"/>
        <w:numPr>
          <w:ilvl w:val="1"/>
          <w:numId w:val="10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Create functions performing below calculations </w:t>
      </w:r>
    </w:p>
    <w:p w14:paraId="4B92EBE5" w14:textId="48DA7058" w:rsidR="004D2FC5" w:rsidRDefault="004D2FC5" w:rsidP="004D2FC5">
      <w:pPr>
        <w:pStyle w:val="Default"/>
        <w:numPr>
          <w:ilvl w:val="3"/>
          <w:numId w:val="1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Calculate monthly gross salary (basic + allowances) </w:t>
      </w:r>
    </w:p>
    <w:p w14:paraId="5E708934" w14:textId="0EA57800" w:rsidR="004D2FC5" w:rsidRDefault="004D2FC5" w:rsidP="004D2FC5">
      <w:pPr>
        <w:pStyle w:val="Default"/>
        <w:numPr>
          <w:ilvl w:val="3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annual gross salary (monthly gross salary + bonus). </w:t>
      </w:r>
    </w:p>
    <w:p w14:paraId="790A485B" w14:textId="77777777" w:rsidR="004D2FC5" w:rsidRDefault="004D2FC5" w:rsidP="004D2FC5">
      <w:pPr>
        <w:pStyle w:val="Default"/>
        <w:rPr>
          <w:sz w:val="23"/>
          <w:szCs w:val="23"/>
        </w:rPr>
      </w:pPr>
    </w:p>
    <w:p w14:paraId="068052EF" w14:textId="6AB02560" w:rsidR="004D2FC5" w:rsidRDefault="004D2FC5" w:rsidP="004D2FC5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Bonus must be calculated based on the role. The percentage of bonus is</w:t>
      </w:r>
    </w:p>
    <w:p w14:paraId="0296D235" w14:textId="6F0AF82B" w:rsidR="004D2FC5" w:rsidRDefault="004D2FC5" w:rsidP="004D2FC5">
      <w:pPr>
        <w:pStyle w:val="Default"/>
        <w:ind w:left="1440"/>
        <w:rPr>
          <w:sz w:val="23"/>
          <w:szCs w:val="23"/>
        </w:rPr>
      </w:pPr>
    </w:p>
    <w:p w14:paraId="12DF7D51" w14:textId="186F7096" w:rsidR="004D2FC5" w:rsidRDefault="004D2FC5" w:rsidP="004D2FC5">
      <w:pPr>
        <w:pStyle w:val="Default"/>
        <w:ind w:left="1440"/>
        <w:rPr>
          <w:sz w:val="23"/>
          <w:szCs w:val="23"/>
        </w:rPr>
      </w:pPr>
      <w:r w:rsidRPr="004D2FC5">
        <w:rPr>
          <w:sz w:val="23"/>
          <w:szCs w:val="23"/>
        </w:rPr>
        <w:drawing>
          <wp:inline distT="0" distB="0" distL="0" distR="0" wp14:anchorId="0CF9AE30" wp14:editId="4CDEBFC3">
            <wp:extent cx="2875280" cy="177753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434" cy="17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EAE" w14:textId="4611E974" w:rsidR="004D2FC5" w:rsidRDefault="004D2FC5" w:rsidP="004D2FC5">
      <w:pPr>
        <w:pStyle w:val="Default"/>
        <w:ind w:left="1440"/>
        <w:rPr>
          <w:sz w:val="23"/>
          <w:szCs w:val="23"/>
        </w:rPr>
      </w:pPr>
    </w:p>
    <w:p w14:paraId="521945ED" w14:textId="77777777" w:rsidR="004D2FC5" w:rsidRDefault="004D2FC5" w:rsidP="004D2FC5">
      <w:pPr>
        <w:pStyle w:val="Default"/>
      </w:pPr>
    </w:p>
    <w:p w14:paraId="2E9C65F2" w14:textId="7A449197" w:rsidR="004D2FC5" w:rsidRDefault="004D2FC5" w:rsidP="00966F1F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Create a function to show Salary report along with Tax Calculation of an Employee with maximum non-taxable income of </w:t>
      </w:r>
      <w:r>
        <w:rPr>
          <w:b/>
          <w:bCs/>
          <w:sz w:val="23"/>
          <w:szCs w:val="23"/>
        </w:rPr>
        <w:t xml:space="preserve">150000 </w:t>
      </w:r>
      <w:r>
        <w:rPr>
          <w:sz w:val="23"/>
          <w:szCs w:val="23"/>
        </w:rPr>
        <w:t xml:space="preserve">for the fiscal years </w:t>
      </w:r>
      <w:r>
        <w:rPr>
          <w:b/>
          <w:bCs/>
          <w:sz w:val="23"/>
          <w:szCs w:val="23"/>
        </w:rPr>
        <w:t xml:space="preserve">(2016-17, 2017-18 and 2018-19)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 xml:space="preserve">200000 </w:t>
      </w:r>
      <w:r>
        <w:rPr>
          <w:sz w:val="23"/>
          <w:szCs w:val="23"/>
        </w:rPr>
        <w:t xml:space="preserve">for fiscal year </w:t>
      </w:r>
      <w:r>
        <w:rPr>
          <w:b/>
          <w:bCs/>
          <w:sz w:val="23"/>
          <w:szCs w:val="23"/>
        </w:rPr>
        <w:t xml:space="preserve">(2019-20) </w:t>
      </w:r>
      <w:r>
        <w:rPr>
          <w:sz w:val="23"/>
          <w:szCs w:val="23"/>
        </w:rPr>
        <w:t xml:space="preserve">with tax percentage calculated as </w:t>
      </w:r>
      <w:r w:rsidR="00966F1F">
        <w:rPr>
          <w:sz w:val="23"/>
          <w:szCs w:val="23"/>
        </w:rPr>
        <w:t>follows: -</w:t>
      </w:r>
      <w:r>
        <w:rPr>
          <w:sz w:val="23"/>
          <w:szCs w:val="23"/>
        </w:rPr>
        <w:t xml:space="preserve"> </w:t>
      </w:r>
    </w:p>
    <w:p w14:paraId="7E54CBB0" w14:textId="77777777" w:rsidR="00966F1F" w:rsidRDefault="00966F1F" w:rsidP="00966F1F">
      <w:pPr>
        <w:pStyle w:val="Default"/>
        <w:ind w:left="1440"/>
        <w:rPr>
          <w:sz w:val="23"/>
          <w:szCs w:val="23"/>
        </w:rPr>
      </w:pPr>
    </w:p>
    <w:p w14:paraId="1031529B" w14:textId="654D028A" w:rsidR="00966F1F" w:rsidRDefault="00966F1F" w:rsidP="00966F1F">
      <w:pPr>
        <w:pStyle w:val="Default"/>
        <w:jc w:val="center"/>
        <w:rPr>
          <w:sz w:val="23"/>
          <w:szCs w:val="23"/>
        </w:rPr>
      </w:pPr>
      <w:r w:rsidRPr="00966F1F">
        <w:rPr>
          <w:sz w:val="23"/>
          <w:szCs w:val="23"/>
        </w:rPr>
        <w:lastRenderedPageBreak/>
        <w:drawing>
          <wp:inline distT="0" distB="0" distL="0" distR="0" wp14:anchorId="7079DC6E" wp14:editId="52F03C7A">
            <wp:extent cx="2355125" cy="21145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083" cy="21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4964" w14:textId="2D918621" w:rsidR="00966F1F" w:rsidRDefault="00966F1F" w:rsidP="00966F1F">
      <w:pPr>
        <w:pStyle w:val="Default"/>
        <w:jc w:val="center"/>
        <w:rPr>
          <w:sz w:val="23"/>
          <w:szCs w:val="23"/>
        </w:rPr>
      </w:pPr>
      <w:r w:rsidRPr="00966F1F">
        <w:rPr>
          <w:sz w:val="23"/>
          <w:szCs w:val="23"/>
        </w:rPr>
        <w:drawing>
          <wp:inline distT="0" distB="0" distL="0" distR="0" wp14:anchorId="42D36F7D" wp14:editId="0E3159A5">
            <wp:extent cx="2406690" cy="1681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021" cy="16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CE61" w14:textId="77777777" w:rsidR="004D2FC5" w:rsidRDefault="004D2FC5" w:rsidP="004D2FC5">
      <w:pPr>
        <w:pStyle w:val="Default"/>
        <w:numPr>
          <w:ilvl w:val="1"/>
          <w:numId w:val="13"/>
        </w:numPr>
        <w:rPr>
          <w:sz w:val="23"/>
          <w:szCs w:val="23"/>
        </w:rPr>
      </w:pPr>
    </w:p>
    <w:p w14:paraId="3835DBBC" w14:textId="77777777" w:rsidR="004D2FC5" w:rsidRDefault="004D2FC5" w:rsidP="004D2FC5">
      <w:pPr>
        <w:pStyle w:val="Default"/>
        <w:ind w:left="1440"/>
        <w:rPr>
          <w:sz w:val="23"/>
          <w:szCs w:val="23"/>
        </w:rPr>
      </w:pPr>
    </w:p>
    <w:p w14:paraId="136865E0" w14:textId="77777777" w:rsidR="004D2FC5" w:rsidRPr="004D2FC5" w:rsidRDefault="004D2FC5" w:rsidP="004D2F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sectPr w:rsidR="004D2FC5" w:rsidRPr="004D2F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0ABC" w14:textId="77777777" w:rsidR="00021D1D" w:rsidRDefault="00021D1D" w:rsidP="004D2FC5">
      <w:pPr>
        <w:spacing w:after="0" w:line="240" w:lineRule="auto"/>
      </w:pPr>
      <w:r>
        <w:separator/>
      </w:r>
    </w:p>
  </w:endnote>
  <w:endnote w:type="continuationSeparator" w:id="0">
    <w:p w14:paraId="1F86D828" w14:textId="77777777" w:rsidR="00021D1D" w:rsidRDefault="00021D1D" w:rsidP="004D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052A" w14:textId="77777777" w:rsidR="00021D1D" w:rsidRDefault="00021D1D" w:rsidP="004D2FC5">
      <w:pPr>
        <w:spacing w:after="0" w:line="240" w:lineRule="auto"/>
      </w:pPr>
      <w:r>
        <w:separator/>
      </w:r>
    </w:p>
  </w:footnote>
  <w:footnote w:type="continuationSeparator" w:id="0">
    <w:p w14:paraId="69B9320F" w14:textId="77777777" w:rsidR="00021D1D" w:rsidRDefault="00021D1D" w:rsidP="004D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5602" w14:textId="76020201" w:rsidR="004D2FC5" w:rsidRDefault="004D2FC5" w:rsidP="004D2FC5">
    <w:pPr>
      <w:pStyle w:val="Header"/>
      <w:jc w:val="right"/>
    </w:pPr>
    <w:r>
      <w:rPr>
        <w:noProof/>
      </w:rPr>
      <w:drawing>
        <wp:inline distT="0" distB="0" distL="0" distR="0" wp14:anchorId="4613C824" wp14:editId="7FF1D694">
          <wp:extent cx="1199638" cy="27432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089" cy="27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95CF39"/>
    <w:multiLevelType w:val="hybridMultilevel"/>
    <w:tmpl w:val="649BCC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885E41"/>
    <w:multiLevelType w:val="hybridMultilevel"/>
    <w:tmpl w:val="A7D188B7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8FC27B9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695914"/>
    <w:multiLevelType w:val="hybridMultilevel"/>
    <w:tmpl w:val="36EEC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63990"/>
    <w:multiLevelType w:val="hybridMultilevel"/>
    <w:tmpl w:val="FA2CFC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87FDB"/>
    <w:multiLevelType w:val="hybridMultilevel"/>
    <w:tmpl w:val="7B947CF4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C87BE2"/>
    <w:multiLevelType w:val="hybridMultilevel"/>
    <w:tmpl w:val="CF9C42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37EDE"/>
    <w:multiLevelType w:val="hybridMultilevel"/>
    <w:tmpl w:val="AF4803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A38E6"/>
    <w:multiLevelType w:val="hybridMultilevel"/>
    <w:tmpl w:val="1BFE2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7E75"/>
    <w:multiLevelType w:val="hybridMultilevel"/>
    <w:tmpl w:val="622807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417B54"/>
    <w:multiLevelType w:val="hybridMultilevel"/>
    <w:tmpl w:val="3A10D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E4E73"/>
    <w:multiLevelType w:val="hybridMultilevel"/>
    <w:tmpl w:val="D26E6630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AC2355"/>
    <w:multiLevelType w:val="hybridMultilevel"/>
    <w:tmpl w:val="A1909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109A6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44A4"/>
    <w:multiLevelType w:val="hybridMultilevel"/>
    <w:tmpl w:val="E3932E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3E06531"/>
    <w:multiLevelType w:val="hybridMultilevel"/>
    <w:tmpl w:val="86DAC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F411E"/>
    <w:multiLevelType w:val="hybridMultilevel"/>
    <w:tmpl w:val="D57C83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53232"/>
    <w:multiLevelType w:val="hybridMultilevel"/>
    <w:tmpl w:val="DB166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05941"/>
    <w:multiLevelType w:val="hybridMultilevel"/>
    <w:tmpl w:val="9BF856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7"/>
  </w:num>
  <w:num w:numId="10">
    <w:abstractNumId w:val="15"/>
  </w:num>
  <w:num w:numId="11">
    <w:abstractNumId w:val="6"/>
  </w:num>
  <w:num w:numId="12">
    <w:abstractNumId w:val="3"/>
  </w:num>
  <w:num w:numId="13">
    <w:abstractNumId w:val="16"/>
  </w:num>
  <w:num w:numId="14">
    <w:abstractNumId w:val="4"/>
  </w:num>
  <w:num w:numId="15">
    <w:abstractNumId w:val="1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C"/>
    <w:rsid w:val="00021D1D"/>
    <w:rsid w:val="004D2FC5"/>
    <w:rsid w:val="00966F1F"/>
    <w:rsid w:val="00B805FC"/>
    <w:rsid w:val="00C5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B34D"/>
  <w15:chartTrackingRefBased/>
  <w15:docId w15:val="{1617E0F8-8AAB-4435-BDA2-FD7E3931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C5"/>
  </w:style>
  <w:style w:type="paragraph" w:styleId="Footer">
    <w:name w:val="footer"/>
    <w:basedOn w:val="Normal"/>
    <w:link w:val="FooterChar"/>
    <w:uiPriority w:val="99"/>
    <w:unhideWhenUsed/>
    <w:rsid w:val="004D2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C5"/>
  </w:style>
  <w:style w:type="paragraph" w:customStyle="1" w:styleId="Default">
    <w:name w:val="Default"/>
    <w:rsid w:val="004D2F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B41E837CDFC43BA195CCA36C6800A" ma:contentTypeVersion="10" ma:contentTypeDescription="Create a new document." ma:contentTypeScope="" ma:versionID="daaf3f78f20dea73a6d2674aa8365439">
  <xsd:schema xmlns:xsd="http://www.w3.org/2001/XMLSchema" xmlns:xs="http://www.w3.org/2001/XMLSchema" xmlns:p="http://schemas.microsoft.com/office/2006/metadata/properties" xmlns:ns2="4054b95e-3fc5-4562-8864-4341b0fb61cf" xmlns:ns3="a62336c1-3ff1-44f9-912c-2cded4c3c67b" targetNamespace="http://schemas.microsoft.com/office/2006/metadata/properties" ma:root="true" ma:fieldsID="b1b5ce4fad53e871398060157c53f01f" ns2:_="" ns3:_="">
    <xsd:import namespace="4054b95e-3fc5-4562-8864-4341b0fb61cf"/>
    <xsd:import namespace="a62336c1-3ff1-44f9-912c-2cded4c3c6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b95e-3fc5-4562-8864-4341b0fb61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336c1-3ff1-44f9-912c-2cded4c3c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54b95e-3fc5-4562-8864-4341b0fb61cf">
      <UserInfo>
        <DisplayName>Opteamix Members</DisplayName>
        <AccountId>29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D092444-D3F6-4E78-ACEE-FA590DBA69B4}"/>
</file>

<file path=customXml/itemProps2.xml><?xml version="1.0" encoding="utf-8"?>
<ds:datastoreItem xmlns:ds="http://schemas.openxmlformats.org/officeDocument/2006/customXml" ds:itemID="{D62A7A30-4E91-4227-B698-3BD88EFB5B46}"/>
</file>

<file path=customXml/itemProps3.xml><?xml version="1.0" encoding="utf-8"?>
<ds:datastoreItem xmlns:ds="http://schemas.openxmlformats.org/officeDocument/2006/customXml" ds:itemID="{4E36945D-2743-484B-B305-3B5640997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2</cp:revision>
  <dcterms:created xsi:type="dcterms:W3CDTF">2021-07-08T13:26:00Z</dcterms:created>
  <dcterms:modified xsi:type="dcterms:W3CDTF">2021-07-08T13:40:00Z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0x010100A65B41E837CDFC43BA195CCA36C6800A</vt:lpwstr>
  </property>
</Properties>
</file>