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6C16" w14:textId="77777777" w:rsidR="00287B16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 SIMATS ENGINEERING</w:t>
      </w:r>
    </w:p>
    <w:p w14:paraId="31353B78" w14:textId="77777777" w:rsidR="00287B16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ASSESSMENT TOOL 1</w:t>
      </w:r>
    </w:p>
    <w:p w14:paraId="62373C44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 NAME:Database Management Systems</w:t>
      </w:r>
    </w:p>
    <w:p w14:paraId="7C0FD617" w14:textId="68C73DA5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 CODE:CSA05</w:t>
      </w:r>
      <w:r w:rsidR="002716F9">
        <w:rPr>
          <w:rFonts w:ascii="Times New Roman" w:hAnsi="Times New Roman" w:cs="Times New Roman"/>
          <w:b/>
          <w:bCs/>
        </w:rPr>
        <w:t>04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069524F3" w14:textId="7CBD2940" w:rsidR="00287B16" w:rsidRDefault="002716F9">
      <w:pPr>
        <w:jc w:val="center"/>
        <w:rPr>
          <w:rFonts w:ascii="Times New Roman" w:hAnsi="Times New Roman" w:cs="Times New Roman"/>
        </w:rPr>
      </w:pPr>
      <w:r>
        <w:rPr>
          <w:noProof/>
        </w:rPr>
      </w:r>
      <w:r>
        <w:pict w14:anchorId="179183F5">
          <v:rect id="Rectangle 1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<w10:anchorlock/>
          </v:rect>
        </w:pict>
      </w:r>
    </w:p>
    <w:p w14:paraId="22B723AB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 OUTCOME COVERED</w:t>
      </w:r>
    </w:p>
    <w:p w14:paraId="66E02319" w14:textId="77777777" w:rsidR="00287B16" w:rsidRDefault="00287B16">
      <w:pPr>
        <w:rPr>
          <w:rFonts w:ascii="Times New Roman" w:hAnsi="Times New Roman" w:cs="Times New Roman"/>
        </w:rPr>
      </w:pPr>
    </w:p>
    <w:p w14:paraId="3FAF56F7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CO2: </w:t>
      </w:r>
      <w:r>
        <w:rPr>
          <w:rFonts w:ascii="Times New Roman" w:hAnsi="Times New Roman" w:cs="Times New Roman"/>
          <w:i/>
          <w:iCs/>
        </w:rPr>
        <w:t xml:space="preserve">Apply the relational model, relational algebra, SQL query structures, and views to solve database querying and data manipulation problems. </w:t>
      </w:r>
      <w:r>
        <w:rPr>
          <w:rFonts w:ascii="Times New Roman" w:hAnsi="Times New Roman" w:cs="Times New Roman"/>
        </w:rPr>
        <w:t>(BL3, BL6)</w:t>
      </w:r>
    </w:p>
    <w:p w14:paraId="44A81640" w14:textId="77777777" w:rsidR="00287B16" w:rsidRDefault="00287B16">
      <w:pPr>
        <w:rPr>
          <w:rFonts w:ascii="Times New Roman" w:hAnsi="Times New Roman" w:cs="Times New Roman"/>
        </w:rPr>
      </w:pPr>
    </w:p>
    <w:p w14:paraId="7F6A6AE4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Tool </w:t>
      </w:r>
      <w:r>
        <w:rPr>
          <w:rFonts w:ascii="Times New Roman" w:hAnsi="Times New Roman" w:cs="Times New Roman"/>
        </w:rPr>
        <w:tab/>
        <w:t>: Analytical Problem Solving (High)</w:t>
      </w:r>
    </w:p>
    <w:p w14:paraId="30939E45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Tool Weightage: 40%</w:t>
      </w:r>
    </w:p>
    <w:p w14:paraId="2A2B9735" w14:textId="6935E4B0" w:rsidR="00287B16" w:rsidRDefault="002716F9">
      <w:pPr>
        <w:jc w:val="center"/>
        <w:rPr>
          <w:rFonts w:ascii="Times New Roman" w:hAnsi="Times New Roman" w:cs="Times New Roman"/>
        </w:rPr>
      </w:pPr>
      <w:r>
        <w:rPr>
          <w:noProof/>
        </w:rPr>
      </w:r>
      <w:r>
        <w:pict w14:anchorId="5FEA5073">
          <v:rect id="Rectangle 3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<w10:anchorlock/>
          </v:rect>
        </w:pict>
      </w:r>
    </w:p>
    <w:tbl>
      <w:tblPr>
        <w:tblW w:w="935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689"/>
        <w:gridCol w:w="7525"/>
        <w:gridCol w:w="1136"/>
      </w:tblGrid>
      <w:tr w:rsidR="00287B16" w14:paraId="78A8F897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54936F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QUESTIONS</w:t>
            </w:r>
          </w:p>
        </w:tc>
      </w:tr>
      <w:tr w:rsidR="00287B16" w14:paraId="678C4584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AEF2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Q.No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3795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156A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Bloom's Level</w:t>
            </w:r>
          </w:p>
        </w:tc>
      </w:tr>
      <w:tr w:rsidR="00287B16" w14:paraId="174FCC05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53DA22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0386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Given a set of relations and sample data, write SQL queries to retrieve specific information using joins and subqueries, and explain the logic used.                    Bloom’s Level: BL3 – Apply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7F5DD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BL4 – Analyze</w:t>
            </w:r>
          </w:p>
        </w:tc>
      </w:tr>
      <w:tr w:rsidR="00287B16" w14:paraId="4EE62BD8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52A026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C4D1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relational algebra, formulate expressions to solve complex queries such as retrieving records that satisfy multiple conditions across relations. </w:t>
            </w:r>
          </w:p>
          <w:p w14:paraId="59497F3C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Bloom’s Level: BL4 – Analyse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2FD8E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  <w:tr w:rsidR="00287B16" w14:paraId="63F83376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2CCFAA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9090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Given a real-world scenario (e.g., banking or student system), design a relational schema and construct appropriate SQL queries for data retrieval and updates. Bloom’s Level: BL6 – Create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1BC0D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BL6 – Create</w:t>
            </w:r>
          </w:p>
        </w:tc>
      </w:tr>
      <w:tr w:rsidR="00287B16" w14:paraId="3BE8F223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DB0FB5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646D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Analyse a given SQL query with nested subqueries and predict its output, explaining each step of execution. Bloom’s Level: BL4 – Analyze 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782FD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BL6 – Create</w:t>
            </w:r>
          </w:p>
        </w:tc>
      </w:tr>
      <w:tr w:rsidR="00287B16" w14:paraId="5C4711FE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9DF477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6B93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Compare different SQL approaches (joins vs subqueries) for solving the same problem and evaluate their efficiency. Bloom’s Level: BL5 – Evaluate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3A113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BL4 – Analyze</w:t>
            </w:r>
          </w:p>
        </w:tc>
      </w:tr>
      <w:tr w:rsidR="00287B16" w14:paraId="7CE0EE0B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8A310A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1876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and implement views for a database system to provide restricted data access, and justify their use for security and abstraction. </w:t>
            </w:r>
          </w:p>
          <w:p w14:paraId="651F39D0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Bloom’s Level: BL6 – Create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9BD52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  <w:tr w:rsidR="00287B16" w14:paraId="324359E7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19148E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6F77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Given a database schema, write relational algebra expressions and convert them into equivalent SQL queries, analyzing differences in representation.</w:t>
            </w:r>
          </w:p>
          <w:p w14:paraId="485F06F1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Bloom’s Level: BL4 – Analyze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A15CF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BL4 – Analyze</w:t>
            </w:r>
          </w:p>
        </w:tc>
      </w:tr>
      <w:tr w:rsidR="00287B16" w14:paraId="1878B111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CB322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F7E2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Optimize a set of inefficient SQL queries by restructuring them using joins, indexing concepts, or views, and evaluate performance improvements. </w:t>
            </w:r>
          </w:p>
          <w:p w14:paraId="00C250B4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Bloom’s Level: BL5 – Evaluate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EB453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  <w:tr w:rsidR="00287B16" w14:paraId="7400FFC5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2DA11B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7109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Develop a complex SQL query involving grouping, aggregation, and nested queries to solve a real-world problem. </w:t>
            </w:r>
          </w:p>
          <w:p w14:paraId="581F3325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Bloom’s Level: BL6 – Create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9FA38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BL6 – Create</w:t>
            </w:r>
          </w:p>
        </w:tc>
      </w:tr>
      <w:tr w:rsidR="00287B16" w14:paraId="0CFD8836" w14:textId="77777777"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612911" w14:textId="77777777" w:rsidR="00287B16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5ECB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Given multiple relations, analyze the query requirements and decide whether to use views, joins, or subqueries, justifying your choice with reasoning. </w:t>
            </w:r>
          </w:p>
          <w:p w14:paraId="274E87FC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Bloom’s Level: BL5 – Evaluate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39A27" w14:textId="77777777" w:rsidR="00287B1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BL5 – Evaluate</w:t>
            </w:r>
          </w:p>
        </w:tc>
      </w:tr>
    </w:tbl>
    <w:p w14:paraId="755F4260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62825702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3D50C490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5E91A42C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1454205A" w14:textId="0B1F2869" w:rsidR="00287B16" w:rsidRDefault="002716F9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23739ACE">
          <v:rect id="Rectangle 5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<w10:anchorlock/>
          </v:rect>
        </w:pict>
      </w:r>
    </w:p>
    <w:p w14:paraId="7A69D38A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48E553D6" w14:textId="77777777" w:rsidR="00287B16" w:rsidRDefault="00287B16">
      <w:pPr>
        <w:rPr>
          <w:rFonts w:ascii="Times New Roman" w:hAnsi="Times New Roman" w:cs="Times New Roman"/>
        </w:rPr>
      </w:pPr>
    </w:p>
    <w:p w14:paraId="20CE1894" w14:textId="200DCB08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</w:t>
      </w:r>
      <w:r w:rsidR="002716F9">
        <w:rPr>
          <w:rFonts w:ascii="Times New Roman" w:hAnsi="Times New Roman" w:cs="Times New Roman"/>
          <w:i/>
          <w:iCs/>
        </w:rPr>
        <w:t xml:space="preserve"> A.Rakesh(192525388)</w:t>
      </w:r>
      <w:r>
        <w:rPr>
          <w:rFonts w:ascii="Times New Roman" w:hAnsi="Times New Roman" w:cs="Times New Roman"/>
          <w:i/>
          <w:iCs/>
        </w:rPr>
        <w:t xml:space="preserve"> certify that this submission is my original work and that I have adhered to the gulines specified for this assessment.</w:t>
      </w:r>
    </w:p>
    <w:p w14:paraId="1D91A575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77853C1D" w14:textId="77777777" w:rsidR="00287B16" w:rsidRDefault="00287B16">
      <w:pPr>
        <w:rPr>
          <w:rFonts w:ascii="Times New Roman" w:hAnsi="Times New Roman" w:cs="Times New Roman"/>
        </w:rPr>
      </w:pPr>
    </w:p>
    <w:p w14:paraId="4D6010BB" w14:textId="7DE03856" w:rsidR="00287B16" w:rsidRDefault="00000000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Signature of the student:</w:t>
      </w:r>
      <w:r w:rsidR="002716F9">
        <w:rPr>
          <w:rFonts w:ascii="Times New Roman" w:hAnsi="Times New Roman" w:cs="Times New Roman"/>
          <w:b/>
          <w:bCs/>
          <w:i/>
          <w:iCs/>
        </w:rPr>
        <w:t>A.Rakesh</w:t>
      </w:r>
    </w:p>
    <w:p w14:paraId="796EBADC" w14:textId="77777777" w:rsidR="00287B16" w:rsidRDefault="00287B16">
      <w:pPr>
        <w:rPr>
          <w:rFonts w:ascii="Times New Roman" w:hAnsi="Times New Roman" w:cs="Times New Roman"/>
        </w:rPr>
      </w:pPr>
    </w:p>
    <w:p w14:paraId="28037D77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28F0F54E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RUBRICS FOR CALCULATION:</w:t>
      </w:r>
    </w:p>
    <w:p w14:paraId="3EFF7838" w14:textId="77777777" w:rsidR="00287B16" w:rsidRDefault="00287B16">
      <w:pPr>
        <w:jc w:val="center"/>
        <w:rPr>
          <w:rFonts w:ascii="Times New Roman" w:hAnsi="Times New Roman" w:cs="Times New Roman"/>
        </w:rPr>
      </w:pPr>
    </w:p>
    <w:tbl>
      <w:tblPr>
        <w:tblW w:w="935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16"/>
        <w:gridCol w:w="2259"/>
        <w:gridCol w:w="1736"/>
        <w:gridCol w:w="1868"/>
        <w:gridCol w:w="1771"/>
      </w:tblGrid>
      <w:tr w:rsidR="00287B16" w14:paraId="7ABB488F" w14:textId="77777777">
        <w:trPr>
          <w:trHeight w:val="885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B3CFBD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565DF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1D82E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F3116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AABA56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287B16" w14:paraId="4E6E1552" w14:textId="77777777">
        <w:trPr>
          <w:trHeight w:val="13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B958C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Understanding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28F2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Clearly interprets problem, identifies all parameters and requirements accurately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0CD51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Understands problem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6A93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understanding; misses key elements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748C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Misinterprets or unable to understand problem</w:t>
            </w:r>
          </w:p>
        </w:tc>
      </w:tr>
      <w:tr w:rsidR="00287B16" w14:paraId="78FDD6A0" w14:textId="77777777">
        <w:trPr>
          <w:trHeight w:val="13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4CB5E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 Selection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DA86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Selects most appropriate method/formula with strong justification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E0673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Selects correct method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A0CFF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Inappropriate or partially correct method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1545A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Unable to select method</w:t>
            </w:r>
          </w:p>
        </w:tc>
      </w:tr>
      <w:tr w:rsidR="00287B16" w14:paraId="35DE4518" w14:textId="77777777">
        <w:trPr>
          <w:trHeight w:val="1380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FB628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Process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BE417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Logical, systematic steps with correct approach throughout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0BBD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Mostly correct steps with minor mistakes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13325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Disorganized steps; multiple errors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D20F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clear process</w:t>
            </w:r>
          </w:p>
        </w:tc>
      </w:tr>
      <w:tr w:rsidR="00287B16" w14:paraId="6AFE5C39" w14:textId="77777777">
        <w:trPr>
          <w:trHeight w:val="828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D73AD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Accuracy of Calculation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B720A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calculations accurate; correct final answer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BA55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Minor calculation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1A69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Frequent errors; incorrect final answer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8E537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valid calculations</w:t>
            </w:r>
          </w:p>
        </w:tc>
      </w:tr>
      <w:tr w:rsidR="00287B16" w14:paraId="738C0420" w14:textId="77777777">
        <w:trPr>
          <w:trHeight w:val="1104"/>
        </w:trPr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4F077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Interpretation of Results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584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Clearly interprets results with units and engineering relevance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6BC17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 interpretation with minor omissions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A8E9B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Limited or unclear interpretation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D9864" w14:textId="77777777" w:rsidR="00287B16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interpretation</w:t>
            </w:r>
          </w:p>
        </w:tc>
      </w:tr>
    </w:tbl>
    <w:p w14:paraId="5D872A9F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257AFE4A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7A7A1F44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3A0E715C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571FA16D" w14:textId="77777777" w:rsidR="00287B16" w:rsidRDefault="00287B16">
      <w:pPr>
        <w:jc w:val="center"/>
        <w:rPr>
          <w:rFonts w:ascii="Times New Roman" w:hAnsi="Times New Roman" w:cs="Times New Roman"/>
        </w:rPr>
      </w:pPr>
    </w:p>
    <w:p w14:paraId="68757ED2" w14:textId="77777777" w:rsidR="002716F9" w:rsidRDefault="002716F9">
      <w:pPr>
        <w:jc w:val="center"/>
        <w:rPr>
          <w:rFonts w:ascii="Times New Roman" w:hAnsi="Times New Roman" w:cs="Times New Roman"/>
        </w:rPr>
      </w:pPr>
    </w:p>
    <w:p w14:paraId="56383225" w14:textId="77777777" w:rsidR="002716F9" w:rsidRDefault="002716F9">
      <w:pPr>
        <w:jc w:val="center"/>
        <w:rPr>
          <w:rFonts w:ascii="Times New Roman" w:hAnsi="Times New Roman" w:cs="Times New Roman"/>
        </w:rPr>
      </w:pPr>
    </w:p>
    <w:p w14:paraId="7380A59E" w14:textId="77777777" w:rsidR="00287B16" w:rsidRDefault="00287B16">
      <w:pPr>
        <w:rPr>
          <w:rFonts w:ascii="Times New Roman" w:hAnsi="Times New Roman" w:cs="Times New Roman"/>
        </w:rPr>
      </w:pPr>
    </w:p>
    <w:p w14:paraId="295E8221" w14:textId="77777777" w:rsidR="00287B16" w:rsidRDefault="00287B16">
      <w:pPr>
        <w:rPr>
          <w:rFonts w:ascii="Times New Roman" w:hAnsi="Times New Roman" w:cs="Times New Roman"/>
        </w:rPr>
      </w:pPr>
    </w:p>
    <w:p w14:paraId="29B2FCD6" w14:textId="77777777" w:rsidR="00287B16" w:rsidRPr="002716F9" w:rsidRDefault="00000000">
      <w:pPr>
        <w:rPr>
          <w:rFonts w:ascii="Times New Roman" w:hAnsi="Times New Roman" w:cs="Times New Roman"/>
          <w:color w:val="FF0000"/>
        </w:rPr>
      </w:pPr>
      <w:r w:rsidRPr="002716F9">
        <w:rPr>
          <w:rFonts w:ascii="Times New Roman" w:hAnsi="Times New Roman" w:cs="Times New Roman"/>
          <w:color w:val="FF0000"/>
        </w:rPr>
        <w:t>Q1. Retrieve specific information using SQL queries:</w:t>
      </w:r>
    </w:p>
    <w:p w14:paraId="529A7735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* FROM Student</w:t>
      </w:r>
    </w:p>
    <w:p w14:paraId="0ADC0173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Marks &gt; 80;</w:t>
      </w:r>
    </w:p>
    <w:p w14:paraId="35306069" w14:textId="77777777" w:rsidR="00287B16" w:rsidRDefault="00287B16">
      <w:pPr>
        <w:rPr>
          <w:rFonts w:ascii="Times New Roman" w:hAnsi="Times New Roman" w:cs="Times New Roman"/>
        </w:rPr>
      </w:pPr>
    </w:p>
    <w:p w14:paraId="1BEF6880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a Subquery:</w:t>
      </w:r>
    </w:p>
    <w:p w14:paraId="4A88AD7F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Name, Marks</w:t>
      </w:r>
    </w:p>
    <w:p w14:paraId="7874C769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Student</w:t>
      </w:r>
    </w:p>
    <w:p w14:paraId="33130506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Marks &gt;</w:t>
      </w:r>
    </w:p>
    <w:p w14:paraId="7BB49702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</w:p>
    <w:p w14:paraId="5A123424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AVG(Marks)</w:t>
      </w:r>
    </w:p>
    <w:p w14:paraId="07673235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Student</w:t>
      </w:r>
    </w:p>
    <w:p w14:paraId="202398D0" w14:textId="6B8446CC" w:rsidR="002716F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7AF96B8D" w14:textId="77777777" w:rsidR="00287B16" w:rsidRPr="002716F9" w:rsidRDefault="00000000">
      <w:pPr>
        <w:rPr>
          <w:rFonts w:ascii="Times New Roman" w:hAnsi="Times New Roman" w:cs="Times New Roman"/>
          <w:color w:val="FF0000"/>
        </w:rPr>
      </w:pPr>
      <w:r w:rsidRPr="002716F9">
        <w:rPr>
          <w:rFonts w:ascii="Times New Roman" w:hAnsi="Times New Roman" w:cs="Times New Roman"/>
          <w:color w:val="FF0000"/>
        </w:rPr>
        <w:t>OUTPUT:</w:t>
      </w:r>
    </w:p>
    <w:p w14:paraId="4D9FFCD4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</w:t>
      </w:r>
    </w:p>
    <w:p w14:paraId="0DB32D8E" w14:textId="77777777" w:rsidR="00287B1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subquery calculates the average marks. </w:t>
      </w:r>
    </w:p>
    <w:p w14:paraId="2DE76093" w14:textId="77777777" w:rsidR="00287B16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outer query displays students whose marks are above the average. </w:t>
      </w:r>
    </w:p>
    <w:p w14:paraId="2070C5E4" w14:textId="77777777" w:rsidR="00287B16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F149C2" wp14:editId="46A314C8">
            <wp:extent cx="6382385" cy="2997835"/>
            <wp:effectExtent l="0" t="0" r="0" b="0"/>
            <wp:docPr id="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5"/>
                    <a:srcRect t="19032" r="23053" b="5070"/>
                    <a:stretch/>
                  </pic:blipFill>
                  <pic:spPr>
                    <a:xfrm>
                      <a:off x="0" y="0"/>
                      <a:ext cx="6382440" cy="2997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164712E" w14:textId="77777777" w:rsidR="00287B16" w:rsidRPr="002716F9" w:rsidRDefault="00000000">
      <w:pPr>
        <w:rPr>
          <w:rFonts w:ascii="Times New Roman" w:hAnsi="Times New Roman" w:cs="Times New Roman"/>
          <w:color w:val="FF0000"/>
        </w:rPr>
      </w:pPr>
      <w:r w:rsidRPr="002716F9">
        <w:rPr>
          <w:rFonts w:ascii="Times New Roman" w:hAnsi="Times New Roman" w:cs="Times New Roman"/>
          <w:color w:val="FF0000"/>
        </w:rPr>
        <w:lastRenderedPageBreak/>
        <w:t>Q2. Relational Algebra</w:t>
      </w:r>
    </w:p>
    <w:p w14:paraId="2556B1C7" w14:textId="77777777" w:rsidR="00287B16" w:rsidRPr="002716F9" w:rsidRDefault="00000000">
      <w:pPr>
        <w:jc w:val="center"/>
        <w:rPr>
          <w:rFonts w:ascii="Times New Roman" w:eastAsia="Liberation Sans" w:hAnsi="Times New Roman" w:cs="Times New Roman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π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Department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pPr>
                    <m:e/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</w:rPr>
                    <m:t>CS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</w:rPr>
                    <m:t>∧Marks&gt;80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Student</m:t>
                  </m:r>
                </m:e>
              </m:d>
            </m:e>
          </m:d>
        </m:oMath>
      </m:oMathPara>
    </w:p>
    <w:p w14:paraId="09EEDE63" w14:textId="7878689E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Equivalent SQL:</w:t>
      </w:r>
    </w:p>
    <w:p w14:paraId="2BD62D32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Name</w:t>
      </w:r>
    </w:p>
    <w:p w14:paraId="5290979A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Student</w:t>
      </w:r>
    </w:p>
    <w:p w14:paraId="1014D0E1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Department='CSE'</w:t>
      </w:r>
    </w:p>
    <w:p w14:paraId="099E0ABA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Marks&gt;80;</w:t>
      </w:r>
    </w:p>
    <w:p w14:paraId="0F0E43E3" w14:textId="77777777" w:rsidR="00287B16" w:rsidRDefault="00287B16">
      <w:pPr>
        <w:rPr>
          <w:rFonts w:ascii="Times New Roman" w:hAnsi="Times New Roman" w:cs="Times New Roman"/>
        </w:rPr>
      </w:pPr>
    </w:p>
    <w:p w14:paraId="314F056D" w14:textId="77777777" w:rsidR="00287B1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F8FF5A6" w14:textId="77777777" w:rsidR="00287B16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50EF79" wp14:editId="79611285">
            <wp:extent cx="6003290" cy="3919855"/>
            <wp:effectExtent l="0" t="0" r="0" b="5080"/>
            <wp:docPr id="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/>
                  </pic:nvPicPr>
                  <pic:blipFill>
                    <a:blip r:embed="rId6"/>
                    <a:srcRect t="58876" r="68280" b="-525"/>
                    <a:stretch/>
                  </pic:blipFill>
                  <pic:spPr>
                    <a:xfrm>
                      <a:off x="0" y="0"/>
                      <a:ext cx="6003360" cy="3919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0CFACFC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A2C048F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55B7A097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00989501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898FA29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lastRenderedPageBreak/>
        <w:t>Q3. Real-world schema and SQL queries</w:t>
      </w:r>
    </w:p>
    <w:p w14:paraId="1FC1FCF2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0118D47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Schema</w:t>
      </w:r>
    </w:p>
    <w:p w14:paraId="6C65D3E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CREATE TABLE Student (</w:t>
      </w:r>
    </w:p>
    <w:p w14:paraId="1980241C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StudentID INT PRIMARY KEY,</w:t>
      </w:r>
    </w:p>
    <w:p w14:paraId="63F60722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Name VARCHAR(30),</w:t>
      </w:r>
    </w:p>
    <w:p w14:paraId="707C8FB2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Department VARCHAR(20),</w:t>
      </w:r>
    </w:p>
    <w:p w14:paraId="75A19287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Course VARCHAR(30),</w:t>
      </w:r>
    </w:p>
    <w:p w14:paraId="527F306A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Age INT,</w:t>
      </w:r>
    </w:p>
    <w:p w14:paraId="7471379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Marks INT</w:t>
      </w:r>
    </w:p>
    <w:p w14:paraId="366E509B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);</w:t>
      </w:r>
    </w:p>
    <w:p w14:paraId="41171F5A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2F1A9FC1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OUTPUT:</w:t>
      </w:r>
    </w:p>
    <w:p w14:paraId="2B6F83B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noProof/>
        </w:rPr>
        <w:drawing>
          <wp:inline distT="0" distB="0" distL="0" distR="0" wp14:anchorId="2EA9D775" wp14:editId="1C107EAA">
            <wp:extent cx="6170295" cy="4213860"/>
            <wp:effectExtent l="0" t="0" r="2540" b="0"/>
            <wp:docPr id="1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170400" cy="42138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01C935D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134E441C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t>Q4. Analyse a Given SQL Query with Nested Subqueries and Predict Its Output</w:t>
      </w:r>
    </w:p>
    <w:p w14:paraId="3C979A3F" w14:textId="77777777" w:rsidR="00287B16" w:rsidRPr="002716F9" w:rsidRDefault="00287B16">
      <w:pPr>
        <w:rPr>
          <w:rFonts w:ascii="Times New Roman" w:eastAsia="Liberation Sans" w:hAnsi="Times New Roman" w:cs="Times New Roman"/>
          <w:color w:val="EE0000"/>
        </w:rPr>
      </w:pPr>
    </w:p>
    <w:p w14:paraId="1F0545F2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SQL Query</w:t>
      </w:r>
    </w:p>
    <w:p w14:paraId="28590D5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Name</w:t>
      </w:r>
    </w:p>
    <w:p w14:paraId="7B616D7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</w:t>
      </w:r>
    </w:p>
    <w:p w14:paraId="63B1442C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WHERE Marks =</w:t>
      </w:r>
    </w:p>
    <w:p w14:paraId="22913303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(</w:t>
      </w:r>
    </w:p>
    <w:p w14:paraId="375ECA90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SELECT MAX(Marks)</w:t>
      </w:r>
    </w:p>
    <w:p w14:paraId="4A8DD34C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FROM Student</w:t>
      </w:r>
    </w:p>
    <w:p w14:paraId="3DEFF46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);</w:t>
      </w:r>
    </w:p>
    <w:p w14:paraId="398025E7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043AECE2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Execute the Inner Query</w:t>
      </w:r>
    </w:p>
    <w:p w14:paraId="639E450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MAX(Marks)</w:t>
      </w:r>
    </w:p>
    <w:p w14:paraId="49CB472E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Student;</w:t>
      </w:r>
    </w:p>
    <w:p w14:paraId="1676928B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5DE0A860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OUTPUT:</w:t>
      </w:r>
    </w:p>
    <w:p w14:paraId="0EA84877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noProof/>
        </w:rPr>
        <w:drawing>
          <wp:inline distT="0" distB="0" distL="0" distR="0" wp14:anchorId="65744548" wp14:editId="3FD80D75">
            <wp:extent cx="6217920" cy="2822575"/>
            <wp:effectExtent l="0" t="0" r="0" b="0"/>
            <wp:docPr id="1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/>
                  </pic:nvPicPr>
                  <pic:blipFill>
                    <a:blip r:embed="rId8"/>
                    <a:srcRect l="-802" t="49743" r="802"/>
                    <a:stretch/>
                  </pic:blipFill>
                  <pic:spPr>
                    <a:xfrm>
                      <a:off x="0" y="0"/>
                      <a:ext cx="6217920" cy="28224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8F0ABAF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3F74A16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0E2354F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t>Q5. Compare Different SQL Approaches (Joins vs Subqueries) for Solving the Same Problem and Evaluate Their Efficiency</w:t>
      </w:r>
    </w:p>
    <w:p w14:paraId="312419B3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50FAC78F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Approach 1: Using a Subquery</w:t>
      </w:r>
    </w:p>
    <w:p w14:paraId="3FC6A97E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StudentID, Name, Marks</w:t>
      </w:r>
    </w:p>
    <w:p w14:paraId="436119DE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</w:t>
      </w:r>
    </w:p>
    <w:p w14:paraId="7F2A4458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WHERE Marks &gt;</w:t>
      </w:r>
    </w:p>
    <w:p w14:paraId="138CD6F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(</w:t>
      </w:r>
    </w:p>
    <w:p w14:paraId="1D20547F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SELECT AVG(Marks)</w:t>
      </w:r>
    </w:p>
    <w:p w14:paraId="7C564288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FROM Student</w:t>
      </w:r>
    </w:p>
    <w:p w14:paraId="144356AB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);</w:t>
      </w:r>
    </w:p>
    <w:p w14:paraId="766089F3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0993971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OUTPUT:</w:t>
      </w:r>
      <w:r>
        <w:rPr>
          <w:noProof/>
        </w:rPr>
        <w:drawing>
          <wp:inline distT="0" distB="0" distL="0" distR="0" wp14:anchorId="6FE2E48C" wp14:editId="5E892934">
            <wp:extent cx="5941695" cy="3859530"/>
            <wp:effectExtent l="0" t="0" r="1905" b="0"/>
            <wp:docPr id="1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/>
                  </pic:nvPicPr>
                  <pic:blipFill>
                    <a:blip r:embed="rId9"/>
                    <a:srcRect b="-2509"/>
                    <a:stretch/>
                  </pic:blipFill>
                  <pic:spPr>
                    <a:xfrm>
                      <a:off x="0" y="0"/>
                      <a:ext cx="5941800" cy="38595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13DA228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482A6FA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534CCBD7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t>Q6. Design and Implement Views for a Database System to Provide Restricted Data Access, and Justify Their Use</w:t>
      </w:r>
    </w:p>
    <w:p w14:paraId="4434DD3C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3B181061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Create a View</w:t>
      </w:r>
    </w:p>
    <w:p w14:paraId="25391AF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The following view displays only the student's ID, Name, Department, and Marks while hiding other details such as Course and Age.</w:t>
      </w:r>
    </w:p>
    <w:p w14:paraId="1ACBC19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CREATE VIEW StudentView AS</w:t>
      </w:r>
    </w:p>
    <w:p w14:paraId="15CE3AC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StudentID, Name, Department, Marks</w:t>
      </w:r>
    </w:p>
    <w:p w14:paraId="23B1F9B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Student;</w:t>
      </w:r>
    </w:p>
    <w:p w14:paraId="7DC52935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0FCAC6A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Display the View</w:t>
      </w:r>
    </w:p>
    <w:p w14:paraId="7133937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* FROM StudentView;</w:t>
      </w:r>
    </w:p>
    <w:p w14:paraId="62AD08CE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2337B941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OUTPUT:</w:t>
      </w:r>
    </w:p>
    <w:p w14:paraId="2BCAB41A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noProof/>
        </w:rPr>
        <w:drawing>
          <wp:inline distT="0" distB="0" distL="0" distR="0" wp14:anchorId="7681C8D2" wp14:editId="4EFE98B7">
            <wp:extent cx="6039485" cy="3253105"/>
            <wp:effectExtent l="0" t="0" r="0" b="4445"/>
            <wp:docPr id="1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/>
                  </pic:nvPicPr>
                  <pic:blipFill>
                    <a:blip r:embed="rId10"/>
                    <a:srcRect l="-1253" t="51737" r="27524" b="7606"/>
                    <a:stretch/>
                  </pic:blipFill>
                  <pic:spPr>
                    <a:xfrm>
                      <a:off x="0" y="0"/>
                      <a:ext cx="6039360" cy="32529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A6C19D9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lastRenderedPageBreak/>
        <w:t>Q7. Given a Database Schema, Write Relational Algebra Expressions and Convert Them into Equivalent SQL Queries, Analyzing Differences in Representation</w:t>
      </w:r>
    </w:p>
    <w:p w14:paraId="4028497D" w14:textId="77777777" w:rsidR="00287B16" w:rsidRPr="002716F9" w:rsidRDefault="00287B16">
      <w:pPr>
        <w:rPr>
          <w:rFonts w:ascii="Times New Roman" w:eastAsia="Liberation Sans" w:hAnsi="Times New Roman" w:cs="Times New Roman"/>
          <w:color w:val="EE0000"/>
        </w:rPr>
      </w:pPr>
    </w:p>
    <w:p w14:paraId="649807F7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Relational Algebra Expression</w:t>
      </w:r>
    </w:p>
    <w:p w14:paraId="37767A7A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[</w:t>
      </w:r>
      <w:r>
        <w:rPr>
          <w:rFonts w:ascii="Times New Roman" w:eastAsia="Liberation Sans" w:hAnsi="Times New Roman" w:cs="Times New Roman"/>
        </w:rPr>
        <w:br/>
        <w:t>\pi_{Name}\left(\sigma_{Marks&gt;90}(Student)\right)</w:t>
      </w:r>
      <w:r>
        <w:rPr>
          <w:rFonts w:ascii="Times New Roman" w:eastAsia="Liberation Sans" w:hAnsi="Times New Roman" w:cs="Times New Roman"/>
        </w:rPr>
        <w:br/>
        <w:t>]</w:t>
      </w:r>
    </w:p>
    <w:p w14:paraId="57457BC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Explanation:</w:t>
      </w:r>
    </w:p>
    <w:p w14:paraId="1FAB4D61" w14:textId="77777777" w:rsidR="00287B16" w:rsidRDefault="00000000">
      <w:pPr>
        <w:numPr>
          <w:ilvl w:val="0"/>
          <w:numId w:val="2"/>
        </w:num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σ (Selection): Selects students whose Marks &gt; 90.</w:t>
      </w:r>
    </w:p>
    <w:p w14:paraId="09C436EB" w14:textId="77777777" w:rsidR="00287B16" w:rsidRDefault="00000000">
      <w:pPr>
        <w:numPr>
          <w:ilvl w:val="0"/>
          <w:numId w:val="2"/>
        </w:num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π (Projection): Displays only the Name column.</w:t>
      </w:r>
    </w:p>
    <w:p w14:paraId="477B7D15" w14:textId="77777777" w:rsidR="00287B16" w:rsidRDefault="00287B16">
      <w:pPr>
        <w:pStyle w:val="ListParagraph"/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A72CE" w14:textId="77777777" w:rsidR="00287B16" w:rsidRDefault="00000000">
      <w:pPr>
        <w:spacing w:beforeAutospacing="1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Equivalent SQL Query</w:t>
      </w:r>
    </w:p>
    <w:p w14:paraId="5F93436B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Name</w:t>
      </w:r>
    </w:p>
    <w:p w14:paraId="2F8E4001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Student</w:t>
      </w:r>
    </w:p>
    <w:p w14:paraId="7F3A41EC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WHERE Marks &gt; 90;</w:t>
      </w:r>
    </w:p>
    <w:p w14:paraId="78FFF996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6DD44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33139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5F44865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4ABC14E" wp14:editId="183582BE">
            <wp:extent cx="5943600" cy="3562350"/>
            <wp:effectExtent l="0" t="0" r="0" b="0"/>
            <wp:docPr id="1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943600" cy="35622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78A5216" w14:textId="77777777" w:rsidR="00287B16" w:rsidRPr="002716F9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2716F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Q8. Optimize a Set of Inefficient SQL Queries by Restructuring Them Using Indexing Concepts or Views, and Evaluate Performance Improvements</w:t>
      </w:r>
    </w:p>
    <w:p w14:paraId="507BF886" w14:textId="77777777" w:rsidR="00287B16" w:rsidRPr="002716F9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</w:p>
    <w:p w14:paraId="3EFA010D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Inefficient Query</w:t>
      </w:r>
    </w:p>
    <w:p w14:paraId="1807176F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following query retrieves all columns, even though only the student's name and marks are required.</w:t>
      </w:r>
    </w:p>
    <w:p w14:paraId="631AAA48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*</w:t>
      </w:r>
    </w:p>
    <w:p w14:paraId="11036566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Student</w:t>
      </w:r>
    </w:p>
    <w:p w14:paraId="4A55BA58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WHERE Marks &gt; 80;</w:t>
      </w:r>
    </w:p>
    <w:p w14:paraId="55DA95F6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7EFF5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Optimized Query</w:t>
      </w:r>
    </w:p>
    <w:p w14:paraId="547D71EE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Retrieve only the required columns.</w:t>
      </w:r>
    </w:p>
    <w:p w14:paraId="6B888ED3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Name, Marks</w:t>
      </w:r>
    </w:p>
    <w:p w14:paraId="70DC2CE9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FROM Student</w:t>
      </w:r>
    </w:p>
    <w:p w14:paraId="49B3D503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WHERE Marks &gt; 80;</w:t>
      </w:r>
    </w:p>
    <w:p w14:paraId="12FFC35D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67024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391F79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92B51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E7F8B67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E13EB7A" w14:textId="77777777" w:rsidR="00287B1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A36B00B" wp14:editId="57E579D4">
            <wp:extent cx="6103620" cy="3704590"/>
            <wp:effectExtent l="0" t="0" r="0" b="0"/>
            <wp:docPr id="2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/>
                  </pic:nvPicPr>
                  <pic:blipFill>
                    <a:blip r:embed="rId12"/>
                    <a:srcRect t="29288" b="2950"/>
                    <a:stretch/>
                  </pic:blipFill>
                  <pic:spPr>
                    <a:xfrm>
                      <a:off x="0" y="0"/>
                      <a:ext cx="6103800" cy="3704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D3D60F1" w14:textId="77777777" w:rsidR="00287B16" w:rsidRDefault="0028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BCCB2D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53CB5E14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3BE51236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5DF87F80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lastRenderedPageBreak/>
        <w:t>Q9. Develop a Complex SQL Query Involving Grouping, Aggregation, and Nested Queries to Solve a Real-World Problem</w:t>
      </w:r>
    </w:p>
    <w:p w14:paraId="21404232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393832D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SQL Query</w:t>
      </w:r>
    </w:p>
    <w:p w14:paraId="3C02F7D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</w:t>
      </w:r>
    </w:p>
    <w:p w14:paraId="58EA9A2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ELECT Department, AVG(Marks) AS AverageMarks</w:t>
      </w:r>
    </w:p>
    <w:p w14:paraId="3B28494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</w:t>
      </w:r>
    </w:p>
    <w:p w14:paraId="138FAF0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GROUP BY Department</w:t>
      </w:r>
    </w:p>
    <w:p w14:paraId="0A39E2DB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HAVING AVG(Marks) &gt;</w:t>
      </w:r>
    </w:p>
    <w:p w14:paraId="69C09A1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(</w:t>
      </w:r>
    </w:p>
    <w:p w14:paraId="1CE4367B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SELECT AVG(Marks)</w:t>
      </w:r>
    </w:p>
    <w:p w14:paraId="7A0AC327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FROM Student</w:t>
      </w:r>
    </w:p>
    <w:p w14:paraId="09EDB166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);</w:t>
      </w:r>
    </w:p>
    <w:p w14:paraId="7EBB3DD7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0404C40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AVG(Marks)</w:t>
      </w:r>
    </w:p>
    <w:p w14:paraId="6DBA29DC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Student;</w:t>
      </w:r>
    </w:p>
    <w:p w14:paraId="19E4CB72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95D84E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OUTPUT:</w:t>
      </w:r>
    </w:p>
    <w:p w14:paraId="13C00CA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noProof/>
        </w:rPr>
        <w:drawing>
          <wp:inline distT="0" distB="0" distL="0" distR="0" wp14:anchorId="6B593458" wp14:editId="197FACCF">
            <wp:extent cx="5943600" cy="2446020"/>
            <wp:effectExtent l="0" t="0" r="635" b="0"/>
            <wp:docPr id="23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/>
                  </pic:nvPicPr>
                  <pic:blipFill>
                    <a:blip r:embed="rId13"/>
                    <a:srcRect t="46998"/>
                    <a:stretch/>
                  </pic:blipFill>
                  <pic:spPr>
                    <a:xfrm>
                      <a:off x="0" y="0"/>
                      <a:ext cx="5943600" cy="24462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9B3076A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74303AAE" w14:textId="77777777" w:rsidR="00287B16" w:rsidRPr="002716F9" w:rsidRDefault="00000000">
      <w:pPr>
        <w:rPr>
          <w:rFonts w:ascii="Times New Roman" w:eastAsia="Liberation Sans" w:hAnsi="Times New Roman" w:cs="Times New Roman"/>
          <w:color w:val="EE0000"/>
        </w:rPr>
      </w:pPr>
      <w:r w:rsidRPr="002716F9">
        <w:rPr>
          <w:rFonts w:ascii="Times New Roman" w:eastAsia="Liberation Sans" w:hAnsi="Times New Roman" w:cs="Times New Roman"/>
          <w:color w:val="EE0000"/>
        </w:rPr>
        <w:lastRenderedPageBreak/>
        <w:t>Q10. Given Multiple Query Requirements, Decide Whether to Use Views, Joins, or Subqueries and Justify Your Choice</w:t>
      </w:r>
    </w:p>
    <w:p w14:paraId="794828DB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60545F4E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Requirement 1: Display only Student ID, Name, Department, and Marks</w:t>
      </w:r>
    </w:p>
    <w:p w14:paraId="1FD9160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CREATE VIEW StudentView AS </w:t>
      </w:r>
    </w:p>
    <w:p w14:paraId="662E79C2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SELECT StudentID, Name, Department, Marks </w:t>
      </w:r>
    </w:p>
    <w:p w14:paraId="2001ED4E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Student;</w:t>
      </w:r>
    </w:p>
    <w:p w14:paraId="04F99D6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ab/>
      </w:r>
      <w:r>
        <w:rPr>
          <w:rFonts w:ascii="Times New Roman" w:eastAsia="Liberation Sans" w:hAnsi="Times New Roman" w:cs="Times New Roman"/>
        </w:rPr>
        <w:tab/>
      </w:r>
    </w:p>
    <w:p w14:paraId="771870F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Requirement 2: Find Students Who Scored Above the Average Marks</w:t>
      </w:r>
    </w:p>
    <w:p w14:paraId="7FB30A9F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Subquery</w:t>
      </w:r>
    </w:p>
    <w:p w14:paraId="12AB73DE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SELECT Name, Marks</w:t>
      </w:r>
    </w:p>
    <w:p w14:paraId="5688DA1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FROM Student</w:t>
      </w:r>
    </w:p>
    <w:p w14:paraId="5B23D1B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WHERE Marks &gt;</w:t>
      </w:r>
    </w:p>
    <w:p w14:paraId="083225A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(</w:t>
      </w:r>
    </w:p>
    <w:p w14:paraId="06DAC03A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SELECT AVG(Marks)</w:t>
      </w:r>
    </w:p>
    <w:p w14:paraId="110D14AA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    FROM Student</w:t>
      </w:r>
    </w:p>
    <w:p w14:paraId="3DDE7BF3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);</w:t>
      </w:r>
    </w:p>
    <w:p w14:paraId="1B45E9FA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642DE759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Requirement 3: Combine Data from Multiple Tables</w:t>
      </w:r>
    </w:p>
    <w:p w14:paraId="50111EC4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SELECT S.Name, D.DepartmentName </w:t>
      </w:r>
    </w:p>
    <w:p w14:paraId="3BD63273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FROM Student S </w:t>
      </w:r>
    </w:p>
    <w:p w14:paraId="235A392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 xml:space="preserve">JOIN Department D </w:t>
      </w:r>
    </w:p>
    <w:p w14:paraId="682E455F" w14:textId="6E7F5F8E" w:rsidR="002716F9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t>ON S.DepartmentID = D.DepartmentID</w:t>
      </w:r>
    </w:p>
    <w:p w14:paraId="39225AFF" w14:textId="77777777" w:rsidR="002716F9" w:rsidRDefault="002716F9">
      <w:pPr>
        <w:rPr>
          <w:rFonts w:ascii="Times New Roman" w:eastAsia="Liberation Sans" w:hAnsi="Times New Roman" w:cs="Times New Roman"/>
        </w:rPr>
      </w:pPr>
    </w:p>
    <w:p w14:paraId="6D294E80" w14:textId="77777777" w:rsidR="002716F9" w:rsidRDefault="002716F9">
      <w:pPr>
        <w:rPr>
          <w:rFonts w:ascii="Times New Roman" w:eastAsia="Liberation Sans" w:hAnsi="Times New Roman" w:cs="Times New Roman"/>
        </w:rPr>
      </w:pPr>
    </w:p>
    <w:p w14:paraId="22C1FE5D" w14:textId="77777777" w:rsidR="002716F9" w:rsidRDefault="002716F9">
      <w:pPr>
        <w:rPr>
          <w:rFonts w:ascii="Times New Roman" w:eastAsia="Liberation Sans" w:hAnsi="Times New Roman" w:cs="Times New Roman"/>
        </w:rPr>
      </w:pPr>
    </w:p>
    <w:p w14:paraId="6FD1BE38" w14:textId="063A689B" w:rsidR="002716F9" w:rsidRDefault="002716F9">
      <w:pPr>
        <w:rPr>
          <w:rFonts w:ascii="Times New Roman" w:eastAsia="Liberation Sans" w:hAnsi="Times New Roman" w:cs="Times New Roman"/>
        </w:rPr>
      </w:pPr>
    </w:p>
    <w:p w14:paraId="0F711165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rFonts w:ascii="Times New Roman" w:eastAsia="Liberation Sans" w:hAnsi="Times New Roman" w:cs="Times New Roman"/>
        </w:rPr>
        <w:lastRenderedPageBreak/>
        <w:t>OUTPUT:</w:t>
      </w:r>
    </w:p>
    <w:p w14:paraId="7FB50FFA" w14:textId="77777777" w:rsidR="00287B16" w:rsidRDefault="00287B16">
      <w:pPr>
        <w:rPr>
          <w:rFonts w:ascii="Times New Roman" w:eastAsia="Liberation Sans" w:hAnsi="Times New Roman" w:cs="Times New Roman"/>
        </w:rPr>
      </w:pPr>
    </w:p>
    <w:p w14:paraId="6032E42D" w14:textId="77777777" w:rsidR="00287B16" w:rsidRDefault="00000000">
      <w:pPr>
        <w:rPr>
          <w:rFonts w:ascii="Times New Roman" w:eastAsia="Liberation Sans" w:hAnsi="Times New Roman" w:cs="Times New Roman"/>
        </w:rPr>
      </w:pPr>
      <w:r>
        <w:rPr>
          <w:noProof/>
        </w:rPr>
        <w:drawing>
          <wp:inline distT="0" distB="0" distL="0" distR="0" wp14:anchorId="42F19E19" wp14:editId="6C2A0E32">
            <wp:extent cx="6485528" cy="2552700"/>
            <wp:effectExtent l="0" t="0" r="0" b="0"/>
            <wp:docPr id="25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/>
                  </pic:nvPicPr>
                  <pic:blipFill>
                    <a:blip r:embed="rId14"/>
                    <a:srcRect t="57989" b="16224"/>
                    <a:stretch/>
                  </pic:blipFill>
                  <pic:spPr>
                    <a:xfrm>
                      <a:off x="0" y="0"/>
                      <a:ext cx="6517182" cy="256515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B688404" w14:textId="77777777" w:rsidR="00287B16" w:rsidRDefault="00287B16"/>
    <w:sectPr w:rsidR="00287B1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762"/>
    <w:multiLevelType w:val="multilevel"/>
    <w:tmpl w:val="9C7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BBF7BA7"/>
    <w:multiLevelType w:val="multilevel"/>
    <w:tmpl w:val="2F124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A0E36F5"/>
    <w:multiLevelType w:val="multilevel"/>
    <w:tmpl w:val="39B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77794023">
    <w:abstractNumId w:val="0"/>
  </w:num>
  <w:num w:numId="2" w16cid:durableId="1387148449">
    <w:abstractNumId w:val="2"/>
  </w:num>
  <w:num w:numId="3" w16cid:durableId="107258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B16"/>
    <w:rsid w:val="002716F9"/>
    <w:rsid w:val="00287B16"/>
    <w:rsid w:val="005A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FEBB298"/>
  <w15:docId w15:val="{2A7C2917-5D74-466A-A8B7-8BD474B1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616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616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616"/>
    <w:pPr>
      <w:keepNext/>
      <w:keepLines/>
      <w:spacing w:before="160" w:after="80"/>
      <w:outlineLvl w:val="2"/>
    </w:pPr>
    <w:rPr>
      <w:rFonts w:eastAsia="Liberation Sans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616"/>
    <w:pPr>
      <w:keepNext/>
      <w:keepLines/>
      <w:spacing w:before="80" w:after="40"/>
      <w:outlineLvl w:val="3"/>
    </w:pPr>
    <w:rPr>
      <w:rFonts w:eastAsia="Liberation Sans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616"/>
    <w:pPr>
      <w:keepNext/>
      <w:keepLines/>
      <w:spacing w:before="80" w:after="40"/>
      <w:outlineLvl w:val="4"/>
    </w:pPr>
    <w:rPr>
      <w:rFonts w:eastAsia="Liberation Sans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616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616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616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616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A3616"/>
    <w:rPr>
      <w:rFonts w:asciiTheme="majorHAnsi" w:eastAsia="Liberation Sans" w:hAnsiTheme="majorHAnsi" w:cs="Liberation Sans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A3616"/>
    <w:rPr>
      <w:rFonts w:asciiTheme="majorHAnsi" w:eastAsia="Liberation Sans" w:hAnsiTheme="majorHAnsi" w:cs="Liberation Sans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A3616"/>
    <w:rPr>
      <w:rFonts w:eastAsia="Liberation Sans" w:cs="Liberation Sans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A3616"/>
    <w:rPr>
      <w:rFonts w:eastAsia="Liberation Sans" w:cs="Liberation Sans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A3616"/>
    <w:rPr>
      <w:rFonts w:eastAsia="Liberation Sans" w:cs="Liberation Sans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A3616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A3616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A3616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A3616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A3616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A3616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A361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3616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A3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616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1A3616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616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61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61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dc:description/>
  <cp:lastModifiedBy>kodurianusha2003@gmail.com</cp:lastModifiedBy>
  <cp:revision>3</cp:revision>
  <dcterms:created xsi:type="dcterms:W3CDTF">2026-08-01T06:05:00Z</dcterms:created>
  <dcterms:modified xsi:type="dcterms:W3CDTF">2026-08-07T13:46:00Z</dcterms:modified>
  <dc:language>en-US</dc:language>
</cp:coreProperties>
</file>