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8C17" w14:textId="0A885678" w:rsidR="00DD558C" w:rsidRPr="00DD558C" w:rsidRDefault="00DD558C" w:rsidP="00DD558C">
      <w:pPr>
        <w:rPr>
          <w:b/>
          <w:bCs/>
        </w:rPr>
      </w:pPr>
      <w:r>
        <w:rPr>
          <w:b/>
          <w:bCs/>
          <w:lang w:val="en-US"/>
        </w:rPr>
        <w:t xml:space="preserve"> </w:t>
      </w:r>
      <w:r w:rsidR="00F1638F">
        <w:rPr>
          <w:b/>
          <w:bCs/>
          <w:lang w:val="en-US"/>
        </w:rPr>
        <w:t xml:space="preserve">Exp-3 </w:t>
      </w:r>
      <w:r w:rsidRPr="00DD558C">
        <w:rPr>
          <w:b/>
          <w:bCs/>
        </w:rPr>
        <w:t>DML Commands – INSERT, SELECT</w:t>
      </w:r>
    </w:p>
    <w:p w14:paraId="30E52BEC" w14:textId="3822FB42" w:rsidR="00E06BE4" w:rsidRDefault="00DD558C">
      <w:pPr>
        <w:rPr>
          <w:lang w:val="en-US"/>
        </w:rPr>
      </w:pPr>
      <w:proofErr w:type="spellStart"/>
      <w:r>
        <w:rPr>
          <w:lang w:val="en-US"/>
        </w:rPr>
        <w:t>Out put</w:t>
      </w:r>
      <w:proofErr w:type="spellEnd"/>
      <w:r>
        <w:rPr>
          <w:lang w:val="en-US"/>
        </w:rPr>
        <w:t>:</w:t>
      </w:r>
    </w:p>
    <w:p w14:paraId="22A87DF8" w14:textId="4572493B" w:rsidR="00DD558C" w:rsidRDefault="00DD558C">
      <w:pPr>
        <w:rPr>
          <w:lang w:val="en-US"/>
        </w:rPr>
      </w:pPr>
      <w:r>
        <w:rPr>
          <w:lang w:val="en-US"/>
        </w:rPr>
        <w:t>1.</w:t>
      </w:r>
    </w:p>
    <w:p w14:paraId="7CEFAEDB" w14:textId="38DA62A1" w:rsidR="00DD558C" w:rsidRDefault="00DD558C">
      <w:pPr>
        <w:rPr>
          <w:lang w:val="en-US"/>
        </w:rPr>
      </w:pPr>
      <w:r w:rsidRPr="00DD558C">
        <w:rPr>
          <w:lang w:val="en-US"/>
        </w:rPr>
        <w:drawing>
          <wp:inline distT="0" distB="0" distL="0" distR="0" wp14:anchorId="2D068EEF" wp14:editId="32DEDD99">
            <wp:extent cx="5974080" cy="1691640"/>
            <wp:effectExtent l="0" t="0" r="7620" b="3810"/>
            <wp:docPr id="10121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9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460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1371" w14:textId="60DBA108" w:rsidR="00DD558C" w:rsidRDefault="00DD558C">
      <w:pPr>
        <w:rPr>
          <w:lang w:val="en-US"/>
        </w:rPr>
      </w:pPr>
      <w:r>
        <w:rPr>
          <w:lang w:val="en-US"/>
        </w:rPr>
        <w:t>2.</w:t>
      </w:r>
    </w:p>
    <w:p w14:paraId="571DAD43" w14:textId="492304ED" w:rsidR="00DD558C" w:rsidRDefault="00DD558C">
      <w:pPr>
        <w:rPr>
          <w:lang w:val="en-US"/>
        </w:rPr>
      </w:pPr>
      <w:r w:rsidRPr="00DD558C">
        <w:rPr>
          <w:lang w:val="en-US"/>
        </w:rPr>
        <w:drawing>
          <wp:inline distT="0" distB="0" distL="0" distR="0" wp14:anchorId="304B4F45" wp14:editId="685B00ED">
            <wp:extent cx="6012180" cy="1409700"/>
            <wp:effectExtent l="0" t="0" r="7620" b="0"/>
            <wp:docPr id="13916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63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270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E590" w14:textId="40144EE9" w:rsidR="00DD558C" w:rsidRDefault="00DD558C">
      <w:pPr>
        <w:rPr>
          <w:lang w:val="en-US"/>
        </w:rPr>
      </w:pPr>
      <w:r>
        <w:rPr>
          <w:lang w:val="en-US"/>
        </w:rPr>
        <w:t>3.</w:t>
      </w:r>
    </w:p>
    <w:p w14:paraId="1385E84C" w14:textId="22485009" w:rsidR="00DD558C" w:rsidRDefault="00DD558C">
      <w:pPr>
        <w:rPr>
          <w:lang w:val="en-US"/>
        </w:rPr>
      </w:pPr>
      <w:r w:rsidRPr="00DD558C">
        <w:rPr>
          <w:lang w:val="en-US"/>
        </w:rPr>
        <w:drawing>
          <wp:inline distT="0" distB="0" distL="0" distR="0" wp14:anchorId="4B3331BA" wp14:editId="0B8C03AA">
            <wp:extent cx="5989320" cy="998220"/>
            <wp:effectExtent l="0" t="0" r="0" b="0"/>
            <wp:docPr id="9572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84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2E76" w14:textId="53E3CF89" w:rsidR="00DD558C" w:rsidRDefault="00DD558C">
      <w:pPr>
        <w:rPr>
          <w:lang w:val="en-US"/>
        </w:rPr>
      </w:pPr>
      <w:r>
        <w:rPr>
          <w:lang w:val="en-US"/>
        </w:rPr>
        <w:t>4.</w:t>
      </w:r>
    </w:p>
    <w:p w14:paraId="6BDBF980" w14:textId="74DDE5C5" w:rsidR="00DD558C" w:rsidRPr="00DD558C" w:rsidRDefault="00DD558C">
      <w:pPr>
        <w:rPr>
          <w:lang w:val="en-US"/>
        </w:rPr>
      </w:pPr>
      <w:r w:rsidRPr="00DD558C">
        <w:rPr>
          <w:lang w:val="en-US"/>
        </w:rPr>
        <w:drawing>
          <wp:inline distT="0" distB="0" distL="0" distR="0" wp14:anchorId="7FC4A6D8" wp14:editId="79B758E5">
            <wp:extent cx="5935980" cy="853440"/>
            <wp:effectExtent l="0" t="0" r="7620" b="3810"/>
            <wp:docPr id="6534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49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58C" w:rsidRPr="00DD5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8C"/>
    <w:rsid w:val="00025D67"/>
    <w:rsid w:val="000D58CC"/>
    <w:rsid w:val="00356969"/>
    <w:rsid w:val="006A0B2C"/>
    <w:rsid w:val="00B43932"/>
    <w:rsid w:val="00DD558C"/>
    <w:rsid w:val="00E06BE4"/>
    <w:rsid w:val="00F1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7367"/>
  <w15:chartTrackingRefBased/>
  <w15:docId w15:val="{39EF56BF-7A89-4437-A174-0D5B3048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PREDATOR</dc:creator>
  <cp:keywords/>
  <dc:description/>
  <cp:lastModifiedBy>APEX PREDATOR</cp:lastModifiedBy>
  <cp:revision>2</cp:revision>
  <dcterms:created xsi:type="dcterms:W3CDTF">2026-07-30T09:08:00Z</dcterms:created>
  <dcterms:modified xsi:type="dcterms:W3CDTF">2026-07-30T09:08:00Z</dcterms:modified>
</cp:coreProperties>
</file>